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20CE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163B62A5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7F440551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6F8CE929" w14:textId="12F32E13" w:rsidR="00E23175" w:rsidRPr="00E23175" w:rsidRDefault="00717B5B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14:paraId="3D2AF2D4" w14:textId="163B5AA8" w:rsidR="00E23175" w:rsidRPr="00E23175" w:rsidRDefault="00E23175" w:rsidP="00717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33B28F60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14:paraId="64331FFA" w14:textId="5F437596" w:rsidR="00E23175" w:rsidRDefault="00717B5B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СОРОК ЧЕТВЕРТОЕ ЗАСЕДАНИЕ </w:t>
      </w:r>
      <w:r w:rsidR="005A5495" w:rsidRPr="005A54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ABB900D" w14:textId="77777777" w:rsidR="00717B5B" w:rsidRPr="00E23175" w:rsidRDefault="00717B5B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5EAC50" w14:textId="6F98E98A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14:paraId="03054186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F5797" w14:textId="7CED3460" w:rsidR="00837D3C" w:rsidRPr="00F92A9E" w:rsidRDefault="00837D3C" w:rsidP="00E23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2A9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17B5B" w:rsidRPr="00F92A9E">
        <w:rPr>
          <w:rFonts w:ascii="Times New Roman" w:hAnsi="Times New Roman" w:cs="Times New Roman"/>
          <w:b/>
          <w:bCs/>
          <w:sz w:val="28"/>
          <w:szCs w:val="28"/>
        </w:rPr>
        <w:t>28.</w:t>
      </w:r>
      <w:r w:rsidR="005A5495" w:rsidRPr="00F92A9E">
        <w:rPr>
          <w:rFonts w:ascii="Times New Roman" w:hAnsi="Times New Roman" w:cs="Times New Roman"/>
          <w:b/>
          <w:bCs/>
          <w:sz w:val="28"/>
          <w:szCs w:val="28"/>
        </w:rPr>
        <w:t>11.2023</w:t>
      </w:r>
      <w:r w:rsidR="003749CE" w:rsidRPr="00F92A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2A9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17B5B" w:rsidRPr="00F92A9E">
        <w:rPr>
          <w:rFonts w:ascii="Times New Roman" w:hAnsi="Times New Roman" w:cs="Times New Roman"/>
          <w:b/>
          <w:bCs/>
          <w:sz w:val="28"/>
          <w:szCs w:val="28"/>
        </w:rPr>
        <w:t>150</w:t>
      </w:r>
    </w:p>
    <w:p w14:paraId="10C0389E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8BA13" w14:textId="77777777" w:rsidR="002605C7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14:paraId="361738FB" w14:textId="77777777" w:rsidR="002605C7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6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6B26E9">
        <w:rPr>
          <w:rFonts w:ascii="Times New Roman" w:hAnsi="Times New Roman" w:cs="Times New Roman"/>
          <w:sz w:val="28"/>
          <w:szCs w:val="28"/>
        </w:rPr>
        <w:t xml:space="preserve">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</w:p>
    <w:p w14:paraId="33F1B300" w14:textId="77777777"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14:paraId="5A6CDB38" w14:textId="77777777"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14:paraId="1D22D37B" w14:textId="77777777"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области «О бюджете Ульяновского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7CAE2" w14:textId="77777777"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14:paraId="17CF1898" w14:textId="77777777"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на </w:t>
      </w:r>
    </w:p>
    <w:p w14:paraId="7EEF468C" w14:textId="1A5330CD"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68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C7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9668F6">
        <w:rPr>
          <w:rFonts w:ascii="Times New Roman" w:hAnsi="Times New Roman" w:cs="Times New Roman"/>
          <w:sz w:val="28"/>
          <w:szCs w:val="28"/>
        </w:rPr>
        <w:t>5</w:t>
      </w:r>
      <w:r w:rsidRPr="002605C7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3C726611" w14:textId="53B632A3" w:rsidR="00C2315A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202</w:t>
      </w:r>
      <w:r w:rsidR="009668F6">
        <w:rPr>
          <w:rFonts w:ascii="Times New Roman" w:hAnsi="Times New Roman" w:cs="Times New Roman"/>
          <w:sz w:val="28"/>
          <w:szCs w:val="28"/>
        </w:rPr>
        <w:t>6</w:t>
      </w:r>
      <w:r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0BC261BC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C2EAE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7AAB2" w14:textId="3430A749" w:rsidR="00C2315A" w:rsidRDefault="00C2315A" w:rsidP="0026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5C7" w:rsidRPr="002605C7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06.10.2003 N 131-ФЗ «Об общих принципах организации местного самоуправления в Российской Федерации»,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области, на основании обращения главы администрации Ульяновского городского поселения Тосненского ра</w:t>
      </w:r>
      <w:r w:rsidR="002605C7">
        <w:rPr>
          <w:rFonts w:ascii="Times New Roman" w:hAnsi="Times New Roman" w:cs="Times New Roman"/>
          <w:sz w:val="28"/>
          <w:szCs w:val="28"/>
        </w:rPr>
        <w:t xml:space="preserve">йона Ленинградской области от </w:t>
      </w:r>
      <w:r w:rsidR="003749CE">
        <w:rPr>
          <w:rFonts w:ascii="Times New Roman" w:hAnsi="Times New Roman" w:cs="Times New Roman"/>
          <w:sz w:val="28"/>
          <w:szCs w:val="28"/>
        </w:rPr>
        <w:t xml:space="preserve">15.11.23023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г. № </w:t>
      </w:r>
      <w:r w:rsidR="003749CE">
        <w:rPr>
          <w:rFonts w:ascii="Times New Roman" w:hAnsi="Times New Roman" w:cs="Times New Roman"/>
          <w:sz w:val="28"/>
          <w:szCs w:val="28"/>
        </w:rPr>
        <w:t>772/01-04-07</w:t>
      </w:r>
      <w:r w:rsidR="00A67D9D">
        <w:rPr>
          <w:rFonts w:ascii="Times New Roman" w:hAnsi="Times New Roman" w:cs="Times New Roman"/>
          <w:sz w:val="28"/>
          <w:szCs w:val="28"/>
        </w:rPr>
        <w:t xml:space="preserve"> </w:t>
      </w:r>
      <w:r w:rsidR="002605C7" w:rsidRPr="002605C7">
        <w:rPr>
          <w:rFonts w:ascii="Times New Roman" w:hAnsi="Times New Roman" w:cs="Times New Roman"/>
          <w:sz w:val="28"/>
          <w:szCs w:val="28"/>
        </w:rPr>
        <w:t>о рассмотрении и принятии проекта 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9668F6">
        <w:rPr>
          <w:rFonts w:ascii="Times New Roman" w:hAnsi="Times New Roman" w:cs="Times New Roman"/>
          <w:sz w:val="28"/>
          <w:szCs w:val="28"/>
        </w:rPr>
        <w:t>4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5C0FB1">
        <w:rPr>
          <w:rFonts w:ascii="Times New Roman" w:hAnsi="Times New Roman" w:cs="Times New Roman"/>
          <w:sz w:val="28"/>
          <w:szCs w:val="28"/>
        </w:rPr>
        <w:t>новый период 202</w:t>
      </w:r>
      <w:r w:rsidR="009668F6">
        <w:rPr>
          <w:rFonts w:ascii="Times New Roman" w:hAnsi="Times New Roman" w:cs="Times New Roman"/>
          <w:sz w:val="28"/>
          <w:szCs w:val="28"/>
        </w:rPr>
        <w:t>5</w:t>
      </w:r>
      <w:r w:rsidR="005C0FB1">
        <w:rPr>
          <w:rFonts w:ascii="Times New Roman" w:hAnsi="Times New Roman" w:cs="Times New Roman"/>
          <w:sz w:val="28"/>
          <w:szCs w:val="28"/>
        </w:rPr>
        <w:t xml:space="preserve"> и 202</w:t>
      </w:r>
      <w:r w:rsidR="009668F6">
        <w:rPr>
          <w:rFonts w:ascii="Times New Roman" w:hAnsi="Times New Roman" w:cs="Times New Roman"/>
          <w:sz w:val="28"/>
          <w:szCs w:val="28"/>
        </w:rPr>
        <w:t>6</w:t>
      </w:r>
      <w:r w:rsidR="005C0FB1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6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Ульяновского городского поселения Тосненского района Ленинградской области </w:t>
      </w:r>
    </w:p>
    <w:p w14:paraId="262C2E35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55BEF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6AD48789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66076F2" w14:textId="1B98D98F" w:rsidR="002605C7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Ульяновского городского поселения Тосненского района Ленинградской области «О бюджете Ульяновского городского поселения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lastRenderedPageBreak/>
        <w:t>Тосненского района Ленинградской области на 202</w:t>
      </w:r>
      <w:r w:rsidR="009668F6">
        <w:rPr>
          <w:rFonts w:ascii="Times New Roman" w:hAnsi="Times New Roman" w:cs="Times New Roman"/>
          <w:sz w:val="28"/>
          <w:szCs w:val="28"/>
        </w:rPr>
        <w:t>4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668F6">
        <w:rPr>
          <w:rFonts w:ascii="Times New Roman" w:hAnsi="Times New Roman" w:cs="Times New Roman"/>
          <w:sz w:val="28"/>
          <w:szCs w:val="28"/>
        </w:rPr>
        <w:t>5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и 202</w:t>
      </w:r>
      <w:r w:rsidR="009668F6">
        <w:rPr>
          <w:rFonts w:ascii="Times New Roman" w:hAnsi="Times New Roman" w:cs="Times New Roman"/>
          <w:sz w:val="28"/>
          <w:szCs w:val="28"/>
        </w:rPr>
        <w:t>6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14:paraId="6DC01C92" w14:textId="4167447A"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>по проекту 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9668F6">
        <w:rPr>
          <w:rFonts w:ascii="Times New Roman" w:hAnsi="Times New Roman" w:cs="Times New Roman"/>
          <w:sz w:val="28"/>
          <w:szCs w:val="28"/>
        </w:rPr>
        <w:t>4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668F6">
        <w:rPr>
          <w:rFonts w:ascii="Times New Roman" w:hAnsi="Times New Roman" w:cs="Times New Roman"/>
          <w:sz w:val="28"/>
          <w:szCs w:val="28"/>
        </w:rPr>
        <w:t>5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и 202</w:t>
      </w:r>
      <w:r w:rsidR="009668F6">
        <w:rPr>
          <w:rFonts w:ascii="Times New Roman" w:hAnsi="Times New Roman" w:cs="Times New Roman"/>
          <w:sz w:val="28"/>
          <w:szCs w:val="28"/>
        </w:rPr>
        <w:t>6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14:paraId="7E14F436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04E9C078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16897105" w14:textId="331433EE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>по проекту 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9668F6">
        <w:rPr>
          <w:rFonts w:ascii="Times New Roman" w:hAnsi="Times New Roman" w:cs="Times New Roman"/>
          <w:sz w:val="28"/>
          <w:szCs w:val="28"/>
        </w:rPr>
        <w:t>4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668F6">
        <w:rPr>
          <w:rFonts w:ascii="Times New Roman" w:hAnsi="Times New Roman" w:cs="Times New Roman"/>
          <w:sz w:val="28"/>
          <w:szCs w:val="28"/>
        </w:rPr>
        <w:t>5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и 202</w:t>
      </w:r>
      <w:r w:rsidR="009668F6">
        <w:rPr>
          <w:rFonts w:ascii="Times New Roman" w:hAnsi="Times New Roman" w:cs="Times New Roman"/>
          <w:sz w:val="28"/>
          <w:szCs w:val="28"/>
        </w:rPr>
        <w:t>6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31C193DA" w14:textId="1AF3B06E"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9668F6">
        <w:rPr>
          <w:rFonts w:ascii="Times New Roman" w:hAnsi="Times New Roman" w:cs="Times New Roman"/>
          <w:sz w:val="28"/>
          <w:szCs w:val="28"/>
        </w:rPr>
        <w:t>0</w:t>
      </w:r>
      <w:r w:rsidR="00D0316A">
        <w:rPr>
          <w:rFonts w:ascii="Times New Roman" w:hAnsi="Times New Roman" w:cs="Times New Roman"/>
          <w:sz w:val="28"/>
          <w:szCs w:val="28"/>
        </w:rPr>
        <w:t>8</w:t>
      </w:r>
      <w:r w:rsidRPr="00D5155A">
        <w:rPr>
          <w:rFonts w:ascii="Times New Roman" w:hAnsi="Times New Roman" w:cs="Times New Roman"/>
          <w:sz w:val="28"/>
          <w:szCs w:val="28"/>
        </w:rPr>
        <w:t>.</w:t>
      </w:r>
      <w:r w:rsidR="00E65E64">
        <w:rPr>
          <w:rFonts w:ascii="Times New Roman" w:hAnsi="Times New Roman" w:cs="Times New Roman"/>
          <w:sz w:val="28"/>
          <w:szCs w:val="28"/>
        </w:rPr>
        <w:t>12</w:t>
      </w:r>
      <w:r w:rsidRPr="00D5155A">
        <w:rPr>
          <w:rFonts w:ascii="Times New Roman" w:hAnsi="Times New Roman" w:cs="Times New Roman"/>
          <w:sz w:val="28"/>
          <w:szCs w:val="28"/>
        </w:rPr>
        <w:t>.20</w:t>
      </w:r>
      <w:r w:rsidR="00637987">
        <w:rPr>
          <w:rFonts w:ascii="Times New Roman" w:hAnsi="Times New Roman" w:cs="Times New Roman"/>
          <w:sz w:val="28"/>
          <w:szCs w:val="28"/>
        </w:rPr>
        <w:t>2</w:t>
      </w:r>
      <w:r w:rsidR="009668F6">
        <w:rPr>
          <w:rFonts w:ascii="Times New Roman" w:hAnsi="Times New Roman" w:cs="Times New Roman"/>
          <w:sz w:val="28"/>
          <w:szCs w:val="28"/>
        </w:rPr>
        <w:t>3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E65E64">
        <w:rPr>
          <w:rFonts w:ascii="Times New Roman" w:hAnsi="Times New Roman" w:cs="Times New Roman"/>
          <w:sz w:val="28"/>
          <w:szCs w:val="28"/>
        </w:rPr>
        <w:t>6.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>Тосненский район, г.п. Ульяновка, ул. Победы, д. 34, 2 этаж.</w:t>
      </w:r>
    </w:p>
    <w:p w14:paraId="6A51CD29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5F389C39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>5.1. Разместить в газете «</w:t>
      </w:r>
      <w:r>
        <w:rPr>
          <w:rFonts w:ascii="Times New Roman" w:hAnsi="Times New Roman" w:cs="Times New Roman"/>
          <w:sz w:val="28"/>
          <w:szCs w:val="28"/>
        </w:rPr>
        <w:t>Тосненский вестник</w:t>
      </w:r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19CE19FD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12C7CC3D" w14:textId="72C0D040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5A5495">
        <w:rPr>
          <w:rFonts w:ascii="Times New Roman" w:hAnsi="Times New Roman" w:cs="Times New Roman"/>
          <w:sz w:val="28"/>
          <w:szCs w:val="28"/>
        </w:rPr>
        <w:t xml:space="preserve">04.12.2023 г. </w:t>
      </w:r>
      <w:r w:rsidRPr="00E65E64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65E64">
        <w:rPr>
          <w:rFonts w:ascii="Times New Roman" w:hAnsi="Times New Roman" w:cs="Times New Roman"/>
          <w:sz w:val="28"/>
          <w:szCs w:val="28"/>
        </w:rPr>
        <w:t xml:space="preserve">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14:paraId="15F3050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271467E3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2257D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14:paraId="02C504D4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56F961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9D934" w14:textId="77777777"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sectPr w:rsidR="00C231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ED1A" w14:textId="77777777" w:rsidR="0064224E" w:rsidRDefault="0064224E" w:rsidP="00737F98">
      <w:pPr>
        <w:spacing w:after="0" w:line="240" w:lineRule="auto"/>
      </w:pPr>
      <w:r>
        <w:separator/>
      </w:r>
    </w:p>
  </w:endnote>
  <w:endnote w:type="continuationSeparator" w:id="0">
    <w:p w14:paraId="39A99C98" w14:textId="77777777" w:rsidR="0064224E" w:rsidRDefault="0064224E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1CDF" w14:textId="77777777" w:rsidR="00737F98" w:rsidRDefault="00737F98">
    <w:pPr>
      <w:pStyle w:val="a5"/>
      <w:jc w:val="right"/>
    </w:pPr>
  </w:p>
  <w:p w14:paraId="094696FE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E25E" w14:textId="77777777" w:rsidR="0064224E" w:rsidRDefault="0064224E" w:rsidP="00737F98">
      <w:pPr>
        <w:spacing w:after="0" w:line="240" w:lineRule="auto"/>
      </w:pPr>
      <w:r>
        <w:separator/>
      </w:r>
    </w:p>
  </w:footnote>
  <w:footnote w:type="continuationSeparator" w:id="0">
    <w:p w14:paraId="1E149D26" w14:textId="77777777" w:rsidR="0064224E" w:rsidRDefault="0064224E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D3C"/>
    <w:rsid w:val="000F6F8B"/>
    <w:rsid w:val="00124AF7"/>
    <w:rsid w:val="001B1E6B"/>
    <w:rsid w:val="002149F7"/>
    <w:rsid w:val="002605C7"/>
    <w:rsid w:val="003749CE"/>
    <w:rsid w:val="003C2AA0"/>
    <w:rsid w:val="004618CE"/>
    <w:rsid w:val="004B34A5"/>
    <w:rsid w:val="00583033"/>
    <w:rsid w:val="005A5495"/>
    <w:rsid w:val="005C0FB1"/>
    <w:rsid w:val="00637987"/>
    <w:rsid w:val="0064224E"/>
    <w:rsid w:val="006B26E9"/>
    <w:rsid w:val="006B3443"/>
    <w:rsid w:val="006D59FC"/>
    <w:rsid w:val="00717B5B"/>
    <w:rsid w:val="00737F98"/>
    <w:rsid w:val="00780720"/>
    <w:rsid w:val="00837D3C"/>
    <w:rsid w:val="00897B4F"/>
    <w:rsid w:val="008D6672"/>
    <w:rsid w:val="008E591F"/>
    <w:rsid w:val="009668F6"/>
    <w:rsid w:val="0098685F"/>
    <w:rsid w:val="00996029"/>
    <w:rsid w:val="009C11DB"/>
    <w:rsid w:val="00A1614E"/>
    <w:rsid w:val="00A67D9D"/>
    <w:rsid w:val="00B609B1"/>
    <w:rsid w:val="00BB6DB4"/>
    <w:rsid w:val="00BC5BA2"/>
    <w:rsid w:val="00C2315A"/>
    <w:rsid w:val="00C40656"/>
    <w:rsid w:val="00CA23A0"/>
    <w:rsid w:val="00CD6679"/>
    <w:rsid w:val="00D0316A"/>
    <w:rsid w:val="00D5155A"/>
    <w:rsid w:val="00D72C5D"/>
    <w:rsid w:val="00DC2631"/>
    <w:rsid w:val="00DD2F4B"/>
    <w:rsid w:val="00E23175"/>
    <w:rsid w:val="00E65E64"/>
    <w:rsid w:val="00E81B09"/>
    <w:rsid w:val="00F9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1D3C"/>
  <w15:docId w15:val="{D9365842-C383-438B-BBA8-D1E007B3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18</cp:revision>
  <cp:lastPrinted>2023-11-28T11:54:00Z</cp:lastPrinted>
  <dcterms:created xsi:type="dcterms:W3CDTF">2019-11-11T14:53:00Z</dcterms:created>
  <dcterms:modified xsi:type="dcterms:W3CDTF">2023-12-05T09:21:00Z</dcterms:modified>
</cp:coreProperties>
</file>