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6746E">
        <w:rPr>
          <w:b/>
        </w:rPr>
        <w:t>СОВЕТ ДЕПУТАТОВ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746E">
        <w:rPr>
          <w:b/>
        </w:rPr>
        <w:t>МУНИЦИПАЛЬНОГО ОБРАЗОВАНИЯ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746E">
        <w:rPr>
          <w:b/>
        </w:rPr>
        <w:t>ГАНЬКОВСКОЕ СЕЛЬСКОЕ ПОСЕЛЕНИЕ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746E">
        <w:rPr>
          <w:b/>
        </w:rPr>
        <w:t>ТИХВИНСКОГО МУНИЦИПАЛЬНОГО РАЙОНА</w:t>
      </w:r>
      <w:r w:rsidRPr="0066746E">
        <w:rPr>
          <w:b/>
        </w:rPr>
        <w:br/>
        <w:t>ЛЕНИНГРАДСКОЙ ОБЛАСТИ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746E">
        <w:rPr>
          <w:b/>
        </w:rPr>
        <w:t>(СОВЕТ ДЕПУТАТОВ ГАНЬКОВСКОГО СЕЛЬСКОГО ПОСЕЛЕНИЯ)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6746E">
        <w:rPr>
          <w:b/>
        </w:rPr>
        <w:t>РЕШЕНИЕ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</w:pPr>
      <w:r w:rsidRPr="0066746E">
        <w:t>от 28 октября 2022 года                                          №04-140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6746E">
        <w:rPr>
          <w:color w:val="000000"/>
        </w:rPr>
        <w:t xml:space="preserve">Об утверждении базовой ставки 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6746E">
        <w:rPr>
          <w:color w:val="000000"/>
        </w:rPr>
        <w:t xml:space="preserve">арендной платы  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6746E">
        <w:rPr>
          <w:color w:val="000000"/>
        </w:rPr>
        <w:t xml:space="preserve">На основании статьи 51 Федерального закона от 06 октября 2003 года №131-ФЗ «Об общих принципах организации местного самоуправления в Российской Федерации»; </w:t>
      </w:r>
      <w:proofErr w:type="gramStart"/>
      <w:r w:rsidRPr="0066746E">
        <w:rPr>
          <w:color w:val="000000"/>
        </w:rPr>
        <w:t xml:space="preserve">руководствуясь пунктом 5 части 1 статьи 22 Устава муниципального образования </w:t>
      </w:r>
      <w:proofErr w:type="spellStart"/>
      <w:r w:rsidRPr="0066746E">
        <w:rPr>
          <w:color w:val="000000"/>
        </w:rPr>
        <w:t>Ганьковское</w:t>
      </w:r>
      <w:proofErr w:type="spellEnd"/>
      <w:r w:rsidRPr="0066746E">
        <w:rPr>
          <w:color w:val="000000"/>
        </w:rPr>
        <w:t xml:space="preserve"> сельское поселение и пунктом 5.2 раздела 5 Положения о порядке управления и распоряжения муниципальным имуществом муниципального образования </w:t>
      </w:r>
      <w:proofErr w:type="spellStart"/>
      <w:r w:rsidRPr="0066746E">
        <w:rPr>
          <w:color w:val="000000"/>
        </w:rPr>
        <w:t>Ганьковское</w:t>
      </w:r>
      <w:proofErr w:type="spellEnd"/>
      <w:r w:rsidRPr="0066746E">
        <w:rPr>
          <w:color w:val="000000"/>
        </w:rPr>
        <w:t xml:space="preserve"> сельское поселение  Тихвинского муниципального района Ленинградской области, утвержденного решением совета депутатов </w:t>
      </w:r>
      <w:proofErr w:type="spellStart"/>
      <w:r w:rsidRPr="0066746E">
        <w:rPr>
          <w:color w:val="000000"/>
        </w:rPr>
        <w:t>Ганьковского</w:t>
      </w:r>
      <w:proofErr w:type="spellEnd"/>
      <w:r w:rsidRPr="0066746E">
        <w:rPr>
          <w:color w:val="000000"/>
        </w:rPr>
        <w:t xml:space="preserve"> сельского поселения от 29 марта 2007 года №04-126, совет депутатов </w:t>
      </w:r>
      <w:proofErr w:type="spellStart"/>
      <w:r w:rsidRPr="0066746E">
        <w:rPr>
          <w:color w:val="000000"/>
        </w:rPr>
        <w:t>Ганьковского</w:t>
      </w:r>
      <w:proofErr w:type="spellEnd"/>
      <w:r w:rsidRPr="0066746E">
        <w:rPr>
          <w:color w:val="000000"/>
        </w:rPr>
        <w:t xml:space="preserve"> сельского поселения </w:t>
      </w:r>
      <w:r w:rsidRPr="0066746E">
        <w:rPr>
          <w:bCs/>
          <w:color w:val="000000"/>
        </w:rPr>
        <w:t>РЕШИЛ:</w:t>
      </w:r>
      <w:proofErr w:type="gramEnd"/>
    </w:p>
    <w:p w:rsidR="00DF03BE" w:rsidRPr="0066746E" w:rsidRDefault="00DF03BE" w:rsidP="00DF0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746E">
        <w:rPr>
          <w:color w:val="000000"/>
        </w:rPr>
        <w:t xml:space="preserve">1. Утвердить с 01 ноября 2022 года базовую ставку арендной платы за аренду муниципального недвижимого имущества, находящегося в собственности </w:t>
      </w:r>
      <w:proofErr w:type="spellStart"/>
      <w:r w:rsidRPr="0066746E">
        <w:rPr>
          <w:color w:val="000000"/>
        </w:rPr>
        <w:t>Ганьковского</w:t>
      </w:r>
      <w:proofErr w:type="spellEnd"/>
      <w:r w:rsidRPr="0066746E">
        <w:rPr>
          <w:color w:val="000000"/>
        </w:rPr>
        <w:t xml:space="preserve"> сельского поселения, в размере 6</w:t>
      </w:r>
      <w:r w:rsidRPr="0066746E">
        <w:rPr>
          <w:bCs/>
          <w:color w:val="000000"/>
        </w:rPr>
        <w:t>200 (Шесть тысяч двести) рублей</w:t>
      </w:r>
      <w:r w:rsidRPr="0066746E">
        <w:rPr>
          <w:color w:val="000000"/>
        </w:rPr>
        <w:t xml:space="preserve"> за один квадратный метр в год.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746E">
        <w:rPr>
          <w:color w:val="000000"/>
        </w:rPr>
        <w:t xml:space="preserve">2. Признать утратившим силу </w:t>
      </w:r>
      <w:r w:rsidRPr="0066746E">
        <w:rPr>
          <w:bCs/>
          <w:color w:val="000000"/>
        </w:rPr>
        <w:t>с 01 ноября 2022 года</w:t>
      </w:r>
      <w:r w:rsidRPr="0066746E">
        <w:rPr>
          <w:color w:val="000000"/>
        </w:rPr>
        <w:t xml:space="preserve"> решение совета депутатов </w:t>
      </w:r>
      <w:proofErr w:type="spellStart"/>
      <w:r w:rsidRPr="0066746E">
        <w:rPr>
          <w:color w:val="000000"/>
        </w:rPr>
        <w:t>Ганьковского</w:t>
      </w:r>
      <w:proofErr w:type="spellEnd"/>
      <w:r w:rsidRPr="0066746E">
        <w:rPr>
          <w:color w:val="000000"/>
        </w:rPr>
        <w:t xml:space="preserve"> сельского поселения </w:t>
      </w:r>
      <w:r w:rsidRPr="0066746E">
        <w:rPr>
          <w:bCs/>
          <w:color w:val="000000"/>
        </w:rPr>
        <w:t>от 29 марта 2007 года №04-127</w:t>
      </w:r>
      <w:r w:rsidRPr="0066746E">
        <w:rPr>
          <w:color w:val="000000"/>
        </w:rPr>
        <w:t xml:space="preserve"> «Об утверждении базовой ставки арендной платы».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6746E">
        <w:rPr>
          <w:color w:val="000000"/>
        </w:rPr>
        <w:t xml:space="preserve">3. Решение опубликовать в официальном сетевом издании «Ленинградское областное информационное агентство (ЛЕНОБЛИНФОРМ) </w:t>
      </w:r>
      <w:r w:rsidRPr="0066746E">
        <w:rPr>
          <w:lang w:eastAsia="en-US"/>
        </w:rPr>
        <w:t xml:space="preserve">и разместить на официальном сайте </w:t>
      </w:r>
      <w:proofErr w:type="spellStart"/>
      <w:r w:rsidRPr="0066746E">
        <w:rPr>
          <w:lang w:eastAsia="en-US"/>
        </w:rPr>
        <w:t>Ганьковского</w:t>
      </w:r>
      <w:proofErr w:type="spellEnd"/>
      <w:r w:rsidRPr="0066746E">
        <w:rPr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6746E">
        <w:rPr>
          <w:lang w:eastAsia="en-US"/>
        </w:rPr>
        <w:t>4. Решение вступает в силу со дня опубликования.</w:t>
      </w:r>
    </w:p>
    <w:p w:rsidR="00DF03BE" w:rsidRPr="0066746E" w:rsidRDefault="00DF03BE" w:rsidP="00DF0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03BE" w:rsidRPr="0066746E" w:rsidRDefault="00DF03BE" w:rsidP="00DF03BE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DF03BE" w:rsidRPr="0066746E" w:rsidRDefault="00DF03BE" w:rsidP="00DF03BE">
      <w:pPr>
        <w:jc w:val="both"/>
        <w:outlineLvl w:val="0"/>
      </w:pPr>
      <w:r w:rsidRPr="0066746E">
        <w:t>Глава муниципального образования</w:t>
      </w:r>
    </w:p>
    <w:p w:rsidR="00DF03BE" w:rsidRPr="0066746E" w:rsidRDefault="00DF03BE" w:rsidP="00DF03BE">
      <w:pPr>
        <w:jc w:val="both"/>
      </w:pPr>
      <w:proofErr w:type="spellStart"/>
      <w:r w:rsidRPr="0066746E">
        <w:t>Ганьковское</w:t>
      </w:r>
      <w:proofErr w:type="spellEnd"/>
      <w:r w:rsidRPr="0066746E">
        <w:t xml:space="preserve"> сельское поселение</w:t>
      </w:r>
    </w:p>
    <w:p w:rsidR="00DF03BE" w:rsidRPr="0066746E" w:rsidRDefault="00DF03BE" w:rsidP="00DF03BE">
      <w:pPr>
        <w:jc w:val="both"/>
      </w:pPr>
      <w:r w:rsidRPr="0066746E">
        <w:t>Тихвинского муниципального района</w:t>
      </w:r>
    </w:p>
    <w:p w:rsidR="00DF03BE" w:rsidRPr="0066746E" w:rsidRDefault="00DF03BE" w:rsidP="00DF03BE">
      <w:pPr>
        <w:jc w:val="both"/>
      </w:pPr>
      <w:r w:rsidRPr="0066746E">
        <w:t xml:space="preserve">Ленинградской области                                                                                              </w:t>
      </w:r>
      <w:proofErr w:type="spellStart"/>
      <w:r w:rsidRPr="0066746E">
        <w:t>Е.С.Епифанова</w:t>
      </w:r>
      <w:proofErr w:type="spellEnd"/>
    </w:p>
    <w:p w:rsidR="00DF03BE" w:rsidRDefault="00DF03BE" w:rsidP="00DF03BE">
      <w:pPr>
        <w:snapToGrid w:val="0"/>
        <w:jc w:val="center"/>
        <w:rPr>
          <w:b/>
          <w:bCs/>
        </w:rPr>
      </w:pPr>
    </w:p>
    <w:p w:rsidR="00EF5F7B" w:rsidRDefault="00EF5F7B">
      <w:bookmarkStart w:id="0" w:name="_GoBack"/>
      <w:bookmarkEnd w:id="0"/>
    </w:p>
    <w:sectPr w:rsidR="00EF5F7B" w:rsidSect="000B5C3D">
      <w:headerReference w:type="even" r:id="rId5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3" w:rsidRDefault="00DF03BE" w:rsidP="00816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703" w:rsidRDefault="00DF0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E"/>
    <w:rsid w:val="00DF03BE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3BE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F0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F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3BE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F0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F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1694</Characters>
  <Application>Microsoft Office Word</Application>
  <DocSecurity>0</DocSecurity>
  <Lines>65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2022-11-02T14:08:00Z</dcterms:created>
  <dcterms:modified xsi:type="dcterms:W3CDTF">2022-11-02T14:09:00Z</dcterms:modified>
</cp:coreProperties>
</file>