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5E" w:rsidRPr="000C6960" w:rsidRDefault="00E04C5E" w:rsidP="00E04C5E">
      <w:pPr>
        <w:ind w:left="993"/>
      </w:pPr>
      <w:r w:rsidRPr="000C6960">
        <w:t xml:space="preserve">                         </w:t>
      </w:r>
      <w:r>
        <w:t xml:space="preserve">                             </w:t>
      </w:r>
      <w:r w:rsidRPr="000C6960">
        <w:t xml:space="preserve"> </w:t>
      </w:r>
      <w:r w:rsidRPr="000455BB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5E" w:rsidRPr="000C6960" w:rsidRDefault="00E04C5E" w:rsidP="00E04C5E">
      <w:r w:rsidRPr="000C6960">
        <w:t xml:space="preserve">                                              </w:t>
      </w:r>
      <w:r w:rsidRPr="00520B9E">
        <w:t xml:space="preserve">               </w:t>
      </w:r>
      <w:r w:rsidRPr="000C6960">
        <w:t xml:space="preserve">  Администрация </w:t>
      </w:r>
    </w:p>
    <w:p w:rsidR="00E04C5E" w:rsidRPr="000C6960" w:rsidRDefault="00E04C5E" w:rsidP="00E04C5E">
      <w:pPr>
        <w:jc w:val="center"/>
      </w:pPr>
      <w:r w:rsidRPr="000C6960">
        <w:t xml:space="preserve">муниципального образования </w:t>
      </w:r>
      <w:proofErr w:type="spellStart"/>
      <w:r w:rsidRPr="000C6960">
        <w:t>Красноозерное</w:t>
      </w:r>
      <w:proofErr w:type="spellEnd"/>
      <w:r w:rsidRPr="000C6960">
        <w:t xml:space="preserve"> сельское поселение</w:t>
      </w:r>
    </w:p>
    <w:p w:rsidR="00E04C5E" w:rsidRPr="000C6960" w:rsidRDefault="00E04C5E" w:rsidP="00E04C5E">
      <w:pPr>
        <w:jc w:val="center"/>
      </w:pPr>
      <w:r w:rsidRPr="000C6960">
        <w:t xml:space="preserve">муниципального образования Приозерский муниципальный район </w:t>
      </w:r>
    </w:p>
    <w:p w:rsidR="00E04C5E" w:rsidRPr="000C6960" w:rsidRDefault="00E04C5E" w:rsidP="00E04C5E">
      <w:pPr>
        <w:jc w:val="center"/>
      </w:pPr>
      <w:r w:rsidRPr="000C6960">
        <w:t>Ленинградской области.</w:t>
      </w:r>
    </w:p>
    <w:p w:rsidR="00E04C5E" w:rsidRPr="000C6960" w:rsidRDefault="00E04C5E" w:rsidP="00E04C5E">
      <w:pPr>
        <w:ind w:left="709" w:firstLine="142"/>
        <w:jc w:val="center"/>
      </w:pPr>
    </w:p>
    <w:p w:rsidR="00E04C5E" w:rsidRPr="000C6960" w:rsidRDefault="00E04C5E" w:rsidP="00E04C5E">
      <w:pPr>
        <w:jc w:val="center"/>
      </w:pPr>
      <w:r w:rsidRPr="000C6960">
        <w:t>ПОСТАНОВЛЕНИЕ</w:t>
      </w:r>
    </w:p>
    <w:p w:rsidR="00E04C5E" w:rsidRPr="005705F2" w:rsidRDefault="00E04C5E" w:rsidP="00E04C5E"/>
    <w:p w:rsidR="00E04C5E" w:rsidRPr="005705F2" w:rsidRDefault="00E04C5E" w:rsidP="00E04C5E">
      <w:pPr>
        <w:jc w:val="center"/>
      </w:pPr>
    </w:p>
    <w:p w:rsidR="00E04C5E" w:rsidRPr="005705F2" w:rsidRDefault="00E04C5E" w:rsidP="00E04C5E">
      <w:pPr>
        <w:jc w:val="both"/>
      </w:pPr>
      <w:r w:rsidRPr="005705F2">
        <w:t xml:space="preserve">  от </w:t>
      </w:r>
      <w:r>
        <w:t xml:space="preserve">«09» февраля </w:t>
      </w:r>
      <w:r w:rsidRPr="005705F2">
        <w:t>201</w:t>
      </w:r>
      <w:r>
        <w:t xml:space="preserve">8 </w:t>
      </w:r>
      <w:r w:rsidRPr="005705F2">
        <w:t xml:space="preserve">года         № </w:t>
      </w:r>
      <w:r>
        <w:t xml:space="preserve">   46  </w:t>
      </w:r>
    </w:p>
    <w:p w:rsidR="00E04C5E" w:rsidRPr="005705F2" w:rsidRDefault="00E04C5E" w:rsidP="00E04C5E">
      <w:pPr>
        <w:jc w:val="center"/>
        <w:rPr>
          <w:b/>
        </w:rPr>
      </w:pPr>
    </w:p>
    <w:p w:rsidR="00E04C5E" w:rsidRPr="005705F2" w:rsidRDefault="00E04C5E" w:rsidP="00E04C5E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448175" cy="15240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</w:tblGrid>
                            <w:tr w:rsidR="00E04C5E" w:rsidRPr="00A45E8F" w:rsidTr="00316772">
                              <w:trPr>
                                <w:trHeight w:val="1985"/>
                              </w:trPr>
                              <w:tc>
                                <w:tcPr>
                                  <w:tcW w:w="6771" w:type="dxa"/>
                                </w:tcPr>
                                <w:p w:rsidR="00E04C5E" w:rsidRPr="00A45E8F" w:rsidRDefault="00E04C5E" w:rsidP="00A45E8F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0" w:name="_GoBack"/>
                                  <w:r w:rsidRPr="00A45E8F">
                                    <w:rPr>
                                      <w:rFonts w:eastAsia="Calibri"/>
                                    </w:rPr>
                                    <w:t xml:space="preserve">Об утверждении Порядка выдачи разрешений на парковку транспортных средств на автомобильных дорогах общего пользования местного значения </w:t>
                                  </w:r>
                                  <w:bookmarkStart w:id="1" w:name="_Hlk506276640"/>
                                  <w:r w:rsidRPr="00795E8D">
                                    <w:t xml:space="preserve">муниципального образования </w:t>
                                  </w:r>
                                  <w:proofErr w:type="spellStart"/>
                                  <w:r w:rsidRPr="00795E8D">
                                    <w:t>Красноозерное</w:t>
                                  </w:r>
                                  <w:proofErr w:type="spellEnd"/>
                                  <w:r w:rsidRPr="00795E8D">
                                    <w:t xml:space="preserve"> сельское пос</w:t>
                                  </w:r>
                                  <w:r>
                                    <w:t>е</w:t>
                                  </w:r>
                                  <w:r w:rsidRPr="00795E8D">
                                    <w:t>ле</w:t>
                                  </w:r>
                                  <w:r>
                                    <w:t xml:space="preserve">ние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муниципального образования Приозерский муниципальный район Ленинградской области </w:t>
                                  </w:r>
                                  <w:bookmarkEnd w:id="1"/>
                                  <w:r w:rsidRPr="00A45E8F">
                                    <w:rPr>
                                      <w:rFonts w:eastAsia="Calibri"/>
                                    </w:rPr>
                                    <w:t>в местах, обозначенных дорожным знаком 6.4 «Парковка (парковочное место)» с табличкой 8.9.1 «Стоянка только для владельцев парковочных разрешений»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E04C5E" w:rsidRPr="00520B9E" w:rsidRDefault="00E04C5E" w:rsidP="00E04C5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E04C5E" w:rsidRPr="00805366" w:rsidRDefault="00E04C5E" w:rsidP="00E04C5E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04C5E" w:rsidRDefault="00E04C5E" w:rsidP="00E04C5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04C5E" w:rsidRPr="00C85691" w:rsidRDefault="00E04C5E" w:rsidP="00E04C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3pt;width:350.25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" stroked="f">
                <v:textbox>
                  <w:txbxContent>
                    <w:tbl>
                      <w:tblPr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</w:tblGrid>
                      <w:tr w:rsidR="00E04C5E" w:rsidRPr="00A45E8F" w:rsidTr="00316772">
                        <w:trPr>
                          <w:trHeight w:val="1985"/>
                        </w:trPr>
                        <w:tc>
                          <w:tcPr>
                            <w:tcW w:w="6771" w:type="dxa"/>
                          </w:tcPr>
                          <w:p w:rsidR="00E04C5E" w:rsidRPr="00A45E8F" w:rsidRDefault="00E04C5E" w:rsidP="00A45E8F">
                            <w:pPr>
                              <w:shd w:val="clear" w:color="auto" w:fill="FFFFFF"/>
                              <w:jc w:val="both"/>
                            </w:pPr>
                            <w:bookmarkStart w:id="2" w:name="_GoBack"/>
                            <w:r w:rsidRPr="00A45E8F">
                              <w:rPr>
                                <w:rFonts w:eastAsia="Calibri"/>
                              </w:rPr>
                              <w:t xml:space="preserve">Об утверждении Порядка выдачи разрешений на парковку транспортных средств на автомобильных дорогах общего пользования местного значения </w:t>
                            </w:r>
                            <w:bookmarkStart w:id="3" w:name="_Hlk506276640"/>
                            <w:r w:rsidRPr="00795E8D">
                              <w:t xml:space="preserve">муниципального образования </w:t>
                            </w:r>
                            <w:proofErr w:type="spellStart"/>
                            <w:r w:rsidRPr="00795E8D">
                              <w:t>Красноозерное</w:t>
                            </w:r>
                            <w:proofErr w:type="spellEnd"/>
                            <w:r w:rsidRPr="00795E8D">
                              <w:t xml:space="preserve"> сельское пос</w:t>
                            </w:r>
                            <w:r>
                              <w:t>е</w:t>
                            </w:r>
                            <w:r w:rsidRPr="00795E8D">
                              <w:t>ле</w:t>
                            </w:r>
                            <w:r>
                              <w:t xml:space="preserve">ние </w:t>
                            </w:r>
                            <w:r>
                              <w:rPr>
                                <w:bCs/>
                              </w:rPr>
                              <w:t xml:space="preserve">муниципального образования Приозерский муниципальный район Ленинградской области </w:t>
                            </w:r>
                            <w:bookmarkEnd w:id="3"/>
                            <w:r w:rsidRPr="00A45E8F">
                              <w:rPr>
                                <w:rFonts w:eastAsia="Calibri"/>
                              </w:rPr>
                              <w:t>в местах, обозначенных дорожным знаком 6.4 «Парковка (парковочное место)» с табличкой 8.9.1 «Стоянка только для владельцев парковочных разрешений»</w:t>
                            </w:r>
                            <w:bookmarkEnd w:id="2"/>
                          </w:p>
                        </w:tc>
                      </w:tr>
                    </w:tbl>
                    <w:p w:rsidR="00E04C5E" w:rsidRPr="00520B9E" w:rsidRDefault="00E04C5E" w:rsidP="00E04C5E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E04C5E" w:rsidRPr="00805366" w:rsidRDefault="00E04C5E" w:rsidP="00E04C5E">
                      <w:pPr>
                        <w:widowControl w:val="0"/>
                        <w:autoSpaceDE w:val="0"/>
                        <w:autoSpaceDN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E04C5E" w:rsidRDefault="00E04C5E" w:rsidP="00E04C5E">
                      <w:pPr>
                        <w:rPr>
                          <w:szCs w:val="28"/>
                        </w:rPr>
                      </w:pPr>
                    </w:p>
                    <w:p w:rsidR="00E04C5E" w:rsidRPr="00C85691" w:rsidRDefault="00E04C5E" w:rsidP="00E04C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C5E" w:rsidRPr="005705F2" w:rsidRDefault="00E04C5E" w:rsidP="00E04C5E">
      <w:pPr>
        <w:rPr>
          <w:bCs/>
        </w:rPr>
      </w:pPr>
    </w:p>
    <w:p w:rsidR="00E04C5E" w:rsidRPr="005705F2" w:rsidRDefault="00E04C5E" w:rsidP="00E04C5E">
      <w:pPr>
        <w:widowControl w:val="0"/>
        <w:autoSpaceDE w:val="0"/>
        <w:autoSpaceDN w:val="0"/>
        <w:jc w:val="both"/>
        <w:rPr>
          <w:bCs/>
        </w:rPr>
      </w:pPr>
      <w:r w:rsidRPr="005705F2">
        <w:br/>
      </w:r>
    </w:p>
    <w:p w:rsidR="00E04C5E" w:rsidRPr="005705F2" w:rsidRDefault="00E04C5E" w:rsidP="00E04C5E">
      <w:pPr>
        <w:widowControl w:val="0"/>
        <w:autoSpaceDE w:val="0"/>
        <w:autoSpaceDN w:val="0"/>
        <w:jc w:val="center"/>
        <w:rPr>
          <w:bCs/>
        </w:rPr>
      </w:pPr>
    </w:p>
    <w:p w:rsidR="00E04C5E" w:rsidRPr="005705F2" w:rsidRDefault="00E04C5E" w:rsidP="00E04C5E">
      <w:pPr>
        <w:widowControl w:val="0"/>
        <w:autoSpaceDE w:val="0"/>
        <w:autoSpaceDN w:val="0"/>
        <w:jc w:val="center"/>
        <w:rPr>
          <w:bCs/>
        </w:rPr>
      </w:pPr>
    </w:p>
    <w:p w:rsidR="00E04C5E" w:rsidRPr="005705F2" w:rsidRDefault="00E04C5E" w:rsidP="00E04C5E">
      <w:pPr>
        <w:widowControl w:val="0"/>
        <w:autoSpaceDE w:val="0"/>
        <w:autoSpaceDN w:val="0"/>
        <w:jc w:val="center"/>
        <w:rPr>
          <w:bCs/>
        </w:rPr>
      </w:pPr>
    </w:p>
    <w:p w:rsidR="00E04C5E" w:rsidRDefault="00E04C5E" w:rsidP="00E04C5E">
      <w:pPr>
        <w:jc w:val="both"/>
        <w:rPr>
          <w:bCs/>
        </w:rPr>
      </w:pPr>
    </w:p>
    <w:p w:rsidR="00E04C5E" w:rsidRDefault="00E04C5E" w:rsidP="00E04C5E">
      <w:pPr>
        <w:jc w:val="both"/>
        <w:rPr>
          <w:bCs/>
        </w:rPr>
      </w:pPr>
    </w:p>
    <w:p w:rsidR="00E04C5E" w:rsidRPr="005705F2" w:rsidRDefault="00E04C5E" w:rsidP="00E04C5E">
      <w:pPr>
        <w:jc w:val="both"/>
        <w:rPr>
          <w:bCs/>
        </w:rPr>
      </w:pPr>
    </w:p>
    <w:p w:rsidR="00E04C5E" w:rsidRPr="00316772" w:rsidRDefault="00E04C5E" w:rsidP="00E04C5E">
      <w:pPr>
        <w:ind w:firstLine="709"/>
        <w:jc w:val="both"/>
        <w:rPr>
          <w:szCs w:val="28"/>
        </w:rPr>
      </w:pPr>
      <w:r w:rsidRPr="00316772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 дорожного движения Российской Федерации», уставом муниципального образования </w:t>
      </w:r>
      <w:proofErr w:type="spellStart"/>
      <w:r w:rsidRPr="00316772">
        <w:rPr>
          <w:szCs w:val="28"/>
        </w:rPr>
        <w:t>Красноозерное</w:t>
      </w:r>
      <w:proofErr w:type="spellEnd"/>
      <w:r w:rsidRPr="00316772"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 xml:space="preserve">, </w:t>
      </w:r>
      <w:r w:rsidRPr="00316772">
        <w:rPr>
          <w:szCs w:val="28"/>
        </w:rPr>
        <w:t xml:space="preserve">в целях обеспечения упорядочения парковки транспортных средств в местах расположения государственных органов на территории муниципального образования </w:t>
      </w:r>
      <w:proofErr w:type="spellStart"/>
      <w:r w:rsidRPr="00316772">
        <w:rPr>
          <w:szCs w:val="28"/>
        </w:rPr>
        <w:t>Красноозерное</w:t>
      </w:r>
      <w:proofErr w:type="spellEnd"/>
      <w:r w:rsidRPr="00316772"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Cs w:val="28"/>
        </w:rPr>
        <w:t>:</w:t>
      </w:r>
    </w:p>
    <w:p w:rsidR="00E04C5E" w:rsidRPr="00316772" w:rsidRDefault="00E04C5E" w:rsidP="00E04C5E">
      <w:pPr>
        <w:ind w:left="426" w:firstLine="426"/>
        <w:jc w:val="both"/>
        <w:rPr>
          <w:szCs w:val="28"/>
        </w:rPr>
      </w:pPr>
      <w:r w:rsidRPr="00316772">
        <w:rPr>
          <w:szCs w:val="28"/>
        </w:rPr>
        <w:t xml:space="preserve">1. Утвердить Порядок выдачи разрешений на парковку транспортных средств на автомобильных дорогах общего пользования местного значения муниципального образования </w:t>
      </w:r>
      <w:proofErr w:type="spellStart"/>
      <w:r w:rsidRPr="00316772">
        <w:rPr>
          <w:szCs w:val="28"/>
        </w:rPr>
        <w:t>Красноозерное</w:t>
      </w:r>
      <w:proofErr w:type="spellEnd"/>
      <w:r w:rsidRPr="00316772">
        <w:rPr>
          <w:szCs w:val="28"/>
        </w:rPr>
        <w:t xml:space="preserve"> сельское поселение муниципального образования Приозерский муниципальный район Ленинградской области в местах, обозначенных дорожным знаком 6.4 «Парковка (парковочное место)» с табличкой 8.9.1 «Стоянка только для владельцев парковочных разрешений» согласно приложению к настоящему постановлению.</w:t>
      </w:r>
    </w:p>
    <w:p w:rsidR="00E04C5E" w:rsidRPr="005705F2" w:rsidRDefault="00E04C5E" w:rsidP="00E04C5E">
      <w:pPr>
        <w:widowControl w:val="0"/>
        <w:autoSpaceDE w:val="0"/>
        <w:autoSpaceDN w:val="0"/>
        <w:ind w:left="426" w:firstLine="426"/>
        <w:jc w:val="both"/>
      </w:pPr>
      <w:proofErr w:type="gramStart"/>
      <w:r>
        <w:rPr>
          <w:spacing w:val="-8"/>
        </w:rPr>
        <w:t xml:space="preserve">2. </w:t>
      </w:r>
      <w:r w:rsidRPr="005705F2">
        <w:rPr>
          <w:spacing w:val="-8"/>
        </w:rPr>
        <w:t>.</w:t>
      </w:r>
      <w:proofErr w:type="gramEnd"/>
      <w:r w:rsidRPr="005705F2">
        <w:rPr>
          <w:spacing w:val="-8"/>
        </w:rPr>
        <w:t> Нас</w:t>
      </w:r>
      <w:r w:rsidRPr="005705F2">
        <w:t xml:space="preserve">тоящее постановление разместить на официальном сайте Администрации </w:t>
      </w:r>
      <w:r>
        <w:rPr>
          <w:color w:val="000000"/>
          <w:spacing w:val="-6"/>
        </w:rPr>
        <w:t xml:space="preserve"> </w:t>
      </w:r>
      <w:r w:rsidRPr="004F3586">
        <w:rPr>
          <w:color w:val="000000"/>
          <w:spacing w:val="-6"/>
        </w:rPr>
        <w:t xml:space="preserve"> муниципально</w:t>
      </w:r>
      <w:r>
        <w:rPr>
          <w:color w:val="000000"/>
          <w:spacing w:val="-6"/>
        </w:rPr>
        <w:t>го</w:t>
      </w:r>
      <w:r w:rsidRPr="004F3586">
        <w:rPr>
          <w:color w:val="000000"/>
          <w:spacing w:val="-6"/>
        </w:rPr>
        <w:t xml:space="preserve"> образовани</w:t>
      </w:r>
      <w:r>
        <w:rPr>
          <w:color w:val="000000"/>
          <w:spacing w:val="-6"/>
        </w:rPr>
        <w:t>я</w:t>
      </w:r>
      <w:r w:rsidRPr="004F3586">
        <w:rPr>
          <w:color w:val="000000"/>
          <w:spacing w:val="-6"/>
        </w:rPr>
        <w:t xml:space="preserve"> </w:t>
      </w:r>
      <w:proofErr w:type="spellStart"/>
      <w:r w:rsidRPr="004F3586">
        <w:rPr>
          <w:color w:val="000000"/>
          <w:spacing w:val="-6"/>
        </w:rPr>
        <w:t>Красноозерное</w:t>
      </w:r>
      <w:proofErr w:type="spellEnd"/>
      <w:r w:rsidRPr="004F3586">
        <w:rPr>
          <w:color w:val="000000"/>
          <w:spacing w:val="-6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6"/>
        </w:rPr>
        <w:t xml:space="preserve">  </w:t>
      </w:r>
      <w:hyperlink r:id="rId5" w:history="1">
        <w:r w:rsidRPr="008F7D14">
          <w:rPr>
            <w:rStyle w:val="a3"/>
            <w:spacing w:val="-6"/>
            <w:lang w:val="en-US"/>
          </w:rPr>
          <w:t>www</w:t>
        </w:r>
        <w:r w:rsidRPr="008F7D14">
          <w:rPr>
            <w:rStyle w:val="a3"/>
            <w:spacing w:val="-6"/>
          </w:rPr>
          <w:t>.</w:t>
        </w:r>
        <w:proofErr w:type="spellStart"/>
        <w:r w:rsidRPr="008F7D14">
          <w:rPr>
            <w:rStyle w:val="a3"/>
            <w:spacing w:val="-6"/>
            <w:lang w:val="en-US"/>
          </w:rPr>
          <w:t>krasnoozernoe</w:t>
        </w:r>
        <w:proofErr w:type="spellEnd"/>
        <w:r w:rsidRPr="008F7D14">
          <w:rPr>
            <w:rStyle w:val="a3"/>
            <w:spacing w:val="-6"/>
          </w:rPr>
          <w:t>.</w:t>
        </w:r>
        <w:proofErr w:type="spellStart"/>
        <w:r w:rsidRPr="008F7D14">
          <w:rPr>
            <w:rStyle w:val="a3"/>
            <w:spacing w:val="-6"/>
            <w:lang w:val="en-US"/>
          </w:rPr>
          <w:t>ru</w:t>
        </w:r>
        <w:proofErr w:type="spellEnd"/>
      </w:hyperlink>
      <w:r w:rsidRPr="00520B9E">
        <w:rPr>
          <w:color w:val="000000"/>
          <w:spacing w:val="-6"/>
        </w:rPr>
        <w:t xml:space="preserve"> </w:t>
      </w:r>
      <w:r w:rsidRPr="005705F2">
        <w:t>в сети Интернет.</w:t>
      </w:r>
    </w:p>
    <w:p w:rsidR="00E04C5E" w:rsidRPr="005705F2" w:rsidRDefault="00E04C5E" w:rsidP="00E04C5E">
      <w:pPr>
        <w:pStyle w:val="ConsPlusNonformat"/>
        <w:widowControl/>
        <w:ind w:left="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705F2">
        <w:rPr>
          <w:rFonts w:ascii="Times New Roman" w:hAnsi="Times New Roman" w:cs="Times New Roman"/>
          <w:bCs/>
          <w:sz w:val="24"/>
          <w:szCs w:val="24"/>
        </w:rPr>
        <w:t>.Контроль</w:t>
      </w:r>
      <w:proofErr w:type="gramEnd"/>
      <w:r w:rsidRPr="005705F2">
        <w:rPr>
          <w:rFonts w:ascii="Times New Roman" w:hAnsi="Times New Roman" w:cs="Times New Roman"/>
          <w:bCs/>
          <w:sz w:val="24"/>
          <w:szCs w:val="24"/>
        </w:rPr>
        <w:t xml:space="preserve"> за выполнением настоящего  постановления возложить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администрации. </w:t>
      </w:r>
    </w:p>
    <w:p w:rsidR="00E04C5E" w:rsidRPr="005705F2" w:rsidRDefault="00E04C5E" w:rsidP="00E04C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04C5E" w:rsidRDefault="00E04C5E" w:rsidP="00E04C5E">
      <w:r>
        <w:rPr>
          <w:spacing w:val="-8"/>
        </w:rPr>
        <w:t>Глава администрации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  <w:t xml:space="preserve">Ю.Б. </w:t>
      </w:r>
      <w:proofErr w:type="spellStart"/>
      <w:r>
        <w:rPr>
          <w:spacing w:val="-8"/>
        </w:rPr>
        <w:t>Заремский</w:t>
      </w:r>
      <w:proofErr w:type="spellEnd"/>
    </w:p>
    <w:p w:rsidR="00E04C5E" w:rsidRPr="005705F2" w:rsidRDefault="00E04C5E" w:rsidP="00E04C5E">
      <w:pPr>
        <w:tabs>
          <w:tab w:val="left" w:pos="2964"/>
          <w:tab w:val="center" w:pos="4677"/>
        </w:tabs>
        <w:jc w:val="center"/>
      </w:pPr>
    </w:p>
    <w:p w:rsidR="00E04C5E" w:rsidRPr="006C749E" w:rsidRDefault="00E04C5E" w:rsidP="00E04C5E">
      <w:pPr>
        <w:tabs>
          <w:tab w:val="left" w:pos="2964"/>
          <w:tab w:val="center" w:pos="4677"/>
        </w:tabs>
        <w:rPr>
          <w:sz w:val="14"/>
        </w:rPr>
      </w:pPr>
      <w:r w:rsidRPr="006C749E">
        <w:rPr>
          <w:sz w:val="14"/>
        </w:rPr>
        <w:t xml:space="preserve">Исп. </w:t>
      </w:r>
      <w:proofErr w:type="spellStart"/>
      <w:r w:rsidRPr="006C749E">
        <w:rPr>
          <w:sz w:val="14"/>
        </w:rPr>
        <w:t>Анкру</w:t>
      </w:r>
      <w:proofErr w:type="spellEnd"/>
      <w:r w:rsidRPr="006C749E">
        <w:rPr>
          <w:sz w:val="14"/>
        </w:rPr>
        <w:t xml:space="preserve"> О., тел.8(813-79)67-516</w:t>
      </w:r>
    </w:p>
    <w:p w:rsidR="00DC138E" w:rsidRDefault="00E04C5E" w:rsidP="00E04C5E">
      <w:pPr>
        <w:tabs>
          <w:tab w:val="left" w:pos="2964"/>
          <w:tab w:val="center" w:pos="4677"/>
        </w:tabs>
      </w:pPr>
      <w:r w:rsidRPr="006C749E">
        <w:rPr>
          <w:sz w:val="14"/>
        </w:rPr>
        <w:t>Разослано: дело-2, прокуратура-1.</w:t>
      </w:r>
      <w:r>
        <w:t xml:space="preserve"> </w:t>
      </w:r>
      <w:r>
        <w:t xml:space="preserve"> </w:t>
      </w:r>
    </w:p>
    <w:sectPr w:rsidR="00DC138E" w:rsidSect="00E04C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5E"/>
    <w:rsid w:val="00374D22"/>
    <w:rsid w:val="003F5068"/>
    <w:rsid w:val="00BB4DC6"/>
    <w:rsid w:val="00E04C5E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EF8"/>
  <w15:chartTrackingRefBased/>
  <w15:docId w15:val="{75B13CCA-D540-44FF-A4DC-FD6B2D1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C5E"/>
    <w:rPr>
      <w:color w:val="0000FF"/>
      <w:u w:val="single"/>
    </w:rPr>
  </w:style>
  <w:style w:type="paragraph" w:customStyle="1" w:styleId="ConsPlusNonformat">
    <w:name w:val="ConsPlusNonformat"/>
    <w:uiPriority w:val="99"/>
    <w:rsid w:val="00E0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ozer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2018-02-19T07:20:00Z</dcterms:created>
  <dcterms:modified xsi:type="dcterms:W3CDTF">2018-02-19T07:33:00Z</dcterms:modified>
</cp:coreProperties>
</file>