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7C" w:rsidRPr="006B1CD9" w:rsidRDefault="00484F7C" w:rsidP="00484F7C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6B1CD9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7C" w:rsidRPr="006B1CD9" w:rsidRDefault="00696B3C" w:rsidP="00484F7C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8" w:anchor="_Hlk181604206 1,0,1300,0,,_Администрация муниципального о" w:history="1">
        <w:r w:rsidR="00484F7C" w:rsidRPr="006B1CD9">
          <w:rPr>
            <w:rFonts w:eastAsiaTheme="minorHAnsi"/>
            <w:b/>
            <w:sz w:val="22"/>
            <w:szCs w:val="22"/>
            <w:lang w:eastAsia="en-US"/>
          </w:rPr>
          <w:t>Администрация муниципального образования</w:t>
        </w:r>
      </w:hyperlink>
    </w:p>
    <w:p w:rsidR="00484F7C" w:rsidRPr="006B1CD9" w:rsidRDefault="00696B3C" w:rsidP="00484F7C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anchor="_Hlk181604206 1,0,1300,0,,_Администрация муниципального о" w:history="1">
        <w:r w:rsidR="00484F7C" w:rsidRPr="006B1CD9">
          <w:rPr>
            <w:rFonts w:eastAsiaTheme="minorHAnsi"/>
            <w:b/>
            <w:sz w:val="22"/>
            <w:szCs w:val="22"/>
            <w:lang w:eastAsia="en-US"/>
          </w:rPr>
          <w:t>Большеколпанское сельское поселение</w:t>
        </w:r>
      </w:hyperlink>
    </w:p>
    <w:p w:rsidR="00484F7C" w:rsidRPr="006B1CD9" w:rsidRDefault="00696B3C" w:rsidP="00484F7C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anchor="_Hlk181604206 1,0,1300,0,,_Администрация муниципального о" w:history="1">
        <w:r w:rsidR="00484F7C" w:rsidRPr="006B1CD9">
          <w:rPr>
            <w:rFonts w:eastAsiaTheme="minorHAnsi"/>
            <w:b/>
            <w:sz w:val="22"/>
            <w:szCs w:val="22"/>
            <w:lang w:eastAsia="en-US"/>
          </w:rPr>
          <w:t>Гатчинского муниципального района</w:t>
        </w:r>
      </w:hyperlink>
    </w:p>
    <w:p w:rsidR="00484F7C" w:rsidRPr="006B1CD9" w:rsidRDefault="00696B3C" w:rsidP="00484F7C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1" w:anchor="_Hlk181604206 1,0,1300,0,,_Администрация муниципального о" w:history="1">
        <w:r w:rsidR="00484F7C" w:rsidRPr="006B1CD9">
          <w:rPr>
            <w:rFonts w:eastAsiaTheme="minorHAnsi"/>
            <w:b/>
            <w:sz w:val="22"/>
            <w:szCs w:val="22"/>
            <w:lang w:eastAsia="en-US"/>
          </w:rPr>
          <w:t>Ленинградской области</w:t>
        </w:r>
      </w:hyperlink>
    </w:p>
    <w:p w:rsidR="00484F7C" w:rsidRPr="006B1CD9" w:rsidRDefault="00484F7C" w:rsidP="00484F7C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484F7C" w:rsidRPr="006B1CD9" w:rsidRDefault="00484F7C" w:rsidP="00484F7C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484F7C" w:rsidRPr="006B1CD9" w:rsidRDefault="00696B3C" w:rsidP="00484F7C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2" w:anchor="_Hlk181604206 1,0,1300,0,,_Администрация муниципального о" w:history="1">
        <w:r w:rsidR="00484F7C" w:rsidRPr="006B1CD9">
          <w:rPr>
            <w:rFonts w:eastAsiaTheme="minorHAnsi"/>
            <w:b/>
            <w:sz w:val="22"/>
            <w:szCs w:val="22"/>
            <w:lang w:eastAsia="en-US"/>
          </w:rPr>
          <w:t>ПОСТАНОВЛЕНИЕ</w:t>
        </w:r>
      </w:hyperlink>
    </w:p>
    <w:p w:rsidR="00484F7C" w:rsidRPr="00FF35B6" w:rsidRDefault="00D912B7" w:rsidP="00D912B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« 13  »</w:t>
      </w:r>
      <w:r w:rsidR="00484F7C" w:rsidRPr="00FF35B6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октября</w:t>
      </w:r>
      <w:r w:rsidR="00484F7C" w:rsidRPr="00FF35B6">
        <w:rPr>
          <w:rFonts w:eastAsiaTheme="minorHAnsi"/>
          <w:sz w:val="22"/>
          <w:szCs w:val="22"/>
          <w:lang w:eastAsia="en-US"/>
        </w:rPr>
        <w:t xml:space="preserve"> 2014 г.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№442</w:t>
      </w:r>
    </w:p>
    <w:p w:rsidR="00484F7C" w:rsidRPr="00FF35B6" w:rsidRDefault="00484F7C" w:rsidP="00484F7C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484F7C" w:rsidRPr="00FF35B6" w:rsidRDefault="00484F7C" w:rsidP="00484F7C">
      <w:pPr>
        <w:ind w:firstLine="709"/>
        <w:rPr>
          <w:sz w:val="22"/>
          <w:szCs w:val="22"/>
        </w:rPr>
      </w:pPr>
      <w:r w:rsidRPr="00FF35B6">
        <w:rPr>
          <w:sz w:val="22"/>
          <w:szCs w:val="22"/>
        </w:rPr>
        <w:t xml:space="preserve">«О внесении изменений в отдельные 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  <w:r w:rsidRPr="00FF35B6">
        <w:rPr>
          <w:sz w:val="22"/>
          <w:szCs w:val="22"/>
        </w:rPr>
        <w:t>нормативные правовые акты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  <w:r w:rsidRPr="00FF35B6">
        <w:rPr>
          <w:sz w:val="22"/>
          <w:szCs w:val="22"/>
        </w:rPr>
        <w:t xml:space="preserve">муниципального образования 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  <w:r w:rsidRPr="00FF35B6">
        <w:rPr>
          <w:sz w:val="22"/>
          <w:szCs w:val="22"/>
        </w:rPr>
        <w:t xml:space="preserve">Большеколпанское сельское поселение 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  <w:r w:rsidRPr="00FF35B6">
        <w:rPr>
          <w:sz w:val="22"/>
          <w:szCs w:val="22"/>
        </w:rPr>
        <w:t xml:space="preserve">Гатчинского муниципального района 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  <w:r w:rsidRPr="00FF35B6">
        <w:rPr>
          <w:sz w:val="22"/>
          <w:szCs w:val="22"/>
        </w:rPr>
        <w:t>Ленинградской области»</w:t>
      </w:r>
    </w:p>
    <w:p w:rsidR="00484F7C" w:rsidRPr="00FF35B6" w:rsidRDefault="00484F7C" w:rsidP="00484F7C">
      <w:pPr>
        <w:shd w:val="clear" w:color="auto" w:fill="FFFFFF"/>
        <w:ind w:firstLine="709"/>
        <w:rPr>
          <w:sz w:val="22"/>
          <w:szCs w:val="22"/>
        </w:rPr>
      </w:pPr>
      <w:r w:rsidRPr="00FF35B6">
        <w:rPr>
          <w:b/>
          <w:bCs/>
          <w:sz w:val="22"/>
          <w:szCs w:val="22"/>
        </w:rPr>
        <w:t> 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В соответствие с Федеральными законами от 27.07.2013 г. №210-ФЗ «Об организации  предоставления  государственных и муниципальных услуг»,   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района,  Постановлением администрации Большеколпанского  сельского поселения от 27.05.2011 г. №181 «О Порядке разработки и утверждения административных регламентов предоставления муниципальных услуг в МО Большеколпанское сельское поселение», администрация Большеколпанского сельского поселения</w:t>
      </w:r>
    </w:p>
    <w:p w:rsidR="00484F7C" w:rsidRPr="00FF35B6" w:rsidRDefault="00484F7C" w:rsidP="00484F7C">
      <w:pPr>
        <w:tabs>
          <w:tab w:val="left" w:pos="1260"/>
        </w:tabs>
        <w:ind w:firstLine="709"/>
        <w:jc w:val="both"/>
        <w:rPr>
          <w:sz w:val="22"/>
          <w:szCs w:val="22"/>
        </w:rPr>
      </w:pPr>
    </w:p>
    <w:p w:rsidR="00484F7C" w:rsidRPr="00FF35B6" w:rsidRDefault="00484F7C" w:rsidP="00484F7C">
      <w:pPr>
        <w:ind w:firstLine="709"/>
        <w:jc w:val="center"/>
        <w:rPr>
          <w:rFonts w:eastAsiaTheme="minorHAnsi"/>
          <w:b/>
          <w:color w:val="1E1E1E"/>
          <w:sz w:val="22"/>
          <w:szCs w:val="22"/>
          <w:lang w:eastAsia="en-US"/>
        </w:rPr>
      </w:pPr>
      <w:r w:rsidRPr="00FF35B6">
        <w:rPr>
          <w:rFonts w:eastAsiaTheme="minorHAnsi"/>
          <w:b/>
          <w:color w:val="1E1E1E"/>
          <w:sz w:val="22"/>
          <w:szCs w:val="22"/>
          <w:lang w:eastAsia="en-US"/>
        </w:rPr>
        <w:t>П О С Т А Н О В Л Я Е Т:</w:t>
      </w:r>
    </w:p>
    <w:p w:rsidR="00484F7C" w:rsidRPr="00FF35B6" w:rsidRDefault="00484F7C" w:rsidP="00484F7C">
      <w:pPr>
        <w:tabs>
          <w:tab w:val="left" w:pos="1080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FF35B6">
        <w:rPr>
          <w:sz w:val="22"/>
          <w:szCs w:val="22"/>
        </w:rPr>
        <w:t xml:space="preserve">1. </w:t>
      </w:r>
      <w:r w:rsidRPr="00FF35B6">
        <w:rPr>
          <w:color w:val="000000"/>
          <w:sz w:val="22"/>
          <w:szCs w:val="22"/>
        </w:rPr>
        <w:t xml:space="preserve">Внести следующие изменения в Приложение </w:t>
      </w:r>
      <w:r w:rsidRPr="00FF35B6">
        <w:rPr>
          <w:sz w:val="22"/>
          <w:szCs w:val="22"/>
        </w:rPr>
        <w:t xml:space="preserve">постановления администрации </w:t>
      </w:r>
      <w:proofErr w:type="gramStart"/>
      <w:r w:rsidRPr="00FF35B6">
        <w:rPr>
          <w:sz w:val="22"/>
          <w:szCs w:val="22"/>
        </w:rPr>
        <w:t>от  01.06.2012</w:t>
      </w:r>
      <w:proofErr w:type="gramEnd"/>
      <w:r w:rsidRPr="00FF35B6">
        <w:rPr>
          <w:sz w:val="22"/>
          <w:szCs w:val="22"/>
        </w:rPr>
        <w:t xml:space="preserve"> г. №161 «Об утверждении Административного регламента предоставления муниципальной услуги «</w:t>
      </w:r>
      <w:r w:rsidRPr="00FF35B6">
        <w:rPr>
          <w:color w:val="000000"/>
          <w:sz w:val="22"/>
          <w:szCs w:val="22"/>
        </w:rPr>
        <w:t>Предоставление  выписки из реестра муниципальной собственности на объекты недвижимого имущества</w:t>
      </w:r>
      <w:r w:rsidRPr="00FF35B6">
        <w:rPr>
          <w:sz w:val="22"/>
          <w:szCs w:val="22"/>
        </w:rPr>
        <w:t>» (с изменениями, внесенными Постановлением № 399 от 03.12.2012 г. «О внесении изменений в Приложение постановления администрации от 01.06.2012 г. №161 «Об утверждении административного регламента предоставления муниципальной услуги «</w:t>
      </w:r>
      <w:proofErr w:type="gramStart"/>
      <w:r w:rsidRPr="00FF35B6">
        <w:rPr>
          <w:color w:val="000000"/>
          <w:sz w:val="22"/>
          <w:szCs w:val="22"/>
        </w:rPr>
        <w:t>Предоставление  выписки</w:t>
      </w:r>
      <w:proofErr w:type="gramEnd"/>
      <w:r w:rsidRPr="00FF35B6">
        <w:rPr>
          <w:color w:val="000000"/>
          <w:sz w:val="22"/>
          <w:szCs w:val="22"/>
        </w:rPr>
        <w:t xml:space="preserve"> из реестра муниципальной собственности на объекты недвижимого имущества</w:t>
      </w:r>
      <w:r w:rsidRPr="00FF35B6">
        <w:rPr>
          <w:sz w:val="22"/>
          <w:szCs w:val="22"/>
        </w:rPr>
        <w:t>»):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color w:val="000000"/>
          <w:sz w:val="22"/>
          <w:szCs w:val="22"/>
        </w:rPr>
        <w:t xml:space="preserve">- в пп.3 п.8 раздела </w:t>
      </w:r>
      <w:r w:rsidRPr="00FF35B6">
        <w:rPr>
          <w:color w:val="000000"/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2.  </w:t>
      </w:r>
      <w:r w:rsidRPr="00FF35B6">
        <w:rPr>
          <w:color w:val="000000"/>
          <w:sz w:val="22"/>
          <w:szCs w:val="22"/>
        </w:rPr>
        <w:t xml:space="preserve">Внести следующие изменения в Приложение </w:t>
      </w:r>
      <w:r w:rsidRPr="00FF35B6">
        <w:rPr>
          <w:sz w:val="22"/>
          <w:szCs w:val="22"/>
        </w:rPr>
        <w:t xml:space="preserve">постановления администрации </w:t>
      </w:r>
      <w:proofErr w:type="gramStart"/>
      <w:r w:rsidRPr="00FF35B6">
        <w:rPr>
          <w:sz w:val="22"/>
          <w:szCs w:val="22"/>
        </w:rPr>
        <w:t>от  01.06.2012</w:t>
      </w:r>
      <w:proofErr w:type="gramEnd"/>
      <w:r w:rsidRPr="00FF35B6">
        <w:rPr>
          <w:sz w:val="22"/>
          <w:szCs w:val="22"/>
        </w:rPr>
        <w:t xml:space="preserve"> г. №162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(с изменениями, внесенными Постановлением №395 от 03.12.2012 г. «О внесении изменений в Приложение постановления администрации от 01.06.2012 г. №162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аренду»):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color w:val="000000"/>
          <w:sz w:val="22"/>
          <w:szCs w:val="22"/>
        </w:rPr>
        <w:t xml:space="preserve">- в пп.3 п.8 раздела </w:t>
      </w:r>
      <w:r w:rsidRPr="00FF35B6">
        <w:rPr>
          <w:color w:val="000000"/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3. </w:t>
      </w:r>
      <w:proofErr w:type="gramStart"/>
      <w:r w:rsidRPr="00FF35B6">
        <w:rPr>
          <w:color w:val="000000"/>
          <w:sz w:val="22"/>
          <w:szCs w:val="22"/>
        </w:rPr>
        <w:t>Внести  следующие</w:t>
      </w:r>
      <w:proofErr w:type="gramEnd"/>
      <w:r w:rsidRPr="00FF35B6">
        <w:rPr>
          <w:color w:val="000000"/>
          <w:sz w:val="22"/>
          <w:szCs w:val="22"/>
        </w:rPr>
        <w:t xml:space="preserve">  изменения в Приложение  </w:t>
      </w:r>
      <w:r w:rsidRPr="00FF35B6">
        <w:rPr>
          <w:sz w:val="22"/>
          <w:szCs w:val="22"/>
        </w:rPr>
        <w:t>постановления администрации от  13.06.2012 г. № 169 «</w:t>
      </w:r>
      <w:r w:rsidRPr="00FF35B6">
        <w:rPr>
          <w:sz w:val="22"/>
          <w:szCs w:val="22"/>
          <w:lang w:eastAsia="ar-SA"/>
        </w:rPr>
        <w:t>Об утверждении Административного регламента предоставления муниципальной услуги «</w:t>
      </w:r>
      <w:r w:rsidRPr="00FF35B6">
        <w:rPr>
          <w:sz w:val="22"/>
          <w:szCs w:val="22"/>
        </w:rPr>
        <w:t>Организация отдыха, оздоровления и занятости в каникулярное время несовершеннолетних граждан в возрасте от 14 до 18 лет</w:t>
      </w:r>
      <w:r w:rsidRPr="00FF35B6">
        <w:rPr>
          <w:sz w:val="22"/>
          <w:szCs w:val="22"/>
          <w:lang w:eastAsia="ar-SA"/>
        </w:rPr>
        <w:t>»</w:t>
      </w:r>
      <w:r w:rsidRPr="00FF35B6">
        <w:rPr>
          <w:sz w:val="22"/>
          <w:szCs w:val="22"/>
        </w:rPr>
        <w:t xml:space="preserve"> (с изменениями, внесенными Постановлением №398 от 03.12.2012 г. «О внесении изменений в Приложение постановления администрации от 13.06.2012 г. №169 «Об утверждении административного регламента предоставления муниципальной услуги </w:t>
      </w:r>
      <w:r w:rsidRPr="00FF35B6">
        <w:rPr>
          <w:sz w:val="22"/>
          <w:szCs w:val="22"/>
          <w:lang w:eastAsia="ar-SA"/>
        </w:rPr>
        <w:t>«</w:t>
      </w:r>
      <w:r w:rsidRPr="00FF35B6">
        <w:rPr>
          <w:sz w:val="22"/>
          <w:szCs w:val="22"/>
        </w:rPr>
        <w:t>Организация отдыха, оздоровления и занятости в каникулярное время несовершеннолетних граждан в возрасте от 14 до 18 лет</w:t>
      </w:r>
      <w:r w:rsidRPr="00FF35B6">
        <w:rPr>
          <w:sz w:val="22"/>
          <w:szCs w:val="22"/>
          <w:lang w:eastAsia="ar-SA"/>
        </w:rPr>
        <w:t>»)</w:t>
      </w:r>
      <w:r w:rsidRPr="00FF35B6">
        <w:rPr>
          <w:sz w:val="22"/>
          <w:szCs w:val="22"/>
        </w:rPr>
        <w:t>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lastRenderedPageBreak/>
        <w:t xml:space="preserve">- </w:t>
      </w:r>
      <w:r w:rsidRPr="00FF35B6">
        <w:rPr>
          <w:color w:val="000000"/>
          <w:sz w:val="22"/>
          <w:szCs w:val="22"/>
        </w:rPr>
        <w:t xml:space="preserve">пункт 3.4 </w:t>
      </w:r>
      <w:r w:rsidRPr="00FF35B6">
        <w:rPr>
          <w:bCs/>
          <w:color w:val="000000"/>
          <w:sz w:val="22"/>
          <w:szCs w:val="22"/>
        </w:rPr>
        <w:t>раздела 3 изложить в следующей редакции: «</w:t>
      </w:r>
      <w:r w:rsidRPr="00FF35B6">
        <w:rPr>
          <w:sz w:val="22"/>
          <w:szCs w:val="22"/>
        </w:rPr>
        <w:t>3.4. Время ожидания в очереди для получения от специалиста администрации, информации о процедуре предоставления государственной услуги при личном обращении получателя государственной услуги или работодателя не должно превышать 15 минут».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 абзац второй п. 4.5. раздела 4 </w:t>
      </w:r>
      <w:r w:rsidRPr="00FF35B6">
        <w:rPr>
          <w:bCs/>
          <w:color w:val="000000"/>
          <w:sz w:val="22"/>
          <w:szCs w:val="22"/>
        </w:rPr>
        <w:t>изложить в следующей редакции: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«- Время ожидания в очереди для получения  услуги не должно превышать 15 минут».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4.</w:t>
      </w:r>
      <w:r w:rsidRPr="00FF35B6">
        <w:rPr>
          <w:color w:val="000000"/>
          <w:sz w:val="22"/>
          <w:szCs w:val="22"/>
        </w:rPr>
        <w:t xml:space="preserve"> </w:t>
      </w:r>
      <w:proofErr w:type="gramStart"/>
      <w:r w:rsidRPr="00FF35B6">
        <w:rPr>
          <w:color w:val="000000"/>
          <w:sz w:val="22"/>
          <w:szCs w:val="22"/>
        </w:rPr>
        <w:t>Внести  следующие</w:t>
      </w:r>
      <w:proofErr w:type="gramEnd"/>
      <w:r w:rsidRPr="00FF35B6">
        <w:rPr>
          <w:color w:val="000000"/>
          <w:sz w:val="22"/>
          <w:szCs w:val="22"/>
        </w:rPr>
        <w:t xml:space="preserve">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13.06.2012 г. №170 «</w:t>
      </w:r>
      <w:r w:rsidRPr="00FF35B6">
        <w:rPr>
          <w:sz w:val="22"/>
          <w:szCs w:val="22"/>
          <w:lang w:eastAsia="ar-SA"/>
        </w:rPr>
        <w:t>Об утверждении Административного регламента предоставления муниципальной услуги «О</w:t>
      </w:r>
      <w:r w:rsidRPr="00FF35B6">
        <w:rPr>
          <w:sz w:val="22"/>
          <w:szCs w:val="22"/>
        </w:rPr>
        <w:t>рганизация общественных работ для граждан, испытывающих трудности в поиске работы</w:t>
      </w:r>
      <w:r w:rsidRPr="00FF35B6">
        <w:rPr>
          <w:sz w:val="22"/>
          <w:szCs w:val="22"/>
          <w:lang w:eastAsia="ar-SA"/>
        </w:rPr>
        <w:t>»</w:t>
      </w:r>
      <w:r w:rsidRPr="00FF35B6">
        <w:rPr>
          <w:sz w:val="22"/>
          <w:szCs w:val="22"/>
        </w:rPr>
        <w:t xml:space="preserve"> (с изменениями, внесенными Постановлением № 396 от 03.12.2012 г. «О внесении изменений в Приложение постановления администрации от 13.06.2012 г. №170 «Об утверждении административного регламента предоставления муниципальной услуги </w:t>
      </w:r>
      <w:r w:rsidRPr="00FF35B6">
        <w:rPr>
          <w:sz w:val="22"/>
          <w:szCs w:val="22"/>
          <w:lang w:eastAsia="ar-SA"/>
        </w:rPr>
        <w:t>«О</w:t>
      </w:r>
      <w:r w:rsidRPr="00FF35B6">
        <w:rPr>
          <w:sz w:val="22"/>
          <w:szCs w:val="22"/>
        </w:rPr>
        <w:t>рганизация общественных работ для граждан, испытывающих трудности в поиске работы</w:t>
      </w:r>
      <w:r w:rsidRPr="00FF35B6">
        <w:rPr>
          <w:sz w:val="22"/>
          <w:szCs w:val="22"/>
          <w:lang w:eastAsia="ar-SA"/>
        </w:rPr>
        <w:t>»)</w:t>
      </w:r>
      <w:r w:rsidRPr="00FF35B6">
        <w:rPr>
          <w:sz w:val="22"/>
          <w:szCs w:val="22"/>
        </w:rPr>
        <w:t>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</w:t>
      </w:r>
      <w:r w:rsidRPr="00FF35B6">
        <w:rPr>
          <w:color w:val="000000"/>
          <w:sz w:val="22"/>
          <w:szCs w:val="22"/>
        </w:rPr>
        <w:t xml:space="preserve">пункт 3.3 </w:t>
      </w:r>
      <w:r w:rsidRPr="00FF35B6">
        <w:rPr>
          <w:bCs/>
          <w:color w:val="000000"/>
          <w:sz w:val="22"/>
          <w:szCs w:val="22"/>
        </w:rPr>
        <w:t>раздела 3 изложить в следующей редакции:</w:t>
      </w:r>
      <w:r w:rsidRPr="00FF35B6">
        <w:rPr>
          <w:sz w:val="22"/>
          <w:szCs w:val="22"/>
        </w:rPr>
        <w:t xml:space="preserve"> «3.3. Время ожидания в очереди для получения информации о процедуре предоставления  услуги или информации о порядке организации проведения общественных работ при личном обращении получателя  услуги  не должно превышать 15 минут».</w:t>
      </w:r>
    </w:p>
    <w:p w:rsidR="00484F7C" w:rsidRPr="00FF35B6" w:rsidRDefault="00484F7C" w:rsidP="00484F7C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FF35B6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FF35B6">
        <w:rPr>
          <w:rFonts w:ascii="Times New Roman" w:hAnsi="Times New Roman" w:cs="Times New Roman"/>
          <w:color w:val="000000"/>
        </w:rPr>
        <w:t>Внести  следующие</w:t>
      </w:r>
      <w:proofErr w:type="gramEnd"/>
      <w:r w:rsidRPr="00FF35B6">
        <w:rPr>
          <w:rFonts w:ascii="Times New Roman" w:hAnsi="Times New Roman" w:cs="Times New Roman"/>
          <w:color w:val="000000"/>
        </w:rPr>
        <w:t xml:space="preserve">  изменения в Приложение  </w:t>
      </w:r>
      <w:r w:rsidRPr="00FF35B6">
        <w:rPr>
          <w:rFonts w:ascii="Times New Roman" w:hAnsi="Times New Roman" w:cs="Times New Roman"/>
        </w:rPr>
        <w:t>постановления администрации</w:t>
      </w:r>
      <w:r w:rsidRPr="00FF35B6">
        <w:rPr>
          <w:rFonts w:ascii="Times New Roman" w:hAnsi="Times New Roman" w:cs="Times New Roman"/>
          <w:bCs/>
        </w:rPr>
        <w:t xml:space="preserve"> от 06.07.2012 г. №193 «Об утверждении административного регламента по предоставлению муниципальной услуги «Назначение и выплата пенсии за выслугу лет лицам, замещавшим должности муниципальной службы в органах местного самоуправления  муниципального образования Большеколпанское сельское поселение Гатчинского муниципального района Ленинградской области»</w:t>
      </w:r>
      <w:r w:rsidRPr="00FF35B6">
        <w:rPr>
          <w:rFonts w:ascii="Times New Roman" w:hAnsi="Times New Roman" w:cs="Times New Roman"/>
        </w:rPr>
        <w:t xml:space="preserve"> (с изменениями, внесенными Постановлением № 404 от 03.12.2012 г. «О внесении изменений в Приложение постановления администрации от 06.07.2012 г. №193 «Об утверждении административного регламента предоставления муниципальной услуги </w:t>
      </w:r>
      <w:r w:rsidRPr="00FF35B6">
        <w:rPr>
          <w:rFonts w:ascii="Times New Roman" w:hAnsi="Times New Roman" w:cs="Times New Roman"/>
          <w:bCs/>
        </w:rPr>
        <w:t xml:space="preserve">«Назначение и выплата пенсии за выслугу лет лицам, замещавшим должности муниципальной службы в органах местного </w:t>
      </w:r>
      <w:proofErr w:type="gramStart"/>
      <w:r w:rsidRPr="00FF35B6">
        <w:rPr>
          <w:rFonts w:ascii="Times New Roman" w:hAnsi="Times New Roman" w:cs="Times New Roman"/>
          <w:bCs/>
        </w:rPr>
        <w:t>самоуправления  муниципального</w:t>
      </w:r>
      <w:proofErr w:type="gramEnd"/>
      <w:r w:rsidRPr="00FF35B6">
        <w:rPr>
          <w:rFonts w:ascii="Times New Roman" w:hAnsi="Times New Roman" w:cs="Times New Roman"/>
          <w:bCs/>
        </w:rPr>
        <w:t xml:space="preserve"> образования Большеколпанское сельское поселение Гатчинского муниципального района Ленинградской области»):</w:t>
      </w:r>
    </w:p>
    <w:p w:rsidR="00484F7C" w:rsidRPr="00FF35B6" w:rsidRDefault="00484F7C" w:rsidP="00484F7C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  <w:r w:rsidRPr="00FF35B6">
        <w:rPr>
          <w:rFonts w:ascii="Times New Roman" w:hAnsi="Times New Roman" w:cs="Times New Roman"/>
        </w:rPr>
        <w:t xml:space="preserve">-  абзац 2 </w:t>
      </w:r>
      <w:r w:rsidRPr="00FF35B6">
        <w:rPr>
          <w:rFonts w:ascii="Times New Roman" w:hAnsi="Times New Roman" w:cs="Times New Roman"/>
          <w:color w:val="000000"/>
        </w:rPr>
        <w:t xml:space="preserve">пункта 2.10 </w:t>
      </w:r>
      <w:r w:rsidRPr="00FF35B6">
        <w:rPr>
          <w:rFonts w:ascii="Times New Roman" w:hAnsi="Times New Roman" w:cs="Times New Roman"/>
          <w:bCs/>
          <w:color w:val="000000"/>
        </w:rPr>
        <w:t xml:space="preserve"> изложить в следующей редакции:</w:t>
      </w:r>
      <w:r w:rsidRPr="00FF35B6">
        <w:rPr>
          <w:rFonts w:ascii="Times New Roman" w:hAnsi="Times New Roman" w:cs="Times New Roman"/>
        </w:rPr>
        <w:t xml:space="preserve"> </w:t>
      </w:r>
      <w:r w:rsidRPr="00FF35B6">
        <w:rPr>
          <w:rFonts w:ascii="Times New Roman" w:hAnsi="Times New Roman" w:cs="Times New Roman"/>
          <w:color w:val="000000"/>
        </w:rPr>
        <w:t>«Максимальный срок ожидания в очереди при подаче запроса о предоставлении муниципальной услуги,  не должен превышать15 минут, а при получении результата предоставления муниципальной услуги не более 30 рабочих дней».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6.</w:t>
      </w:r>
      <w:r w:rsidRPr="00FF35B6">
        <w:rPr>
          <w:color w:val="000000"/>
          <w:sz w:val="22"/>
          <w:szCs w:val="22"/>
        </w:rPr>
        <w:t xml:space="preserve"> </w:t>
      </w:r>
      <w:proofErr w:type="gramStart"/>
      <w:r w:rsidRPr="00FF35B6">
        <w:rPr>
          <w:color w:val="000000"/>
          <w:sz w:val="22"/>
          <w:szCs w:val="22"/>
        </w:rPr>
        <w:t>Внести  следующие</w:t>
      </w:r>
      <w:proofErr w:type="gramEnd"/>
      <w:r w:rsidRPr="00FF35B6">
        <w:rPr>
          <w:color w:val="000000"/>
          <w:sz w:val="22"/>
          <w:szCs w:val="22"/>
        </w:rPr>
        <w:t xml:space="preserve">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06.07.2012 г. №194 «Об утверждении административного регламента по предоставлению муниципальной услуги «Изменение одного вида разрешенного использования земельных участков на другой вид разрешенного использования» </w:t>
      </w:r>
      <w:r w:rsidRPr="00FF35B6">
        <w:rPr>
          <w:sz w:val="22"/>
          <w:szCs w:val="22"/>
        </w:rPr>
        <w:t>(с изменениями, внесенными Постановлением №401 от 03.12.2012 г. «О внесении изменений в Приложение постановления администрации от 06.07.2012 г. № 194 «Об утверждении административного регламента предоставления муниципальной услуги «Изменение одного вида разрешенного использования земельных участков на другой вид разрешенного использования»</w:t>
      </w:r>
      <w:r w:rsidRPr="00FF35B6">
        <w:rPr>
          <w:bCs/>
          <w:sz w:val="22"/>
          <w:szCs w:val="22"/>
        </w:rPr>
        <w:t>):</w:t>
      </w:r>
    </w:p>
    <w:p w:rsidR="00484F7C" w:rsidRPr="00FF35B6" w:rsidRDefault="00484F7C" w:rsidP="00484F7C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</w:t>
      </w:r>
      <w:r w:rsidRPr="00FF35B6">
        <w:rPr>
          <w:color w:val="000000"/>
          <w:sz w:val="22"/>
          <w:szCs w:val="22"/>
        </w:rPr>
        <w:t xml:space="preserve">пункт 2.12 </w:t>
      </w:r>
      <w:r w:rsidR="003E381B">
        <w:rPr>
          <w:color w:val="000000"/>
          <w:sz w:val="22"/>
          <w:szCs w:val="22"/>
        </w:rPr>
        <w:t xml:space="preserve">раздела 2 </w:t>
      </w:r>
      <w:r w:rsidRPr="00FF35B6">
        <w:rPr>
          <w:color w:val="000000"/>
          <w:sz w:val="22"/>
          <w:szCs w:val="22"/>
        </w:rPr>
        <w:t xml:space="preserve"> </w:t>
      </w:r>
      <w:r w:rsidRPr="00FF35B6">
        <w:rPr>
          <w:bCs/>
          <w:color w:val="000000"/>
          <w:sz w:val="22"/>
          <w:szCs w:val="22"/>
        </w:rPr>
        <w:t>изложить в следующей редакции:</w:t>
      </w:r>
      <w:r w:rsidRPr="00FF35B6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2.12. </w:t>
      </w:r>
      <w:r w:rsidRPr="00FF35B6">
        <w:rPr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минут».</w:t>
      </w:r>
    </w:p>
    <w:p w:rsidR="00484F7C" w:rsidRPr="00AC0EC2" w:rsidRDefault="00484F7C" w:rsidP="00AC0EC2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7. </w:t>
      </w:r>
      <w:proofErr w:type="gramStart"/>
      <w:r w:rsidRPr="00FF35B6">
        <w:rPr>
          <w:color w:val="000000"/>
          <w:sz w:val="22"/>
          <w:szCs w:val="22"/>
        </w:rPr>
        <w:t>Внести  следующие</w:t>
      </w:r>
      <w:proofErr w:type="gramEnd"/>
      <w:r w:rsidRPr="00FF35B6">
        <w:rPr>
          <w:color w:val="000000"/>
          <w:sz w:val="22"/>
          <w:szCs w:val="22"/>
        </w:rPr>
        <w:t xml:space="preserve">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12.07.2012 г. №205</w:t>
      </w:r>
      <w:r w:rsidRPr="00FF35B6">
        <w:rPr>
          <w:sz w:val="22"/>
          <w:szCs w:val="22"/>
        </w:rPr>
        <w:t xml:space="preserve"> «Об утверждении Административного регламента предоставления муниципальной услуги 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</w:t>
      </w:r>
      <w:r w:rsidRPr="00FF35B6">
        <w:rPr>
          <w:bCs/>
          <w:sz w:val="22"/>
          <w:szCs w:val="22"/>
        </w:rPr>
        <w:t xml:space="preserve"> </w:t>
      </w:r>
      <w:r w:rsidRPr="00FF35B6">
        <w:rPr>
          <w:sz w:val="22"/>
          <w:szCs w:val="22"/>
        </w:rPr>
        <w:t xml:space="preserve">(с изменениями, внесенными Постановлением №304 от 08.10.2012 г. «О внесении изменений в Приложение постановления администрации от 12.07.2012 г. №205 «Об утверждении административного регламента предоставления муниципальной услуги </w:t>
      </w:r>
      <w:r w:rsidRPr="00FF35B6">
        <w:rPr>
          <w:bCs/>
          <w:sz w:val="22"/>
          <w:szCs w:val="22"/>
        </w:rPr>
        <w:t>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программами»,</w:t>
      </w:r>
      <w:r w:rsidRPr="00FF35B6">
        <w:rPr>
          <w:sz w:val="22"/>
          <w:szCs w:val="22"/>
        </w:rPr>
        <w:t xml:space="preserve"> Постановлением №361 от 29.08.2014 г. «</w:t>
      </w:r>
      <w:r w:rsidRPr="00FF35B6">
        <w:rPr>
          <w:spacing w:val="2"/>
          <w:sz w:val="22"/>
          <w:szCs w:val="22"/>
        </w:rPr>
        <w:t>О внесении изменений в отдельные нормативные правовые акты муниципального образования Большеколпанское сельское поселение Гатчинского муниципального района Ленинградской области»</w:t>
      </w:r>
      <w:r w:rsidRPr="00FF35B6">
        <w:rPr>
          <w:bCs/>
          <w:sz w:val="22"/>
          <w:szCs w:val="22"/>
        </w:rPr>
        <w:t>):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color w:val="000000"/>
          <w:sz w:val="22"/>
          <w:szCs w:val="22"/>
        </w:rPr>
        <w:t xml:space="preserve">- в  абзаце 3 п.9 раздела </w:t>
      </w:r>
      <w:r w:rsidRPr="00FF35B6">
        <w:rPr>
          <w:color w:val="000000"/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AC0EC2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84F7C" w:rsidRPr="00FF35B6">
        <w:rPr>
          <w:sz w:val="22"/>
          <w:szCs w:val="22"/>
        </w:rPr>
        <w:t xml:space="preserve">. </w:t>
      </w:r>
      <w:proofErr w:type="gramStart"/>
      <w:r w:rsidR="00484F7C" w:rsidRPr="00FF35B6">
        <w:rPr>
          <w:color w:val="000000"/>
          <w:sz w:val="22"/>
          <w:szCs w:val="22"/>
        </w:rPr>
        <w:t>Внести  следующие</w:t>
      </w:r>
      <w:proofErr w:type="gramEnd"/>
      <w:r w:rsidR="00484F7C" w:rsidRPr="00FF35B6">
        <w:rPr>
          <w:color w:val="000000"/>
          <w:sz w:val="22"/>
          <w:szCs w:val="22"/>
        </w:rPr>
        <w:t xml:space="preserve">  изменения в Приложение  </w:t>
      </w:r>
      <w:r w:rsidR="00484F7C" w:rsidRPr="00FF35B6">
        <w:rPr>
          <w:sz w:val="22"/>
          <w:szCs w:val="22"/>
        </w:rPr>
        <w:t>постановления администрации</w:t>
      </w:r>
      <w:r w:rsidR="00484F7C" w:rsidRPr="00FF35B6">
        <w:rPr>
          <w:bCs/>
          <w:sz w:val="22"/>
          <w:szCs w:val="22"/>
        </w:rPr>
        <w:t xml:space="preserve"> от  03.09.2012 г. №262</w:t>
      </w:r>
      <w:r w:rsidR="00484F7C" w:rsidRPr="00FF35B6">
        <w:rPr>
          <w:sz w:val="22"/>
          <w:szCs w:val="22"/>
        </w:rPr>
        <w:t xml:space="preserve"> «Об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 Большеколпанского сельского поселения» (с изменениями, внесенными Постановлением №298 от 08.10.2012 г. «О внесении изменений в Приложение постановления администрации от 03.09.2012 г. </w:t>
      </w:r>
      <w:r w:rsidR="00484F7C" w:rsidRPr="00FF35B6">
        <w:rPr>
          <w:sz w:val="22"/>
          <w:szCs w:val="22"/>
        </w:rPr>
        <w:lastRenderedPageBreak/>
        <w:t xml:space="preserve">№262 «Об утверждении административного регламента предоставления муниципальной услуги </w:t>
      </w:r>
      <w:r w:rsidR="00484F7C" w:rsidRPr="00FF35B6">
        <w:rPr>
          <w:bCs/>
          <w:sz w:val="22"/>
          <w:szCs w:val="22"/>
        </w:rPr>
        <w:t>«Предоставление гражданам жилых помещений жилищного фонда коммерческого использования Большеколпанского сельского поселения»</w:t>
      </w:r>
      <w:r w:rsidR="00484F7C" w:rsidRPr="00FF35B6">
        <w:rPr>
          <w:sz w:val="22"/>
          <w:szCs w:val="22"/>
        </w:rPr>
        <w:t>,   Постановлением № 361 от 29.08.2014 «О внесении изменений в отдельные нормативные правовые акты муниципального образования Большеколпанское сельское поселение Гатчинского муниципального района Ленинградской области»):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color w:val="000000"/>
          <w:sz w:val="22"/>
          <w:szCs w:val="22"/>
        </w:rPr>
        <w:t xml:space="preserve">- в  абзаце 3 п.9 раздела </w:t>
      </w:r>
      <w:r w:rsidRPr="00FF35B6">
        <w:rPr>
          <w:color w:val="000000"/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AC0EC2" w:rsidP="00484F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84F7C" w:rsidRPr="00FF35B6">
        <w:rPr>
          <w:sz w:val="22"/>
          <w:szCs w:val="22"/>
        </w:rPr>
        <w:t xml:space="preserve">. </w:t>
      </w:r>
      <w:r w:rsidR="00484F7C" w:rsidRPr="00FF35B6">
        <w:rPr>
          <w:color w:val="000000"/>
          <w:sz w:val="22"/>
          <w:szCs w:val="22"/>
        </w:rPr>
        <w:t xml:space="preserve">Внести  следующие  изменения в Приложение  </w:t>
      </w:r>
      <w:r w:rsidR="00484F7C" w:rsidRPr="00FF35B6">
        <w:rPr>
          <w:sz w:val="22"/>
          <w:szCs w:val="22"/>
        </w:rPr>
        <w:t>постановления администрации</w:t>
      </w:r>
      <w:r w:rsidR="00484F7C" w:rsidRPr="00FF35B6">
        <w:rPr>
          <w:bCs/>
          <w:sz w:val="22"/>
          <w:szCs w:val="22"/>
        </w:rPr>
        <w:t xml:space="preserve"> от  18.09.2012 г. №276 «</w:t>
      </w:r>
      <w:r w:rsidR="00484F7C" w:rsidRPr="00FF35B6">
        <w:rPr>
          <w:sz w:val="22"/>
          <w:szCs w:val="22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проектов границ земельных участков»:</w:t>
      </w:r>
    </w:p>
    <w:p w:rsidR="00484F7C" w:rsidRPr="00FF35B6" w:rsidRDefault="00484F7C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 - в пп.3 п.9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исключить  слова «контактного телефона</w:t>
      </w:r>
      <w:r w:rsidRPr="00FF35B6">
        <w:rPr>
          <w:sz w:val="22"/>
          <w:szCs w:val="22"/>
        </w:rPr>
        <w:t>»;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 - п. 12.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sz w:val="22"/>
          <w:szCs w:val="22"/>
        </w:rPr>
        <w:t xml:space="preserve">  изложить в следующей редакции: «12.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15  минут».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1</w:t>
      </w:r>
      <w:r w:rsidR="00AC0EC2">
        <w:rPr>
          <w:sz w:val="22"/>
          <w:szCs w:val="22"/>
        </w:rPr>
        <w:t>0</w:t>
      </w:r>
      <w:r w:rsidRPr="00FF35B6">
        <w:rPr>
          <w:sz w:val="22"/>
          <w:szCs w:val="22"/>
        </w:rPr>
        <w:t xml:space="preserve">. </w:t>
      </w:r>
      <w:r w:rsidRPr="00FF35B6">
        <w:rPr>
          <w:color w:val="000000"/>
          <w:sz w:val="22"/>
          <w:szCs w:val="22"/>
        </w:rPr>
        <w:t xml:space="preserve">Внести  следующие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18.09.2012 г. №277 «</w:t>
      </w:r>
      <w:r w:rsidRPr="00FF35B6">
        <w:rPr>
          <w:sz w:val="22"/>
          <w:szCs w:val="22"/>
        </w:rPr>
        <w:t>Об утверждении Административного регламента предоставления муниципальной услуги «Прием заявлений, подготовка, утверждение и выдача документов об утверждении градостроительного плана земельного участка»:</w:t>
      </w:r>
    </w:p>
    <w:p w:rsidR="00484F7C" w:rsidRPr="00FF35B6" w:rsidRDefault="00484F7C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в пп.3 п.8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исключить  слова «контактного телефона</w:t>
      </w:r>
      <w:r w:rsidRPr="00FF35B6">
        <w:rPr>
          <w:sz w:val="22"/>
          <w:szCs w:val="22"/>
        </w:rPr>
        <w:t>»;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 - п.12.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sz w:val="22"/>
          <w:szCs w:val="22"/>
        </w:rPr>
        <w:t xml:space="preserve">  изложить в следующей редакции: «12.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15 минут».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1</w:t>
      </w:r>
      <w:r w:rsidR="00AC0EC2">
        <w:rPr>
          <w:sz w:val="22"/>
          <w:szCs w:val="22"/>
        </w:rPr>
        <w:t>1</w:t>
      </w:r>
      <w:r w:rsidRPr="00FF35B6">
        <w:rPr>
          <w:sz w:val="22"/>
          <w:szCs w:val="22"/>
        </w:rPr>
        <w:t xml:space="preserve">. </w:t>
      </w:r>
      <w:r w:rsidRPr="00FF35B6">
        <w:rPr>
          <w:color w:val="000000"/>
          <w:sz w:val="22"/>
          <w:szCs w:val="22"/>
        </w:rPr>
        <w:t xml:space="preserve">Внести  следующие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18.09.2012 г. №278 «</w:t>
      </w:r>
      <w:r w:rsidRPr="00FF35B6">
        <w:rPr>
          <w:sz w:val="22"/>
          <w:szCs w:val="22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на кадастровом плане или кадастровой карте территории»:</w:t>
      </w:r>
    </w:p>
    <w:p w:rsidR="00484F7C" w:rsidRPr="00FF35B6" w:rsidRDefault="00484F7C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- в</w:t>
      </w:r>
      <w:r w:rsidR="004B52F7">
        <w:rPr>
          <w:sz w:val="22"/>
          <w:szCs w:val="22"/>
        </w:rPr>
        <w:t xml:space="preserve"> пп.9.1.3</w:t>
      </w:r>
      <w:r w:rsidRPr="00FF35B6">
        <w:rPr>
          <w:sz w:val="22"/>
          <w:szCs w:val="22"/>
        </w:rPr>
        <w:t xml:space="preserve"> 3 п.9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484F7C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1</w:t>
      </w:r>
      <w:r w:rsidR="00AC0EC2">
        <w:rPr>
          <w:sz w:val="22"/>
          <w:szCs w:val="22"/>
        </w:rPr>
        <w:t>2</w:t>
      </w:r>
      <w:r w:rsidRPr="00FF35B6">
        <w:rPr>
          <w:sz w:val="22"/>
          <w:szCs w:val="22"/>
        </w:rPr>
        <w:t>.</w:t>
      </w:r>
      <w:r w:rsidRPr="00FF35B6">
        <w:rPr>
          <w:color w:val="000000"/>
          <w:sz w:val="22"/>
          <w:szCs w:val="22"/>
        </w:rPr>
        <w:t xml:space="preserve"> </w:t>
      </w:r>
      <w:proofErr w:type="gramStart"/>
      <w:r w:rsidRPr="00FF35B6">
        <w:rPr>
          <w:color w:val="000000"/>
          <w:sz w:val="22"/>
          <w:szCs w:val="22"/>
        </w:rPr>
        <w:t>Внести  следующие</w:t>
      </w:r>
      <w:proofErr w:type="gramEnd"/>
      <w:r w:rsidRPr="00FF35B6">
        <w:rPr>
          <w:color w:val="000000"/>
          <w:sz w:val="22"/>
          <w:szCs w:val="22"/>
        </w:rPr>
        <w:t xml:space="preserve">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20.09.2012 г. №283</w:t>
      </w:r>
      <w:r w:rsidRPr="00FF35B6">
        <w:rPr>
          <w:sz w:val="22"/>
          <w:szCs w:val="22"/>
        </w:rPr>
        <w:t xml:space="preserve"> «Об утверждении Административного регламента предоставления муниципальной услуги «Предоставление гражданам жилых помещений специализированного жилищного фонда» (с изменениями, внесенными Постановлением №301 от 08.10.2012 г. «О внесении изменений в Приложение постановления администрации от 20.09.2012 г. № 283 «Об утверждении административного регламента предоставления муниципальной услуги </w:t>
      </w:r>
      <w:r w:rsidRPr="00FF35B6">
        <w:rPr>
          <w:bCs/>
          <w:sz w:val="22"/>
          <w:szCs w:val="22"/>
        </w:rPr>
        <w:t xml:space="preserve">«Предоставление гражданам жилых помещений специализированного жилищного фонда», Постановлением №361 от 29.08.2014 г. </w:t>
      </w:r>
      <w:r w:rsidRPr="00FF35B6">
        <w:rPr>
          <w:spacing w:val="2"/>
          <w:sz w:val="22"/>
          <w:szCs w:val="22"/>
        </w:rPr>
        <w:t>«О внесении изменений в отдельные нормативные правовые акты муниципального образования Большеколпанское сельское поселение Гатчинского муниципального района Ленинградской области»):</w:t>
      </w:r>
    </w:p>
    <w:p w:rsidR="00484F7C" w:rsidRPr="00FF35B6" w:rsidRDefault="00484F7C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в абзаце 3 п.9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1</w:t>
      </w:r>
      <w:r w:rsidR="00AC0EC2">
        <w:rPr>
          <w:sz w:val="22"/>
          <w:szCs w:val="22"/>
        </w:rPr>
        <w:t>3</w:t>
      </w:r>
      <w:r w:rsidRPr="00FF35B6">
        <w:rPr>
          <w:sz w:val="22"/>
          <w:szCs w:val="22"/>
        </w:rPr>
        <w:t xml:space="preserve">. </w:t>
      </w:r>
      <w:r w:rsidRPr="00FF35B6">
        <w:rPr>
          <w:color w:val="000000"/>
          <w:sz w:val="22"/>
          <w:szCs w:val="22"/>
        </w:rPr>
        <w:t xml:space="preserve">Внести  следующие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27.11.2012 г. №376 «</w:t>
      </w:r>
      <w:r w:rsidRPr="00FF35B6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FF35B6">
        <w:rPr>
          <w:color w:val="000000"/>
          <w:sz w:val="22"/>
          <w:szCs w:val="22"/>
        </w:rPr>
        <w:t>«</w:t>
      </w:r>
      <w:r w:rsidRPr="00FF35B6">
        <w:rPr>
          <w:bCs/>
          <w:color w:val="000000"/>
          <w:sz w:val="22"/>
          <w:szCs w:val="22"/>
        </w:rPr>
        <w:t>Приём заявлений и выдача документов о присвоении адреса объектам недвижимости</w:t>
      </w:r>
      <w:r w:rsidRPr="00FF35B6">
        <w:rPr>
          <w:color w:val="000000"/>
          <w:sz w:val="22"/>
          <w:szCs w:val="22"/>
        </w:rPr>
        <w:t>»: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п.12.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sz w:val="22"/>
          <w:szCs w:val="22"/>
        </w:rPr>
        <w:t xml:space="preserve">  изложить в следующей редакции: «12.</w:t>
      </w:r>
      <w:r>
        <w:rPr>
          <w:sz w:val="22"/>
          <w:szCs w:val="22"/>
        </w:rPr>
        <w:t xml:space="preserve"> </w:t>
      </w:r>
      <w:r w:rsidRPr="00FF35B6">
        <w:rPr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15 минут».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1</w:t>
      </w:r>
      <w:r w:rsidR="00AC0EC2">
        <w:rPr>
          <w:sz w:val="22"/>
          <w:szCs w:val="22"/>
        </w:rPr>
        <w:t>4</w:t>
      </w:r>
      <w:r w:rsidRPr="00FF35B6">
        <w:rPr>
          <w:sz w:val="22"/>
          <w:szCs w:val="22"/>
        </w:rPr>
        <w:t>.</w:t>
      </w:r>
      <w:r w:rsidRPr="00FF35B6">
        <w:rPr>
          <w:color w:val="000000"/>
          <w:sz w:val="22"/>
          <w:szCs w:val="22"/>
        </w:rPr>
        <w:t xml:space="preserve"> Внести  следующие  изменения в Приложение  </w:t>
      </w:r>
      <w:r w:rsidRPr="00FF35B6">
        <w:rPr>
          <w:sz w:val="22"/>
          <w:szCs w:val="22"/>
        </w:rPr>
        <w:t>постановления администрации</w:t>
      </w:r>
      <w:r w:rsidRPr="00FF35B6">
        <w:rPr>
          <w:bCs/>
          <w:sz w:val="22"/>
          <w:szCs w:val="22"/>
        </w:rPr>
        <w:t xml:space="preserve"> от  13.11.2013 г. №417</w:t>
      </w:r>
      <w:r w:rsidRPr="00FF35B6">
        <w:rPr>
          <w:sz w:val="22"/>
          <w:szCs w:val="22"/>
        </w:rPr>
        <w:t xml:space="preserve"> «Об утверждении Административного регламента предоставления муниципальной услуги «Утверждение проекта планировки территории»:</w:t>
      </w:r>
    </w:p>
    <w:p w:rsidR="00484F7C" w:rsidRPr="00FF35B6" w:rsidRDefault="00484F7C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 xml:space="preserve">- в пп.3 п.8 раздела </w:t>
      </w:r>
      <w:r w:rsidRPr="00FF35B6">
        <w:rPr>
          <w:sz w:val="22"/>
          <w:szCs w:val="22"/>
          <w:lang w:val="en-US"/>
        </w:rPr>
        <w:t>II</w:t>
      </w:r>
      <w:r w:rsidRPr="00FF35B6">
        <w:rPr>
          <w:color w:val="000000"/>
          <w:sz w:val="22"/>
          <w:szCs w:val="22"/>
        </w:rPr>
        <w:t xml:space="preserve"> исключить  слова «контактного телефона</w:t>
      </w:r>
      <w:r w:rsidRPr="00FF35B6">
        <w:rPr>
          <w:sz w:val="22"/>
          <w:szCs w:val="22"/>
        </w:rPr>
        <w:t>».</w:t>
      </w:r>
    </w:p>
    <w:p w:rsidR="00484F7C" w:rsidRPr="00FF35B6" w:rsidRDefault="00484F7C" w:rsidP="00484F7C">
      <w:pPr>
        <w:ind w:firstLine="709"/>
        <w:jc w:val="both"/>
        <w:rPr>
          <w:sz w:val="22"/>
          <w:szCs w:val="22"/>
        </w:rPr>
      </w:pPr>
      <w:r w:rsidRPr="00FF35B6">
        <w:rPr>
          <w:sz w:val="22"/>
          <w:szCs w:val="22"/>
        </w:rPr>
        <w:t>1</w:t>
      </w:r>
      <w:r w:rsidR="00C76DE8">
        <w:rPr>
          <w:sz w:val="22"/>
          <w:szCs w:val="22"/>
        </w:rPr>
        <w:t>5</w:t>
      </w:r>
      <w:r w:rsidRPr="00FF35B6">
        <w:rPr>
          <w:sz w:val="22"/>
          <w:szCs w:val="22"/>
        </w:rPr>
        <w:t>.</w:t>
      </w:r>
      <w:r w:rsidRPr="00FF35B6">
        <w:rPr>
          <w:color w:val="000000"/>
          <w:sz w:val="22"/>
          <w:szCs w:val="22"/>
        </w:rPr>
        <w:t xml:space="preserve"> </w:t>
      </w:r>
      <w:r w:rsidRPr="00FF35B6">
        <w:rPr>
          <w:sz w:val="22"/>
          <w:szCs w:val="22"/>
        </w:rPr>
        <w:t>Настоящее постановление подлежит официальному опубликованию и размещению на официальном сайте администрации.</w:t>
      </w:r>
    </w:p>
    <w:p w:rsidR="00484F7C" w:rsidRPr="00FF35B6" w:rsidRDefault="00C76DE8" w:rsidP="00484F7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484F7C" w:rsidRPr="00FF35B6">
        <w:rPr>
          <w:sz w:val="22"/>
          <w:szCs w:val="22"/>
        </w:rPr>
        <w:t xml:space="preserve">. </w:t>
      </w:r>
      <w:r w:rsidR="00484F7C" w:rsidRPr="00FF35B6">
        <w:rPr>
          <w:color w:val="000000"/>
          <w:sz w:val="22"/>
          <w:szCs w:val="22"/>
        </w:rPr>
        <w:t>Приложения</w:t>
      </w:r>
      <w:r w:rsidR="00212850">
        <w:rPr>
          <w:color w:val="000000"/>
          <w:sz w:val="22"/>
          <w:szCs w:val="22"/>
        </w:rPr>
        <w:t>: новые редакции регламентов.</w:t>
      </w:r>
      <w:r w:rsidR="00484F7C" w:rsidRPr="00FF35B6">
        <w:rPr>
          <w:color w:val="000000"/>
          <w:sz w:val="22"/>
          <w:szCs w:val="22"/>
        </w:rPr>
        <w:t xml:space="preserve"> </w:t>
      </w:r>
    </w:p>
    <w:p w:rsidR="00484F7C" w:rsidRPr="00FF35B6" w:rsidRDefault="00484F7C" w:rsidP="00484F7C">
      <w:pPr>
        <w:shd w:val="clear" w:color="auto" w:fill="FFFFFF"/>
        <w:tabs>
          <w:tab w:val="left" w:pos="1152"/>
        </w:tabs>
        <w:ind w:firstLine="709"/>
        <w:jc w:val="both"/>
        <w:rPr>
          <w:color w:val="000000"/>
          <w:sz w:val="22"/>
          <w:szCs w:val="22"/>
        </w:rPr>
      </w:pPr>
    </w:p>
    <w:p w:rsidR="00484F7C" w:rsidRPr="00FF35B6" w:rsidRDefault="00484F7C" w:rsidP="00484F7C">
      <w:pPr>
        <w:shd w:val="clear" w:color="auto" w:fill="FFFFFF"/>
        <w:tabs>
          <w:tab w:val="left" w:pos="1152"/>
        </w:tabs>
        <w:ind w:firstLine="709"/>
        <w:jc w:val="both"/>
        <w:rPr>
          <w:sz w:val="22"/>
          <w:szCs w:val="22"/>
        </w:rPr>
      </w:pPr>
      <w:r w:rsidRPr="00FF35B6">
        <w:rPr>
          <w:color w:val="000000"/>
          <w:sz w:val="22"/>
          <w:szCs w:val="22"/>
        </w:rPr>
        <w:t>1</w:t>
      </w:r>
      <w:r w:rsidR="00C76DE8">
        <w:rPr>
          <w:color w:val="000000"/>
          <w:sz w:val="22"/>
          <w:szCs w:val="22"/>
        </w:rPr>
        <w:t>7</w:t>
      </w:r>
      <w:r w:rsidRPr="00FF35B6">
        <w:rPr>
          <w:color w:val="000000"/>
          <w:sz w:val="22"/>
          <w:szCs w:val="22"/>
        </w:rPr>
        <w:t xml:space="preserve">. Контроль за выполнением </w:t>
      </w:r>
      <w:r w:rsidRPr="00FF35B6">
        <w:rPr>
          <w:sz w:val="22"/>
          <w:szCs w:val="22"/>
        </w:rPr>
        <w:t xml:space="preserve">настоящего </w:t>
      </w:r>
      <w:r w:rsidRPr="00FF35B6">
        <w:rPr>
          <w:color w:val="000000"/>
          <w:sz w:val="22"/>
          <w:szCs w:val="22"/>
        </w:rPr>
        <w:t xml:space="preserve">постановления оставляю за собой. 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</w:p>
    <w:p w:rsidR="00484F7C" w:rsidRPr="00FF35B6" w:rsidRDefault="00484F7C" w:rsidP="00484F7C">
      <w:pPr>
        <w:ind w:firstLine="709"/>
        <w:rPr>
          <w:sz w:val="22"/>
          <w:szCs w:val="22"/>
        </w:rPr>
      </w:pPr>
    </w:p>
    <w:p w:rsidR="00484F7C" w:rsidRPr="00FF35B6" w:rsidRDefault="00484F7C" w:rsidP="00484F7C">
      <w:pPr>
        <w:ind w:firstLine="709"/>
        <w:rPr>
          <w:sz w:val="22"/>
          <w:szCs w:val="22"/>
        </w:rPr>
      </w:pPr>
    </w:p>
    <w:p w:rsidR="00484F7C" w:rsidRPr="00FF35B6" w:rsidRDefault="00484F7C" w:rsidP="00484F7C">
      <w:pPr>
        <w:ind w:firstLine="709"/>
        <w:rPr>
          <w:sz w:val="22"/>
          <w:szCs w:val="22"/>
        </w:rPr>
      </w:pPr>
    </w:p>
    <w:p w:rsidR="00484F7C" w:rsidRPr="00FF35B6" w:rsidRDefault="00484F7C" w:rsidP="00484F7C">
      <w:pPr>
        <w:ind w:firstLine="709"/>
        <w:jc w:val="center"/>
        <w:rPr>
          <w:sz w:val="22"/>
          <w:szCs w:val="22"/>
        </w:rPr>
      </w:pPr>
      <w:r w:rsidRPr="00FF35B6">
        <w:rPr>
          <w:sz w:val="22"/>
          <w:szCs w:val="22"/>
        </w:rPr>
        <w:t>Глава администрации:                                                                                       М.В. Бычинина</w:t>
      </w:r>
    </w:p>
    <w:p w:rsidR="00484F7C" w:rsidRPr="00FF35B6" w:rsidRDefault="00484F7C" w:rsidP="00484F7C">
      <w:pPr>
        <w:ind w:firstLine="709"/>
        <w:rPr>
          <w:sz w:val="22"/>
          <w:szCs w:val="22"/>
        </w:rPr>
      </w:pPr>
    </w:p>
    <w:sectPr w:rsidR="00484F7C" w:rsidRPr="00FF35B6" w:rsidSect="00F420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3C" w:rsidRDefault="00696B3C" w:rsidP="00B636F3">
      <w:r>
        <w:separator/>
      </w:r>
    </w:p>
  </w:endnote>
  <w:endnote w:type="continuationSeparator" w:id="0">
    <w:p w:rsidR="00696B3C" w:rsidRDefault="00696B3C" w:rsidP="00B6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57" w:rsidRDefault="002F7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5B" w:rsidRPr="002F7657" w:rsidRDefault="00F4205B">
    <w:pPr>
      <w:pStyle w:val="a8"/>
    </w:pPr>
  </w:p>
  <w:p w:rsidR="00F4205B" w:rsidRPr="002F7657" w:rsidRDefault="00F4205B">
    <w:pPr>
      <w:pStyle w:val="a8"/>
    </w:pPr>
    <w:r w:rsidRPr="002F7657">
      <w:t>Котельникова В.В.</w:t>
    </w:r>
  </w:p>
  <w:p w:rsidR="00F4205B" w:rsidRPr="002F7657" w:rsidRDefault="00F4205B">
    <w:pPr>
      <w:pStyle w:val="a8"/>
    </w:pPr>
    <w:r w:rsidRPr="002F7657">
      <w:t>(81371)61-753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57" w:rsidRDefault="002F7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3C" w:rsidRDefault="00696B3C" w:rsidP="00B636F3">
      <w:r>
        <w:separator/>
      </w:r>
    </w:p>
  </w:footnote>
  <w:footnote w:type="continuationSeparator" w:id="0">
    <w:p w:rsidR="00696B3C" w:rsidRDefault="00696B3C" w:rsidP="00B6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57" w:rsidRDefault="002F7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57" w:rsidRDefault="002F7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57" w:rsidRDefault="002F7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7C"/>
    <w:rsid w:val="00000322"/>
    <w:rsid w:val="00164E8B"/>
    <w:rsid w:val="00212850"/>
    <w:rsid w:val="00221B99"/>
    <w:rsid w:val="002F7657"/>
    <w:rsid w:val="0038146F"/>
    <w:rsid w:val="003E381B"/>
    <w:rsid w:val="00484F7C"/>
    <w:rsid w:val="004B52F7"/>
    <w:rsid w:val="00696B3C"/>
    <w:rsid w:val="00955EB2"/>
    <w:rsid w:val="009A2C0F"/>
    <w:rsid w:val="00AC0EC2"/>
    <w:rsid w:val="00B636F3"/>
    <w:rsid w:val="00C76DE8"/>
    <w:rsid w:val="00D00DEE"/>
    <w:rsid w:val="00D912B7"/>
    <w:rsid w:val="00DB4E84"/>
    <w:rsid w:val="00DF1B08"/>
    <w:rsid w:val="00F4205B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795D-2A92-493C-BD98-85223ACE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4F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55E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B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63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3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6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2014-10-13T05:30:00Z</cp:lastPrinted>
  <dcterms:created xsi:type="dcterms:W3CDTF">2014-10-17T13:24:00Z</dcterms:created>
  <dcterms:modified xsi:type="dcterms:W3CDTF">2014-10-17T13:24:00Z</dcterms:modified>
</cp:coreProperties>
</file>