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585467181" r:id="rId9"/>
        </w:object>
      </w:r>
      <w:r w:rsidR="00DD6464" w:rsidRPr="00DD64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" strokecolor="white">
            <v:textbox style="mso-fit-shape-to-text:t">
              <w:txbxContent>
                <w:p w:rsidR="006D30BE" w:rsidRPr="00AB6EFD" w:rsidRDefault="006D30BE" w:rsidP="00AB6EF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B6EFD" w:rsidRPr="00AB6EFD" w:rsidRDefault="00AB6EFD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AF09DB" w:rsidP="006D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31899">
        <w:rPr>
          <w:rFonts w:ascii="Times New Roman" w:hAnsi="Times New Roman" w:cs="Times New Roman"/>
          <w:sz w:val="28"/>
          <w:szCs w:val="28"/>
        </w:rPr>
        <w:t>.04.2018</w:t>
      </w:r>
      <w:r w:rsidR="00634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C4D79">
        <w:rPr>
          <w:rFonts w:ascii="Times New Roman" w:hAnsi="Times New Roman" w:cs="Times New Roman"/>
          <w:sz w:val="28"/>
          <w:szCs w:val="28"/>
        </w:rPr>
        <w:t xml:space="preserve">№ </w:t>
      </w:r>
      <w:r w:rsidR="006D3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AB6EFD" w:rsidRPr="00AB6EFD" w:rsidRDefault="00AB6EFD" w:rsidP="00A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B2" w:rsidRPr="00AD5AB2" w:rsidRDefault="000C4D79" w:rsidP="00AD5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B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D30BE" w:rsidRPr="006D30BE">
        <w:rPr>
          <w:rFonts w:ascii="Times New Roman" w:hAnsi="Times New Roman" w:cs="Times New Roman"/>
          <w:b/>
          <w:sz w:val="28"/>
          <w:szCs w:val="28"/>
        </w:rPr>
        <w:t>постановление местной администрации муниципального образования Пениковское сельское поселение от 1</w:t>
      </w:r>
      <w:r w:rsidR="00AD5AB2">
        <w:rPr>
          <w:rFonts w:ascii="Times New Roman" w:hAnsi="Times New Roman" w:cs="Times New Roman"/>
          <w:b/>
          <w:sz w:val="28"/>
          <w:szCs w:val="28"/>
        </w:rPr>
        <w:t>0</w:t>
      </w:r>
      <w:r w:rsidR="006D30BE" w:rsidRPr="006D30BE">
        <w:rPr>
          <w:rFonts w:ascii="Times New Roman" w:hAnsi="Times New Roman" w:cs="Times New Roman"/>
          <w:b/>
          <w:sz w:val="28"/>
          <w:szCs w:val="28"/>
        </w:rPr>
        <w:t>.0</w:t>
      </w:r>
      <w:r w:rsidR="00AD5AB2">
        <w:rPr>
          <w:rFonts w:ascii="Times New Roman" w:hAnsi="Times New Roman" w:cs="Times New Roman"/>
          <w:b/>
          <w:sz w:val="28"/>
          <w:szCs w:val="28"/>
        </w:rPr>
        <w:t>5</w:t>
      </w:r>
      <w:r w:rsidR="006D30BE" w:rsidRPr="006D30BE">
        <w:rPr>
          <w:rFonts w:ascii="Times New Roman" w:hAnsi="Times New Roman" w:cs="Times New Roman"/>
          <w:b/>
          <w:sz w:val="28"/>
          <w:szCs w:val="28"/>
        </w:rPr>
        <w:t>.201</w:t>
      </w:r>
      <w:r w:rsidR="00AD5AB2">
        <w:rPr>
          <w:rFonts w:ascii="Times New Roman" w:hAnsi="Times New Roman" w:cs="Times New Roman"/>
          <w:b/>
          <w:sz w:val="28"/>
          <w:szCs w:val="28"/>
        </w:rPr>
        <w:t>7</w:t>
      </w:r>
      <w:r w:rsidR="006D30BE" w:rsidRPr="006D30B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D5AB2">
        <w:rPr>
          <w:rFonts w:ascii="Times New Roman" w:hAnsi="Times New Roman" w:cs="Times New Roman"/>
          <w:b/>
          <w:sz w:val="28"/>
          <w:szCs w:val="28"/>
        </w:rPr>
        <w:t>121«</w:t>
      </w:r>
      <w:r w:rsidR="00AD5AB2" w:rsidRPr="00AD5AB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5AB2" w:rsidRPr="00AD5A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D5AB2" w:rsidRPr="00AD5A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5AB2" w:rsidRPr="00AD5AB2">
        <w:rPr>
          <w:rFonts w:ascii="Times New Roman" w:hAnsi="Times New Roman" w:cs="Times New Roman"/>
          <w:b/>
          <w:sz w:val="28"/>
          <w:szCs w:val="28"/>
        </w:rPr>
        <w:t>Приватизация муниципального имущества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AB6EFD" w:rsidRDefault="00AB6EFD" w:rsidP="006D3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FD" w:rsidRPr="00806E21" w:rsidRDefault="00B31899" w:rsidP="00806E21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соответствии с Феде</w:t>
      </w:r>
      <w:r w:rsidR="0002011D"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AB6EFD" w:rsidRPr="00872105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02011D" w:rsidRPr="00872105">
        <w:rPr>
          <w:rFonts w:ascii="Times New Roman" w:hAnsi="Times New Roman" w:cs="Times New Roman"/>
          <w:sz w:val="28"/>
          <w:szCs w:val="28"/>
        </w:rPr>
        <w:t>йской Федерации от 11.11.2005 №</w:t>
      </w:r>
      <w:r w:rsidR="00AB6EFD" w:rsidRPr="00872105">
        <w:rPr>
          <w:rFonts w:ascii="Times New Roman" w:hAnsi="Times New Roman" w:cs="Times New Roman"/>
          <w:sz w:val="28"/>
          <w:szCs w:val="28"/>
        </w:rPr>
        <w:t>679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 w:rsidR="0002011D">
        <w:rPr>
          <w:rFonts w:ascii="Times New Roman" w:hAnsi="Times New Roman" w:cs="Times New Roman"/>
          <w:sz w:val="28"/>
          <w:szCs w:val="28"/>
        </w:rPr>
        <w:t>радской области от 05.03.2011 №</w:t>
      </w:r>
      <w:r w:rsidR="00AB6EFD" w:rsidRPr="00AB6EFD">
        <w:rPr>
          <w:rFonts w:ascii="Times New Roman" w:hAnsi="Times New Roman" w:cs="Times New Roman"/>
          <w:sz w:val="28"/>
          <w:szCs w:val="28"/>
        </w:rPr>
        <w:t>42 «Об утверждении Порядка разработки и утверждения административных регламентов исполнения государственных функций</w:t>
      </w:r>
      <w:proofErr w:type="gramEnd"/>
      <w:r w:rsidR="00AB6EFD" w:rsidRPr="00AB6EFD">
        <w:rPr>
          <w:rFonts w:ascii="Times New Roman" w:hAnsi="Times New Roman" w:cs="Times New Roman"/>
          <w:sz w:val="28"/>
          <w:szCs w:val="28"/>
        </w:rPr>
        <w:t xml:space="preserve"> (предоставления государственных услуг) в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31899">
        <w:rPr>
          <w:rFonts w:ascii="Times New Roman" w:hAnsi="Times New Roman" w:cs="Times New Roman"/>
          <w:sz w:val="28"/>
          <w:szCs w:val="28"/>
        </w:rPr>
        <w:t xml:space="preserve"> связи с протестом прокурора от 27.03 2018 №</w:t>
      </w:r>
      <w:r w:rsidR="00AD5AB2">
        <w:rPr>
          <w:rFonts w:ascii="Times New Roman" w:hAnsi="Times New Roman" w:cs="Times New Roman"/>
          <w:sz w:val="28"/>
          <w:szCs w:val="28"/>
        </w:rPr>
        <w:t>8</w:t>
      </w:r>
      <w:r w:rsidRPr="00B31899">
        <w:rPr>
          <w:rFonts w:ascii="Times New Roman" w:hAnsi="Times New Roman" w:cs="Times New Roman"/>
          <w:sz w:val="28"/>
          <w:szCs w:val="28"/>
        </w:rPr>
        <w:t>-63-2018</w:t>
      </w:r>
      <w:r w:rsidR="006D30BE">
        <w:rPr>
          <w:rFonts w:ascii="Times New Roman" w:hAnsi="Times New Roman" w:cs="Times New Roman"/>
          <w:sz w:val="28"/>
          <w:szCs w:val="28"/>
        </w:rPr>
        <w:t>,</w:t>
      </w:r>
    </w:p>
    <w:p w:rsidR="00AB6EFD" w:rsidRPr="00AB6EFD" w:rsidRDefault="00AB6EFD" w:rsidP="0080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6EFD" w:rsidRPr="00AB6EFD" w:rsidRDefault="00AB6EFD" w:rsidP="00AB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BE" w:rsidRPr="006D30BE" w:rsidRDefault="006D30BE" w:rsidP="006D30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ABE" w:rsidRPr="006D30BE">
        <w:rPr>
          <w:rFonts w:ascii="Times New Roman" w:hAnsi="Times New Roman" w:cs="Times New Roman"/>
          <w:sz w:val="28"/>
          <w:szCs w:val="28"/>
        </w:rPr>
        <w:t xml:space="preserve">1. </w:t>
      </w:r>
      <w:r w:rsidR="00B31899" w:rsidRPr="006D30BE">
        <w:rPr>
          <w:rFonts w:ascii="Times New Roman" w:hAnsi="Times New Roman" w:cs="Times New Roman"/>
          <w:sz w:val="28"/>
          <w:szCs w:val="28"/>
        </w:rPr>
        <w:t>Внести в</w:t>
      </w:r>
      <w:r w:rsidR="00DB2ABE" w:rsidRPr="006D30BE">
        <w:rPr>
          <w:rFonts w:ascii="Times New Roman" w:hAnsi="Times New Roman" w:cs="Times New Roman"/>
          <w:sz w:val="28"/>
          <w:szCs w:val="28"/>
        </w:rPr>
        <w:t xml:space="preserve"> постановление местной администрации </w:t>
      </w:r>
      <w:r w:rsidRPr="006D30BE">
        <w:rPr>
          <w:rFonts w:ascii="Times New Roman" w:hAnsi="Times New Roman" w:cs="Times New Roman"/>
          <w:sz w:val="28"/>
          <w:szCs w:val="28"/>
        </w:rPr>
        <w:t>муниципального образования Пениковское сельское поселение от 1</w:t>
      </w:r>
      <w:r w:rsidR="00AD5AB2">
        <w:rPr>
          <w:rFonts w:ascii="Times New Roman" w:hAnsi="Times New Roman" w:cs="Times New Roman"/>
          <w:sz w:val="28"/>
          <w:szCs w:val="28"/>
        </w:rPr>
        <w:t>0</w:t>
      </w:r>
      <w:r w:rsidRPr="006D30BE">
        <w:rPr>
          <w:rFonts w:ascii="Times New Roman" w:hAnsi="Times New Roman" w:cs="Times New Roman"/>
          <w:sz w:val="28"/>
          <w:szCs w:val="28"/>
        </w:rPr>
        <w:t>.0</w:t>
      </w:r>
      <w:r w:rsidR="00AD5AB2">
        <w:rPr>
          <w:rFonts w:ascii="Times New Roman" w:hAnsi="Times New Roman" w:cs="Times New Roman"/>
          <w:sz w:val="28"/>
          <w:szCs w:val="28"/>
        </w:rPr>
        <w:t>5</w:t>
      </w:r>
      <w:r w:rsidRPr="006D30BE">
        <w:rPr>
          <w:rFonts w:ascii="Times New Roman" w:hAnsi="Times New Roman" w:cs="Times New Roman"/>
          <w:sz w:val="28"/>
          <w:szCs w:val="28"/>
        </w:rPr>
        <w:t>.201</w:t>
      </w:r>
      <w:r w:rsidR="00AD5AB2">
        <w:rPr>
          <w:rFonts w:ascii="Times New Roman" w:hAnsi="Times New Roman" w:cs="Times New Roman"/>
          <w:sz w:val="28"/>
          <w:szCs w:val="28"/>
        </w:rPr>
        <w:t>7</w:t>
      </w:r>
      <w:r w:rsidRPr="006D30BE">
        <w:rPr>
          <w:rFonts w:ascii="Times New Roman" w:hAnsi="Times New Roman" w:cs="Times New Roman"/>
          <w:sz w:val="28"/>
          <w:szCs w:val="28"/>
        </w:rPr>
        <w:t xml:space="preserve"> №</w:t>
      </w:r>
      <w:r w:rsidR="00AD5AB2">
        <w:rPr>
          <w:rFonts w:ascii="Times New Roman" w:hAnsi="Times New Roman" w:cs="Times New Roman"/>
          <w:sz w:val="28"/>
          <w:szCs w:val="28"/>
        </w:rPr>
        <w:t>121</w:t>
      </w:r>
      <w:r w:rsidRPr="006D30BE">
        <w:rPr>
          <w:rFonts w:ascii="Times New Roman" w:hAnsi="Times New Roman" w:cs="Times New Roman"/>
          <w:sz w:val="28"/>
          <w:szCs w:val="28"/>
        </w:rPr>
        <w:t xml:space="preserve"> «</w:t>
      </w:r>
      <w:r w:rsidR="00AD5AB2" w:rsidRPr="00AD5A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5AB2" w:rsidRPr="00AD5AB2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AD5AB2" w:rsidRPr="00AD5AB2">
        <w:rPr>
          <w:rFonts w:ascii="Times New Roman" w:hAnsi="Times New Roman" w:cs="Times New Roman"/>
          <w:bCs/>
          <w:sz w:val="28"/>
          <w:szCs w:val="28"/>
        </w:rPr>
        <w:t>«</w:t>
      </w:r>
      <w:r w:rsidR="00AD5AB2" w:rsidRPr="00AD5AB2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 w:rsidR="00DB2ABE" w:rsidRPr="006D30B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EFD" w:rsidRDefault="00DB2ABE" w:rsidP="00DB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6E21" w:rsidRPr="0080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AD5AB2">
        <w:rPr>
          <w:rFonts w:ascii="Times New Roman" w:hAnsi="Times New Roman" w:cs="Times New Roman"/>
          <w:sz w:val="28"/>
          <w:szCs w:val="28"/>
        </w:rPr>
        <w:t>1.11 раздела 1</w:t>
      </w:r>
      <w:r>
        <w:rPr>
          <w:rFonts w:ascii="Times New Roman" w:hAnsi="Times New Roman" w:cs="Times New Roman"/>
          <w:bCs/>
          <w:iCs/>
          <w:sz w:val="28"/>
          <w:szCs w:val="28"/>
        </w:rPr>
        <w:t>административного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B6EFD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предоставления муниципальной услуги </w:t>
      </w:r>
      <w:r w:rsidRPr="00AB6EFD">
        <w:rPr>
          <w:rFonts w:ascii="Times New Roman" w:hAnsi="Times New Roman" w:cs="Times New Roman"/>
          <w:bCs/>
          <w:sz w:val="28"/>
          <w:szCs w:val="28"/>
        </w:rPr>
        <w:t>«</w:t>
      </w:r>
      <w:r w:rsidR="00AD5AB2" w:rsidRPr="00AD5AB2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 w:rsidR="00AD5AB2" w:rsidRPr="00AD5AB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A169CC">
        <w:rPr>
          <w:rFonts w:ascii="Times New Roman" w:hAnsi="Times New Roman" w:cs="Times New Roman"/>
          <w:sz w:val="28"/>
          <w:szCs w:val="28"/>
        </w:rPr>
        <w:t>»</w:t>
      </w:r>
      <w:r w:rsidR="00872105" w:rsidRPr="0087210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5AB2" w:rsidRDefault="00DB2ABE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AB2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AB2" w:rsidRPr="00AD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="006D30BE">
        <w:rPr>
          <w:rFonts w:ascii="Times New Roman" w:hAnsi="Times New Roman" w:cs="Times New Roman"/>
          <w:sz w:val="28"/>
          <w:szCs w:val="28"/>
        </w:rPr>
        <w:tab/>
      </w:r>
    </w:p>
    <w:p w:rsidR="00AD5AB2" w:rsidRDefault="00AD5AB2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AB2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D5AB2" w:rsidRDefault="00AD5AB2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AB2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AF09DB">
        <w:rPr>
          <w:rFonts w:ascii="Times New Roman" w:hAnsi="Times New Roman" w:cs="Times New Roman"/>
          <w:sz w:val="28"/>
          <w:szCs w:val="28"/>
        </w:rPr>
        <w:t xml:space="preserve"> кроме случаев, предусмотренных </w:t>
      </w:r>
      <w:hyperlink r:id="rId10" w:anchor="dst445" w:history="1">
        <w:r w:rsidRPr="00AD5AB2">
          <w:rPr>
            <w:rStyle w:val="a3"/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AD5AB2">
        <w:rPr>
          <w:rFonts w:ascii="Times New Roman" w:hAnsi="Times New Roman" w:cs="Times New Roman"/>
          <w:sz w:val="28"/>
          <w:szCs w:val="28"/>
        </w:rPr>
        <w:t>настоящего Федерального закона;</w:t>
      </w:r>
    </w:p>
    <w:p w:rsidR="00AD5AB2" w:rsidRDefault="00AD5AB2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AB2"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</w:t>
      </w:r>
      <w:r w:rsidR="00AF09DB">
        <w:rPr>
          <w:rFonts w:ascii="Times New Roman" w:hAnsi="Times New Roman" w:cs="Times New Roman"/>
          <w:sz w:val="28"/>
          <w:szCs w:val="28"/>
        </w:rPr>
        <w:t xml:space="preserve">м финансов Российской Федерации </w:t>
      </w:r>
      <w:hyperlink r:id="rId11" w:anchor="dst5" w:history="1">
        <w:r w:rsidRPr="00AD5AB2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D5AB2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AD5AB2" w:rsidRDefault="00AD5AB2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AB2">
        <w:rPr>
          <w:rFonts w:ascii="Times New Roman" w:hAnsi="Times New Roman" w:cs="Times New Roman"/>
          <w:sz w:val="28"/>
          <w:szCs w:val="28"/>
        </w:rPr>
        <w:t>юридических лиц, в отношении которых офшорной компанией или группой лиц, в которую входит офшорная ко</w:t>
      </w:r>
      <w:r>
        <w:rPr>
          <w:rFonts w:ascii="Times New Roman" w:hAnsi="Times New Roman" w:cs="Times New Roman"/>
          <w:sz w:val="28"/>
          <w:szCs w:val="28"/>
        </w:rPr>
        <w:t>мпания, осуществляется контроль».</w:t>
      </w:r>
    </w:p>
    <w:p w:rsidR="00AD5AB2" w:rsidRDefault="00AF09DB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D2820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="00CD2820">
        <w:rPr>
          <w:rFonts w:ascii="Times New Roman" w:hAnsi="Times New Roman" w:cs="Times New Roman"/>
          <w:sz w:val="28"/>
          <w:szCs w:val="28"/>
        </w:rPr>
        <w:t xml:space="preserve">полнить административный регламент </w:t>
      </w:r>
      <w:r w:rsidR="00CD2820" w:rsidRPr="00CD2820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муниципальной услуги </w:t>
      </w:r>
      <w:r w:rsidR="00CD2820" w:rsidRPr="00CD2820">
        <w:rPr>
          <w:rFonts w:ascii="Times New Roman" w:hAnsi="Times New Roman" w:cs="Times New Roman"/>
          <w:bCs/>
          <w:sz w:val="28"/>
          <w:szCs w:val="28"/>
        </w:rPr>
        <w:t>«</w:t>
      </w:r>
      <w:r w:rsidR="00CD2820" w:rsidRPr="00CD2820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 w:rsidR="00CD2820">
        <w:rPr>
          <w:rFonts w:ascii="Times New Roman" w:hAnsi="Times New Roman" w:cs="Times New Roman"/>
          <w:sz w:val="28"/>
          <w:szCs w:val="28"/>
        </w:rPr>
        <w:t xml:space="preserve"> п. 2.13.7:</w:t>
      </w:r>
    </w:p>
    <w:p w:rsidR="00CD2820" w:rsidRDefault="00CD2820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2.13.7 </w:t>
      </w:r>
      <w:r w:rsidRPr="00CD2820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государственного или муниципального имущества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Pr="00CD28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Пениковское сельское поселение </w:t>
      </w:r>
      <w:hyperlink r:id="rId12" w:history="1">
        <w:r w:rsidRPr="00CD2820">
          <w:rPr>
            <w:rStyle w:val="a3"/>
            <w:rFonts w:ascii="Times New Roman" w:hAnsi="Times New Roman" w:cs="Times New Roman"/>
            <w:sz w:val="28"/>
            <w:szCs w:val="28"/>
          </w:rPr>
          <w:t>www.peniki47.ru</w:t>
        </w:r>
      </w:hyperlink>
      <w:r w:rsidRPr="00CD2820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совершения ука</w:t>
      </w:r>
      <w:r>
        <w:rPr>
          <w:rFonts w:ascii="Times New Roman" w:hAnsi="Times New Roman" w:cs="Times New Roman"/>
          <w:sz w:val="28"/>
          <w:szCs w:val="28"/>
        </w:rPr>
        <w:t>занных сделок».</w:t>
      </w:r>
    </w:p>
    <w:p w:rsidR="006D30BE" w:rsidRPr="006D30BE" w:rsidRDefault="006D30BE" w:rsidP="00AD5A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30B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13" w:history="1">
        <w:r w:rsidRPr="006D30BE">
          <w:rPr>
            <w:rStyle w:val="a3"/>
            <w:rFonts w:ascii="Times New Roman" w:hAnsi="Times New Roman" w:cs="Times New Roman"/>
            <w:sz w:val="28"/>
            <w:szCs w:val="28"/>
          </w:rPr>
          <w:t>www.peniki47.ru</w:t>
        </w:r>
      </w:hyperlink>
      <w:r w:rsidRPr="006D30BE">
        <w:rPr>
          <w:rFonts w:ascii="Times New Roman" w:hAnsi="Times New Roman" w:cs="Times New Roman"/>
          <w:sz w:val="28"/>
          <w:szCs w:val="28"/>
        </w:rPr>
        <w:t>.</w:t>
      </w:r>
    </w:p>
    <w:p w:rsidR="006D30BE" w:rsidRPr="006D30BE" w:rsidRDefault="006D30BE" w:rsidP="006D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D30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AB6EFD" w:rsidRPr="00AB6EFD" w:rsidRDefault="00AB6EFD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FD" w:rsidRPr="00AB6EFD" w:rsidRDefault="00B31899" w:rsidP="00AB6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6EFD" w:rsidRPr="00AB6EFD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6D30BE" w:rsidRDefault="00AB6EFD" w:rsidP="00A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FD">
        <w:rPr>
          <w:rFonts w:ascii="Times New Roman" w:hAnsi="Times New Roman" w:cs="Times New Roman"/>
          <w:sz w:val="28"/>
          <w:szCs w:val="28"/>
        </w:rPr>
        <w:t>МО Пениковское сельское поселение</w:t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Pr="00AB6EFD">
        <w:rPr>
          <w:rFonts w:ascii="Times New Roman" w:hAnsi="Times New Roman" w:cs="Times New Roman"/>
          <w:sz w:val="28"/>
          <w:szCs w:val="28"/>
        </w:rPr>
        <w:tab/>
      </w:r>
      <w:r w:rsidR="006D30BE">
        <w:rPr>
          <w:rFonts w:ascii="Times New Roman" w:hAnsi="Times New Roman" w:cs="Times New Roman"/>
          <w:sz w:val="28"/>
          <w:szCs w:val="28"/>
        </w:rPr>
        <w:t xml:space="preserve">          В.Н. Бородийчук</w:t>
      </w:r>
    </w:p>
    <w:p w:rsidR="006D30BE" w:rsidRPr="006D30BE" w:rsidRDefault="006D30BE" w:rsidP="006D30BE">
      <w:pPr>
        <w:rPr>
          <w:rFonts w:ascii="Times New Roman" w:hAnsi="Times New Roman" w:cs="Times New Roman"/>
          <w:sz w:val="28"/>
          <w:szCs w:val="28"/>
        </w:rPr>
      </w:pPr>
    </w:p>
    <w:p w:rsidR="00D415A5" w:rsidRPr="0030413C" w:rsidRDefault="00D415A5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415A5" w:rsidRPr="0030413C" w:rsidSect="006D30BE">
      <w:headerReference w:type="defaul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BE" w:rsidRDefault="006D30BE" w:rsidP="004B0202">
      <w:pPr>
        <w:spacing w:after="0" w:line="240" w:lineRule="auto"/>
      </w:pPr>
      <w:r>
        <w:separator/>
      </w:r>
    </w:p>
  </w:endnote>
  <w:endnote w:type="continuationSeparator" w:id="1">
    <w:p w:rsidR="006D30BE" w:rsidRDefault="006D30BE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BE" w:rsidRDefault="006D30BE" w:rsidP="004B0202">
      <w:pPr>
        <w:spacing w:after="0" w:line="240" w:lineRule="auto"/>
      </w:pPr>
      <w:r>
        <w:separator/>
      </w:r>
    </w:p>
  </w:footnote>
  <w:footnote w:type="continuationSeparator" w:id="1">
    <w:p w:rsidR="006D30BE" w:rsidRDefault="006D30BE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BE" w:rsidRDefault="006D30BE" w:rsidP="006D30BE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4F60"/>
    <w:multiLevelType w:val="hybridMultilevel"/>
    <w:tmpl w:val="AFC0E2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55"/>
    <w:rsid w:val="0002011D"/>
    <w:rsid w:val="00042D75"/>
    <w:rsid w:val="00046550"/>
    <w:rsid w:val="00075FFF"/>
    <w:rsid w:val="0008007F"/>
    <w:rsid w:val="000A1E0A"/>
    <w:rsid w:val="000C4D79"/>
    <w:rsid w:val="000C54D7"/>
    <w:rsid w:val="00102BD1"/>
    <w:rsid w:val="001055D0"/>
    <w:rsid w:val="001076F6"/>
    <w:rsid w:val="00121E9B"/>
    <w:rsid w:val="0013215C"/>
    <w:rsid w:val="001B1781"/>
    <w:rsid w:val="001D0F4B"/>
    <w:rsid w:val="002428B1"/>
    <w:rsid w:val="002946E7"/>
    <w:rsid w:val="002A59B2"/>
    <w:rsid w:val="0030413C"/>
    <w:rsid w:val="00310B0D"/>
    <w:rsid w:val="00320616"/>
    <w:rsid w:val="003350CF"/>
    <w:rsid w:val="0035039B"/>
    <w:rsid w:val="003A2631"/>
    <w:rsid w:val="00407A19"/>
    <w:rsid w:val="00412926"/>
    <w:rsid w:val="00433293"/>
    <w:rsid w:val="00463C2B"/>
    <w:rsid w:val="00465BE9"/>
    <w:rsid w:val="00470AD7"/>
    <w:rsid w:val="004B0202"/>
    <w:rsid w:val="004C0DCD"/>
    <w:rsid w:val="004D3D6C"/>
    <w:rsid w:val="005500EA"/>
    <w:rsid w:val="005841AF"/>
    <w:rsid w:val="00590D6E"/>
    <w:rsid w:val="005944B4"/>
    <w:rsid w:val="0059507F"/>
    <w:rsid w:val="005B05FF"/>
    <w:rsid w:val="005E3F07"/>
    <w:rsid w:val="005F4D09"/>
    <w:rsid w:val="006349F6"/>
    <w:rsid w:val="00694D82"/>
    <w:rsid w:val="006A6F55"/>
    <w:rsid w:val="006D30BE"/>
    <w:rsid w:val="007008A2"/>
    <w:rsid w:val="00750461"/>
    <w:rsid w:val="007A09C8"/>
    <w:rsid w:val="007A1B5C"/>
    <w:rsid w:val="007A1D92"/>
    <w:rsid w:val="007A541A"/>
    <w:rsid w:val="007A5559"/>
    <w:rsid w:val="007D0BA3"/>
    <w:rsid w:val="007D4FE3"/>
    <w:rsid w:val="007D5382"/>
    <w:rsid w:val="007F3E57"/>
    <w:rsid w:val="00806E21"/>
    <w:rsid w:val="008141F9"/>
    <w:rsid w:val="008601D8"/>
    <w:rsid w:val="00872105"/>
    <w:rsid w:val="008832E9"/>
    <w:rsid w:val="008C3EF3"/>
    <w:rsid w:val="008C6CA0"/>
    <w:rsid w:val="008D360F"/>
    <w:rsid w:val="00911223"/>
    <w:rsid w:val="00911FC1"/>
    <w:rsid w:val="00953D3F"/>
    <w:rsid w:val="00961853"/>
    <w:rsid w:val="0097278B"/>
    <w:rsid w:val="009766C6"/>
    <w:rsid w:val="009C7F1C"/>
    <w:rsid w:val="009F030F"/>
    <w:rsid w:val="00A019C4"/>
    <w:rsid w:val="00A06294"/>
    <w:rsid w:val="00A169CC"/>
    <w:rsid w:val="00A33867"/>
    <w:rsid w:val="00A5575E"/>
    <w:rsid w:val="00A8393B"/>
    <w:rsid w:val="00AB6EFD"/>
    <w:rsid w:val="00AC7784"/>
    <w:rsid w:val="00AD5AB2"/>
    <w:rsid w:val="00AF09DB"/>
    <w:rsid w:val="00B01949"/>
    <w:rsid w:val="00B0516C"/>
    <w:rsid w:val="00B31899"/>
    <w:rsid w:val="00B325B5"/>
    <w:rsid w:val="00B7311D"/>
    <w:rsid w:val="00C0121C"/>
    <w:rsid w:val="00C11F47"/>
    <w:rsid w:val="00C17553"/>
    <w:rsid w:val="00C37301"/>
    <w:rsid w:val="00C42B26"/>
    <w:rsid w:val="00C812BB"/>
    <w:rsid w:val="00CB0B3A"/>
    <w:rsid w:val="00CD2820"/>
    <w:rsid w:val="00CD7191"/>
    <w:rsid w:val="00CF5F15"/>
    <w:rsid w:val="00D0225A"/>
    <w:rsid w:val="00D415A5"/>
    <w:rsid w:val="00DB2479"/>
    <w:rsid w:val="00DB2ABE"/>
    <w:rsid w:val="00DC46A5"/>
    <w:rsid w:val="00DD28B9"/>
    <w:rsid w:val="00DD6464"/>
    <w:rsid w:val="00DE7F5E"/>
    <w:rsid w:val="00E00691"/>
    <w:rsid w:val="00E226F1"/>
    <w:rsid w:val="00E343CD"/>
    <w:rsid w:val="00E4603E"/>
    <w:rsid w:val="00E47B9C"/>
    <w:rsid w:val="00E53D25"/>
    <w:rsid w:val="00E77BB6"/>
    <w:rsid w:val="00EB1068"/>
    <w:rsid w:val="00EB3C1F"/>
    <w:rsid w:val="00F16F3A"/>
    <w:rsid w:val="00F314D0"/>
    <w:rsid w:val="00FD6351"/>
    <w:rsid w:val="00FE5063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4"/>
  </w:style>
  <w:style w:type="paragraph" w:styleId="1">
    <w:name w:val="heading 1"/>
    <w:basedOn w:val="a"/>
    <w:next w:val="a"/>
    <w:link w:val="10"/>
    <w:uiPriority w:val="9"/>
    <w:qFormat/>
    <w:rsid w:val="00961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C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AB6E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AB6E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Верхний колонтитул Знак"/>
    <w:basedOn w:val="a0"/>
    <w:link w:val="af0"/>
    <w:rsid w:val="00AB6EFD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semiHidden/>
    <w:unhideWhenUsed/>
    <w:rsid w:val="006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D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C4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99"/>
    <w:qFormat/>
    <w:rsid w:val="00AB6E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AB6E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Верхний колонтитул Знак"/>
    <w:basedOn w:val="a0"/>
    <w:link w:val="af0"/>
    <w:rsid w:val="00AB6EFD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semiHidden/>
    <w:unhideWhenUsed/>
    <w:rsid w:val="006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D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iki47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19132/169619e32b3b78f466ba056a8d15b115a832aa59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8461-58BB-490E-BFE0-04370D00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Мила</cp:lastModifiedBy>
  <cp:revision>4</cp:revision>
  <cp:lastPrinted>2018-04-09T08:12:00Z</cp:lastPrinted>
  <dcterms:created xsi:type="dcterms:W3CDTF">2018-04-09T07:33:00Z</dcterms:created>
  <dcterms:modified xsi:type="dcterms:W3CDTF">2018-04-17T07:47:00Z</dcterms:modified>
</cp:coreProperties>
</file>