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4B" w:rsidRPr="000D0327" w:rsidRDefault="0012104B" w:rsidP="0012104B">
      <w:pPr>
        <w:pStyle w:val="1"/>
        <w:jc w:val="center"/>
        <w:rPr>
          <w:sz w:val="24"/>
          <w:szCs w:val="24"/>
        </w:rPr>
      </w:pPr>
      <w:bookmarkStart w:id="0" w:name="_GoBack"/>
      <w:bookmarkEnd w:id="0"/>
      <w:r w:rsidRPr="000D0327">
        <w:rPr>
          <w:sz w:val="24"/>
          <w:szCs w:val="24"/>
        </w:rPr>
        <w:t>Администрация</w:t>
      </w:r>
    </w:p>
    <w:p w:rsidR="0012104B" w:rsidRPr="000D0327" w:rsidRDefault="0012104B" w:rsidP="0012104B">
      <w:pPr>
        <w:pStyle w:val="1"/>
        <w:jc w:val="center"/>
        <w:rPr>
          <w:sz w:val="24"/>
          <w:szCs w:val="24"/>
        </w:rPr>
      </w:pPr>
      <w:r w:rsidRPr="000D0327">
        <w:rPr>
          <w:sz w:val="24"/>
          <w:szCs w:val="24"/>
        </w:rPr>
        <w:t>Муниципального образования Сосновское сельское поселение</w:t>
      </w:r>
    </w:p>
    <w:p w:rsidR="0012104B" w:rsidRPr="000D0327" w:rsidRDefault="0012104B" w:rsidP="0012104B">
      <w:pPr>
        <w:pStyle w:val="1"/>
        <w:jc w:val="center"/>
        <w:rPr>
          <w:sz w:val="24"/>
          <w:szCs w:val="24"/>
        </w:rPr>
      </w:pPr>
      <w:r w:rsidRPr="000D0327">
        <w:rPr>
          <w:sz w:val="24"/>
          <w:szCs w:val="24"/>
        </w:rPr>
        <w:t>муниципального образования Приозерский  муниципальный район</w:t>
      </w:r>
    </w:p>
    <w:p w:rsidR="0012104B" w:rsidRPr="000D0327" w:rsidRDefault="0012104B" w:rsidP="0012104B">
      <w:pPr>
        <w:pStyle w:val="5"/>
        <w:ind w:left="0" w:firstLine="0"/>
        <w:jc w:val="center"/>
        <w:rPr>
          <w:sz w:val="24"/>
          <w:szCs w:val="24"/>
        </w:rPr>
      </w:pPr>
      <w:r w:rsidRPr="000D0327">
        <w:rPr>
          <w:sz w:val="24"/>
          <w:szCs w:val="24"/>
        </w:rPr>
        <w:t>Ленинградской области</w:t>
      </w:r>
    </w:p>
    <w:p w:rsidR="0012104B" w:rsidRPr="000D0327" w:rsidRDefault="0012104B" w:rsidP="0012104B"/>
    <w:p w:rsidR="0012104B" w:rsidRDefault="0012104B" w:rsidP="0012104B">
      <w:pPr>
        <w:jc w:val="center"/>
        <w:rPr>
          <w:b/>
        </w:rPr>
      </w:pPr>
      <w:r w:rsidRPr="000D0327">
        <w:rPr>
          <w:b/>
        </w:rPr>
        <w:t>П О С Т А Н О В Л Е Н И Е</w:t>
      </w:r>
    </w:p>
    <w:p w:rsidR="0012104B" w:rsidRPr="000D0327" w:rsidRDefault="0012104B" w:rsidP="0012104B">
      <w:pPr>
        <w:jc w:val="center"/>
        <w:rPr>
          <w:b/>
        </w:rPr>
      </w:pPr>
    </w:p>
    <w:p w:rsidR="0012104B" w:rsidRPr="000D0327" w:rsidRDefault="009C7A2F" w:rsidP="0012104B">
      <w:r>
        <w:t xml:space="preserve"> </w:t>
      </w:r>
      <w:r w:rsidR="0012104B" w:rsidRPr="009C7A2F">
        <w:t xml:space="preserve">01 августа 2018 года                                                                                                                    </w:t>
      </w:r>
      <w:r w:rsidR="0012104B" w:rsidRPr="00B66A6D">
        <w:rPr>
          <w:b/>
        </w:rPr>
        <w:t>№</w:t>
      </w:r>
      <w:r w:rsidR="00B66A6D" w:rsidRPr="00B66A6D">
        <w:rPr>
          <w:b/>
        </w:rPr>
        <w:t xml:space="preserve"> 559</w:t>
      </w:r>
      <w:r w:rsidR="0012104B" w:rsidRPr="000D0327">
        <w:t xml:space="preserve"> </w:t>
      </w:r>
    </w:p>
    <w:p w:rsidR="0012104B" w:rsidRPr="000D0327" w:rsidRDefault="0012104B" w:rsidP="001210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2"/>
      </w:tblGrid>
      <w:tr w:rsidR="0012104B" w:rsidRPr="000D0327" w:rsidTr="00B7382B">
        <w:trPr>
          <w:trHeight w:val="1882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04B" w:rsidRPr="000D0327" w:rsidRDefault="0012104B" w:rsidP="009C7A2F">
            <w:pPr>
              <w:jc w:val="both"/>
            </w:pPr>
            <w:r w:rsidRPr="000D0327">
              <w:t>О</w:t>
            </w:r>
            <w:r w:rsidR="009C7A2F">
              <w:t xml:space="preserve"> </w:t>
            </w:r>
            <w:r w:rsidRPr="000D0327">
              <w:rPr>
                <w:kern w:val="0"/>
              </w:rPr>
              <w:t>норматив</w:t>
            </w:r>
            <w:r w:rsidR="009C7A2F">
              <w:rPr>
                <w:kern w:val="0"/>
              </w:rPr>
              <w:t>е</w:t>
            </w:r>
            <w:r w:rsidRPr="000D0327">
              <w:rPr>
                <w:kern w:val="0"/>
              </w:rPr>
              <w:t xml:space="preserve"> стоимости одного квадратного метра общей площади жилья на </w:t>
            </w:r>
            <w:r>
              <w:rPr>
                <w:kern w:val="0"/>
              </w:rPr>
              <w:t>третий</w:t>
            </w:r>
            <w:r w:rsidRPr="000D0327">
              <w:rPr>
                <w:kern w:val="0"/>
              </w:rPr>
              <w:t xml:space="preserve"> квартал 2018 года на территории муниципального образования </w:t>
            </w:r>
            <w:r w:rsidRPr="000D0327">
              <w:t xml:space="preserve">Сосновское сельское поселение муниципального </w:t>
            </w:r>
            <w:r w:rsidR="0086772E" w:rsidRPr="000D0327">
              <w:t>образования Приозерский</w:t>
            </w:r>
            <w:r w:rsidRPr="000D0327">
              <w:t xml:space="preserve"> муниципальный район Ленинградской области</w:t>
            </w:r>
          </w:p>
        </w:tc>
      </w:tr>
    </w:tbl>
    <w:p w:rsidR="0012104B" w:rsidRPr="000D0327" w:rsidRDefault="0012104B" w:rsidP="008D55C4">
      <w:pPr>
        <w:jc w:val="both"/>
        <w:rPr>
          <w:b/>
          <w:kern w:val="0"/>
        </w:rPr>
      </w:pPr>
      <w:r w:rsidRPr="000D0327">
        <w:t xml:space="preserve">           Руководствуясь приказом Министерства строительства и жилищно-коммунального хозяйства Российской Федерации от </w:t>
      </w:r>
      <w:r>
        <w:t>04 июля</w:t>
      </w:r>
      <w:r w:rsidRPr="000D0327">
        <w:t xml:space="preserve">  2018г. № </w:t>
      </w:r>
      <w:r>
        <w:t>387</w:t>
      </w:r>
      <w:r w:rsidRPr="000D0327">
        <w:t>/</w:t>
      </w:r>
      <w:proofErr w:type="spellStart"/>
      <w:r w:rsidRPr="000D0327">
        <w:t>пр</w:t>
      </w:r>
      <w:proofErr w:type="spellEnd"/>
      <w:r w:rsidRPr="000D0327">
        <w:t xml:space="preserve"> «О </w:t>
      </w:r>
      <w:r>
        <w:t xml:space="preserve">нормативе стоимости одного </w:t>
      </w:r>
      <w:r w:rsidRPr="000D0327">
        <w:t xml:space="preserve"> квадратного метра общей площади  жилого помещения по Российской Федерации  на  втор</w:t>
      </w:r>
      <w:r>
        <w:t>ое полугодие 2018 года и показателях средней рыночной стоимости одного квадратного метра общей площади жилого помещения по субъектам Российской Федерации</w:t>
      </w:r>
      <w:r w:rsidR="002C7C4D">
        <w:t xml:space="preserve"> на </w:t>
      </w:r>
      <w:r w:rsidR="00B66A6D">
        <w:rPr>
          <w:lang w:val="en-US"/>
        </w:rPr>
        <w:t>III</w:t>
      </w:r>
      <w:r w:rsidR="002C7C4D">
        <w:t xml:space="preserve"> квартал 2018</w:t>
      </w:r>
      <w:r w:rsidRPr="000D0327">
        <w:t>»,</w:t>
      </w:r>
      <w:r w:rsidRPr="000D0327">
        <w:rPr>
          <w:kern w:val="0"/>
        </w:rPr>
        <w:t xml:space="preserve">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 декабря 2015 года №552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Уставом муниципального образования Сосновское сельское поселение,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  <w:r w:rsidRPr="000D0327">
        <w:rPr>
          <w:b/>
          <w:kern w:val="0"/>
        </w:rPr>
        <w:t xml:space="preserve">ПОСТАНОВЛЯЕТ: </w:t>
      </w:r>
    </w:p>
    <w:p w:rsidR="0012104B" w:rsidRPr="000D0327" w:rsidRDefault="0012104B" w:rsidP="008D55C4">
      <w:pPr>
        <w:tabs>
          <w:tab w:val="left" w:pos="-5387"/>
          <w:tab w:val="left" w:pos="-2268"/>
          <w:tab w:val="left" w:pos="-1985"/>
          <w:tab w:val="left" w:pos="567"/>
        </w:tabs>
        <w:autoSpaceDE/>
        <w:autoSpaceDN/>
        <w:ind w:left="567" w:hanging="425"/>
        <w:jc w:val="both"/>
        <w:rPr>
          <w:kern w:val="0"/>
        </w:rPr>
      </w:pPr>
    </w:p>
    <w:p w:rsidR="0012104B" w:rsidRPr="000D0327" w:rsidRDefault="0012104B" w:rsidP="008D55C4">
      <w:pPr>
        <w:tabs>
          <w:tab w:val="left" w:pos="-5387"/>
          <w:tab w:val="left" w:pos="-2268"/>
          <w:tab w:val="left" w:pos="-1985"/>
          <w:tab w:val="left" w:pos="567"/>
        </w:tabs>
        <w:autoSpaceDE/>
        <w:autoSpaceDN/>
        <w:ind w:left="567" w:hanging="425"/>
        <w:jc w:val="both"/>
        <w:rPr>
          <w:kern w:val="0"/>
        </w:rPr>
      </w:pPr>
      <w:r w:rsidRPr="000D0327">
        <w:rPr>
          <w:kern w:val="0"/>
        </w:rPr>
        <w:t xml:space="preserve">1. Утвердить на  </w:t>
      </w:r>
      <w:r w:rsidR="002C7C4D">
        <w:rPr>
          <w:kern w:val="0"/>
        </w:rPr>
        <w:t>третий</w:t>
      </w:r>
      <w:r w:rsidRPr="000D0327">
        <w:rPr>
          <w:kern w:val="0"/>
        </w:rPr>
        <w:t xml:space="preserve">  квартал  2018 года  норматив  стоимости  одного квадратного метра общей площади жилья на территории муниципального образования Сосновское сельское  поселение муниципального образования Приозерский муниципальный район Ленинградской области , применяемый в рамках реализации подпрограммы  «Обеспечение жильем молодых семей» государственной программы РФ «Обеспечение доступным и комфортным жильем и коммунальными услугами граждан РФ»,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 в размере  </w:t>
      </w:r>
      <w:r w:rsidRPr="005D7551">
        <w:rPr>
          <w:kern w:val="0"/>
        </w:rPr>
        <w:t>45 685 (сорок</w:t>
      </w:r>
      <w:r w:rsidRPr="000D0327">
        <w:rPr>
          <w:kern w:val="0"/>
        </w:rPr>
        <w:t xml:space="preserve"> пять тысяч шестьсот восемьдесят пять)  рублей 00 копеек (исходные данные приведены в приложении).</w:t>
      </w:r>
    </w:p>
    <w:p w:rsidR="0012104B" w:rsidRPr="000D0327" w:rsidRDefault="0012104B" w:rsidP="008D55C4">
      <w:pPr>
        <w:tabs>
          <w:tab w:val="left" w:pos="-5387"/>
          <w:tab w:val="left" w:pos="-2268"/>
          <w:tab w:val="left" w:pos="-1985"/>
          <w:tab w:val="left" w:pos="567"/>
        </w:tabs>
        <w:autoSpaceDE/>
        <w:autoSpaceDN/>
        <w:ind w:left="567" w:hanging="425"/>
        <w:jc w:val="both"/>
      </w:pPr>
      <w:r w:rsidRPr="000D0327">
        <w:rPr>
          <w:kern w:val="0"/>
        </w:rPr>
        <w:t xml:space="preserve">2. </w:t>
      </w:r>
      <w:r w:rsidRPr="000D0327">
        <w:t xml:space="preserve">Довести до сведения населения, проживающего на территории муниципального </w:t>
      </w:r>
      <w:r w:rsidR="002C7C4D" w:rsidRPr="000D0327">
        <w:t>образования Сосновское сельское поселение</w:t>
      </w:r>
      <w:r w:rsidRPr="000D0327">
        <w:t xml:space="preserve"> муниципального </w:t>
      </w:r>
      <w:r w:rsidR="002C7C4D" w:rsidRPr="000D0327">
        <w:t>образования Приозерский</w:t>
      </w:r>
      <w:r w:rsidRPr="000D0327">
        <w:t xml:space="preserve"> муниципальный </w:t>
      </w:r>
      <w:r w:rsidR="002C7C4D" w:rsidRPr="000D0327">
        <w:t>район Ленинградской</w:t>
      </w:r>
      <w:r w:rsidRPr="000D0327">
        <w:t xml:space="preserve"> области, настоящее постановление путём его опубликования в средствах массовой информации.</w:t>
      </w:r>
    </w:p>
    <w:p w:rsidR="0012104B" w:rsidRPr="000D0327" w:rsidRDefault="0012104B" w:rsidP="008D55C4">
      <w:pPr>
        <w:tabs>
          <w:tab w:val="left" w:pos="-5387"/>
          <w:tab w:val="left" w:pos="-2268"/>
          <w:tab w:val="left" w:pos="-1985"/>
        </w:tabs>
        <w:autoSpaceDE/>
        <w:autoSpaceDN/>
        <w:ind w:left="567" w:hanging="425"/>
        <w:jc w:val="both"/>
      </w:pPr>
      <w:r w:rsidRPr="000D0327">
        <w:t xml:space="preserve"> 3. Настоящее постановление вступает в силу с даты его официального </w:t>
      </w:r>
      <w:r w:rsidR="002C7C4D" w:rsidRPr="000D0327">
        <w:t>опубликования на</w:t>
      </w:r>
      <w:r w:rsidRPr="000D0327">
        <w:t xml:space="preserve"> сайте сетевого издания СМИ - Ленинградское областное информационное агентство (ЛЕНОБЛИНФОРМ).</w:t>
      </w:r>
    </w:p>
    <w:p w:rsidR="0012104B" w:rsidRPr="000D0327" w:rsidRDefault="0012104B" w:rsidP="008D55C4">
      <w:pPr>
        <w:tabs>
          <w:tab w:val="left" w:pos="-5387"/>
          <w:tab w:val="left" w:pos="-2268"/>
          <w:tab w:val="left" w:pos="-1985"/>
        </w:tabs>
        <w:autoSpaceDE/>
        <w:autoSpaceDN/>
        <w:ind w:left="567" w:hanging="425"/>
        <w:jc w:val="both"/>
      </w:pPr>
      <w:r w:rsidRPr="000D0327">
        <w:t xml:space="preserve"> 4.  Контроль за </w:t>
      </w:r>
      <w:r w:rsidR="002C7C4D" w:rsidRPr="000D0327">
        <w:t>исполнением постановления оставляю</w:t>
      </w:r>
      <w:r w:rsidRPr="000D0327">
        <w:t xml:space="preserve"> за собой.</w:t>
      </w:r>
    </w:p>
    <w:p w:rsidR="0012104B" w:rsidRPr="000D0327" w:rsidRDefault="0012104B" w:rsidP="009C7A2F">
      <w:pPr>
        <w:ind w:firstLine="540"/>
      </w:pPr>
      <w:r w:rsidRPr="000D0327">
        <w:t xml:space="preserve">     </w:t>
      </w:r>
    </w:p>
    <w:p w:rsidR="0012104B" w:rsidRPr="000D0327" w:rsidRDefault="002C7C4D" w:rsidP="009C7A2F">
      <w:proofErr w:type="spellStart"/>
      <w:r>
        <w:t>И.о</w:t>
      </w:r>
      <w:proofErr w:type="spellEnd"/>
      <w:r>
        <w:t xml:space="preserve"> г</w:t>
      </w:r>
      <w:r w:rsidR="0012104B" w:rsidRPr="000D0327">
        <w:t>лав</w:t>
      </w:r>
      <w:r>
        <w:t>ы</w:t>
      </w:r>
      <w:r w:rsidR="0012104B" w:rsidRPr="000D0327">
        <w:t xml:space="preserve"> администрации</w:t>
      </w:r>
      <w:r w:rsidR="0012104B" w:rsidRPr="000D0327">
        <w:tab/>
        <w:t xml:space="preserve">                                                              </w:t>
      </w:r>
      <w:r w:rsidR="0012104B" w:rsidRPr="000D0327">
        <w:tab/>
      </w:r>
      <w:r w:rsidR="0012104B" w:rsidRPr="000D0327">
        <w:tab/>
      </w:r>
      <w:r w:rsidR="0012104B">
        <w:t xml:space="preserve">            </w:t>
      </w:r>
      <w:r>
        <w:t>М</w:t>
      </w:r>
      <w:r w:rsidR="0012104B" w:rsidRPr="000D0327">
        <w:t>.</w:t>
      </w:r>
      <w:r>
        <w:t>А</w:t>
      </w:r>
      <w:r w:rsidR="0012104B" w:rsidRPr="000D0327">
        <w:t xml:space="preserve">. </w:t>
      </w:r>
      <w:r>
        <w:t>Евтеева</w:t>
      </w:r>
    </w:p>
    <w:p w:rsidR="0012104B" w:rsidRPr="000D0327" w:rsidRDefault="0012104B" w:rsidP="009C7A2F"/>
    <w:p w:rsidR="0012104B" w:rsidRDefault="0012104B" w:rsidP="009C7A2F">
      <w:pPr>
        <w:rPr>
          <w:sz w:val="16"/>
          <w:szCs w:val="16"/>
        </w:rPr>
      </w:pPr>
    </w:p>
    <w:p w:rsidR="007D0A5B" w:rsidRDefault="0012104B">
      <w:r w:rsidRPr="00435D82">
        <w:rPr>
          <w:kern w:val="0"/>
          <w:sz w:val="16"/>
          <w:szCs w:val="16"/>
        </w:rPr>
        <w:t xml:space="preserve">   </w:t>
      </w:r>
      <w:r w:rsidRPr="002F3D8F">
        <w:rPr>
          <w:sz w:val="16"/>
          <w:szCs w:val="16"/>
        </w:rPr>
        <w:t xml:space="preserve">*Примечание. Полный расчёт </w:t>
      </w:r>
      <w:r>
        <w:rPr>
          <w:sz w:val="16"/>
          <w:szCs w:val="16"/>
        </w:rPr>
        <w:t>норматива стоимости</w:t>
      </w:r>
      <w:r w:rsidRPr="002F3D8F">
        <w:rPr>
          <w:sz w:val="16"/>
          <w:szCs w:val="16"/>
        </w:rPr>
        <w:t xml:space="preserve"> 1 кв. метра общей площади жилья на </w:t>
      </w:r>
      <w:r w:rsidR="002C7C4D">
        <w:rPr>
          <w:sz w:val="16"/>
          <w:szCs w:val="16"/>
        </w:rPr>
        <w:t>3</w:t>
      </w:r>
      <w:r>
        <w:rPr>
          <w:sz w:val="16"/>
          <w:szCs w:val="16"/>
        </w:rPr>
        <w:t xml:space="preserve"> квартал 2018</w:t>
      </w:r>
      <w:r w:rsidRPr="002F3D8F">
        <w:rPr>
          <w:sz w:val="16"/>
          <w:szCs w:val="16"/>
        </w:rPr>
        <w:t xml:space="preserve"> года по муниципальному образованию Сосновское сельское поселение</w:t>
      </w:r>
      <w:r>
        <w:rPr>
          <w:sz w:val="16"/>
          <w:szCs w:val="16"/>
        </w:rPr>
        <w:t xml:space="preserve"> </w:t>
      </w:r>
      <w:r w:rsidRPr="002F3D8F">
        <w:rPr>
          <w:sz w:val="16"/>
          <w:szCs w:val="16"/>
        </w:rPr>
        <w:t xml:space="preserve">МО </w:t>
      </w:r>
      <w:proofErr w:type="spellStart"/>
      <w:r w:rsidRPr="002F3D8F">
        <w:rPr>
          <w:sz w:val="16"/>
          <w:szCs w:val="16"/>
        </w:rPr>
        <w:t>Приозерский</w:t>
      </w:r>
      <w:proofErr w:type="spellEnd"/>
      <w:r w:rsidRPr="002F3D8F">
        <w:rPr>
          <w:sz w:val="16"/>
          <w:szCs w:val="16"/>
        </w:rPr>
        <w:t xml:space="preserve"> муниципальный район Ленинградской области приведен на сайте МО Сосновское сельское поселение </w:t>
      </w:r>
      <w:r w:rsidRPr="002F3D8F">
        <w:rPr>
          <w:sz w:val="16"/>
          <w:szCs w:val="16"/>
          <w:lang w:val="en-US"/>
        </w:rPr>
        <w:t>http</w:t>
      </w:r>
      <w:r w:rsidRPr="002F3D8F">
        <w:rPr>
          <w:sz w:val="16"/>
          <w:szCs w:val="16"/>
        </w:rPr>
        <w:t>://</w:t>
      </w:r>
      <w:r w:rsidRPr="002F3D8F">
        <w:rPr>
          <w:sz w:val="16"/>
          <w:szCs w:val="16"/>
          <w:lang w:val="en-US"/>
        </w:rPr>
        <w:t>www</w:t>
      </w:r>
      <w:r w:rsidRPr="002F3D8F">
        <w:rPr>
          <w:sz w:val="16"/>
          <w:szCs w:val="16"/>
        </w:rPr>
        <w:t>.</w:t>
      </w:r>
      <w:proofErr w:type="spellStart"/>
      <w:r w:rsidRPr="002F3D8F">
        <w:rPr>
          <w:sz w:val="16"/>
          <w:szCs w:val="16"/>
          <w:lang w:val="en-US"/>
        </w:rPr>
        <w:t>admsosnovo</w:t>
      </w:r>
      <w:proofErr w:type="spellEnd"/>
      <w:r w:rsidRPr="002F3D8F">
        <w:rPr>
          <w:sz w:val="16"/>
          <w:szCs w:val="16"/>
        </w:rPr>
        <w:t>.</w:t>
      </w:r>
      <w:proofErr w:type="spellStart"/>
      <w:r w:rsidRPr="002F3D8F">
        <w:rPr>
          <w:sz w:val="16"/>
          <w:szCs w:val="16"/>
          <w:lang w:val="en-US"/>
        </w:rPr>
        <w:t>ru</w:t>
      </w:r>
      <w:proofErr w:type="spellEnd"/>
      <w:r w:rsidRPr="002F3D8F">
        <w:rPr>
          <w:sz w:val="16"/>
          <w:szCs w:val="16"/>
        </w:rPr>
        <w:t>/</w:t>
      </w:r>
      <w:r>
        <w:rPr>
          <w:sz w:val="16"/>
          <w:szCs w:val="16"/>
        </w:rPr>
        <w:t>.</w:t>
      </w:r>
      <w:r w:rsidRPr="00435D82">
        <w:rPr>
          <w:kern w:val="0"/>
          <w:sz w:val="16"/>
          <w:szCs w:val="16"/>
        </w:rPr>
        <w:t xml:space="preserve">   </w:t>
      </w:r>
    </w:p>
    <w:sectPr w:rsidR="007D0A5B" w:rsidSect="000D0327">
      <w:pgSz w:w="11906" w:h="16838"/>
      <w:pgMar w:top="284" w:right="849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70"/>
    <w:rsid w:val="0012104B"/>
    <w:rsid w:val="002C7C4D"/>
    <w:rsid w:val="005D7551"/>
    <w:rsid w:val="00761570"/>
    <w:rsid w:val="007D0A5B"/>
    <w:rsid w:val="00822FD1"/>
    <w:rsid w:val="0086772E"/>
    <w:rsid w:val="008D55C4"/>
    <w:rsid w:val="009C7A2F"/>
    <w:rsid w:val="00B6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04B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12104B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0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2104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04B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12104B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0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2104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3312</Characters>
  <Application>Microsoft Office Word</Application>
  <DocSecurity>0</DocSecurity>
  <Lines>59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user</cp:lastModifiedBy>
  <cp:revision>2</cp:revision>
  <cp:lastPrinted>2018-08-02T12:03:00Z</cp:lastPrinted>
  <dcterms:created xsi:type="dcterms:W3CDTF">2018-08-02T12:06:00Z</dcterms:created>
  <dcterms:modified xsi:type="dcterms:W3CDTF">2018-08-02T12:06:00Z</dcterms:modified>
</cp:coreProperties>
</file>