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65" w:rsidRDefault="00792D02" w:rsidP="00FB357E">
      <w:pPr>
        <w:tabs>
          <w:tab w:val="left" w:pos="360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485775" cy="590550"/>
            <wp:effectExtent l="0" t="0" r="952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ov_l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65" w:rsidRDefault="00092165" w:rsidP="00FB357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092165" w:rsidRDefault="00092165" w:rsidP="00FB357E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092165" w:rsidRDefault="00092165" w:rsidP="00FB357E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092165" w:rsidRDefault="00092165" w:rsidP="00FB357E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092165" w:rsidRDefault="00092165" w:rsidP="00FB357E">
      <w:pPr>
        <w:jc w:val="center"/>
        <w:rPr>
          <w:sz w:val="24"/>
          <w:szCs w:val="24"/>
        </w:rPr>
      </w:pPr>
    </w:p>
    <w:p w:rsidR="00092165" w:rsidRDefault="00092165" w:rsidP="00FB357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92165" w:rsidRDefault="00092165" w:rsidP="00FB357E">
      <w:pPr>
        <w:rPr>
          <w:sz w:val="24"/>
          <w:szCs w:val="24"/>
        </w:rPr>
      </w:pPr>
    </w:p>
    <w:p w:rsidR="00092165" w:rsidRDefault="00092165" w:rsidP="00FB357E">
      <w:pPr>
        <w:rPr>
          <w:sz w:val="24"/>
          <w:szCs w:val="24"/>
        </w:rPr>
      </w:pPr>
    </w:p>
    <w:p w:rsidR="00092165" w:rsidRDefault="00092165" w:rsidP="00FB357E">
      <w:pPr>
        <w:rPr>
          <w:sz w:val="24"/>
          <w:szCs w:val="24"/>
        </w:rPr>
      </w:pPr>
      <w:r>
        <w:rPr>
          <w:sz w:val="24"/>
          <w:szCs w:val="24"/>
        </w:rPr>
        <w:t xml:space="preserve"> «  16 »  декабря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 xml:space="preserve">.                                                                                                       № 635 </w:t>
      </w:r>
    </w:p>
    <w:p w:rsidR="00092165" w:rsidRDefault="00092165" w:rsidP="00FB357E">
      <w:pPr>
        <w:rPr>
          <w:sz w:val="24"/>
        </w:rPr>
      </w:pPr>
    </w:p>
    <w:p w:rsidR="00092165" w:rsidRDefault="00092165" w:rsidP="00FB357E">
      <w:pPr>
        <w:rPr>
          <w:sz w:val="16"/>
          <w:szCs w:val="16"/>
        </w:rPr>
      </w:pPr>
    </w:p>
    <w:p w:rsidR="00092165" w:rsidRDefault="00092165" w:rsidP="00FB357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Об утверждении состава и положения о  </w:t>
      </w:r>
    </w:p>
    <w:p w:rsidR="00092165" w:rsidRDefault="00092165" w:rsidP="00FB357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координационном совете по разработке и  </w:t>
      </w:r>
    </w:p>
    <w:p w:rsidR="00092165" w:rsidRDefault="00092165" w:rsidP="00FB357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утверждению схемы  размещения нестационарных </w:t>
      </w:r>
    </w:p>
    <w:p w:rsidR="00092165" w:rsidRDefault="00092165" w:rsidP="00FB357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торговых объектов, расположенных на  земельных  </w:t>
      </w:r>
    </w:p>
    <w:p w:rsidR="00092165" w:rsidRDefault="00092165" w:rsidP="00FB357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участках, в зданиях, строениях и сооружениях, </w:t>
      </w:r>
    </w:p>
    <w:p w:rsidR="00092165" w:rsidRDefault="00092165" w:rsidP="005C7B5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находящихся в государственной и муниципальной  </w:t>
      </w:r>
    </w:p>
    <w:p w:rsidR="00092165" w:rsidRDefault="00092165" w:rsidP="005C7B5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собственности  на  территории </w:t>
      </w:r>
      <w:r>
        <w:rPr>
          <w:sz w:val="24"/>
          <w:szCs w:val="24"/>
        </w:rPr>
        <w:t xml:space="preserve">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</w:p>
    <w:p w:rsidR="00092165" w:rsidRPr="005C7B5D" w:rsidRDefault="00092165" w:rsidP="005C7B5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A831B2">
        <w:rPr>
          <w:sz w:val="24"/>
          <w:szCs w:val="24"/>
        </w:rPr>
        <w:t>городское поселение.</w:t>
      </w:r>
    </w:p>
    <w:p w:rsidR="00092165" w:rsidRDefault="00092165" w:rsidP="00FB357E">
      <w:pPr>
        <w:rPr>
          <w:sz w:val="22"/>
          <w:szCs w:val="22"/>
        </w:rPr>
      </w:pPr>
    </w:p>
    <w:p w:rsidR="00092165" w:rsidRDefault="00092165" w:rsidP="009C23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2302">
        <w:rPr>
          <w:sz w:val="28"/>
          <w:szCs w:val="28"/>
          <w:lang w:eastAsia="en-US"/>
        </w:rPr>
        <w:t>В соответствии со статьей 10 Федерального закона от 28 декабря 2009 года № 381-ФЗ «Об основах государственного регулирования торговой деятельности в Российской Федерации»,  постановлением  Правительства Российской Федерации от 29.09.2010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</w:t>
      </w:r>
      <w:r>
        <w:rPr>
          <w:sz w:val="28"/>
          <w:szCs w:val="28"/>
          <w:lang w:eastAsia="en-US"/>
        </w:rPr>
        <w:t xml:space="preserve"> приказом Комитета по развитию малого, среднего бизнеса и потребительского рынка Ленинградской области от 28.09.2011 г. № 24,</w:t>
      </w:r>
      <w:r w:rsidRPr="009C2302">
        <w:rPr>
          <w:sz w:val="28"/>
          <w:szCs w:val="28"/>
          <w:lang w:eastAsia="en-US"/>
        </w:rPr>
        <w:t xml:space="preserve"> постановлением Администрации Новоладожского городского поселения от 21.03.2011 года </w:t>
      </w:r>
      <w:r>
        <w:rPr>
          <w:sz w:val="28"/>
          <w:szCs w:val="28"/>
          <w:lang w:eastAsia="en-US"/>
        </w:rPr>
        <w:t xml:space="preserve">     </w:t>
      </w:r>
      <w:r w:rsidRPr="009C2302">
        <w:rPr>
          <w:sz w:val="28"/>
          <w:szCs w:val="28"/>
          <w:lang w:eastAsia="en-US"/>
        </w:rPr>
        <w:t>№ 83 «Об утверждении  схем</w:t>
      </w:r>
      <w:r>
        <w:rPr>
          <w:sz w:val="28"/>
          <w:szCs w:val="28"/>
          <w:lang w:eastAsia="en-US"/>
        </w:rPr>
        <w:t>ы</w:t>
      </w:r>
      <w:r w:rsidRPr="009C2302">
        <w:rPr>
          <w:sz w:val="28"/>
          <w:szCs w:val="28"/>
          <w:lang w:eastAsia="en-US"/>
        </w:rPr>
        <w:t xml:space="preserve"> размещения нестационарных торговых объектов, расположенных  на  земельных  участках, в зданиях, строениях </w:t>
      </w:r>
      <w:r>
        <w:rPr>
          <w:sz w:val="28"/>
          <w:szCs w:val="28"/>
          <w:lang w:eastAsia="en-US"/>
        </w:rPr>
        <w:t xml:space="preserve"> и сооружениях, находящихся в </w:t>
      </w:r>
      <w:r w:rsidRPr="009C2302">
        <w:rPr>
          <w:sz w:val="28"/>
          <w:szCs w:val="28"/>
          <w:lang w:eastAsia="en-US"/>
        </w:rPr>
        <w:t xml:space="preserve">государственной и муниципальной  собственности  на  территории </w:t>
      </w:r>
      <w:r w:rsidRPr="009C2302">
        <w:rPr>
          <w:sz w:val="28"/>
          <w:szCs w:val="28"/>
        </w:rPr>
        <w:t xml:space="preserve"> МО Новоладожское  городское поселение»</w:t>
      </w:r>
      <w:r w:rsidRPr="009C2302">
        <w:rPr>
          <w:sz w:val="28"/>
          <w:szCs w:val="28"/>
          <w:lang w:eastAsia="en-US"/>
        </w:rPr>
        <w:t xml:space="preserve"> и в целях определения требований к составу, последовательности  согласования, внесения изменений и утверждения схемы размещения нестационарных торговых объектов на территории </w:t>
      </w:r>
      <w:r>
        <w:rPr>
          <w:sz w:val="28"/>
          <w:szCs w:val="28"/>
          <w:lang w:eastAsia="en-US"/>
        </w:rPr>
        <w:t>МО Новоладожское городское</w:t>
      </w:r>
      <w:r w:rsidRPr="009C2302">
        <w:rPr>
          <w:sz w:val="28"/>
          <w:szCs w:val="28"/>
          <w:lang w:eastAsia="en-US"/>
        </w:rPr>
        <w:t xml:space="preserve"> посе</w:t>
      </w:r>
      <w:r>
        <w:rPr>
          <w:sz w:val="28"/>
          <w:szCs w:val="28"/>
          <w:lang w:eastAsia="en-US"/>
        </w:rPr>
        <w:t>ление</w:t>
      </w:r>
      <w:r w:rsidRPr="009C2302">
        <w:rPr>
          <w:sz w:val="28"/>
          <w:szCs w:val="28"/>
          <w:lang w:eastAsia="en-US"/>
        </w:rPr>
        <w:t>,</w:t>
      </w:r>
      <w:r w:rsidRPr="009C2302">
        <w:rPr>
          <w:sz w:val="28"/>
          <w:szCs w:val="28"/>
        </w:rPr>
        <w:t xml:space="preserve"> администрация Новоладожского городского поселения,</w:t>
      </w:r>
    </w:p>
    <w:p w:rsidR="00092165" w:rsidRPr="009C2302" w:rsidRDefault="00092165" w:rsidP="009C23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C2302">
        <w:rPr>
          <w:sz w:val="28"/>
          <w:szCs w:val="28"/>
        </w:rPr>
        <w:tab/>
      </w:r>
    </w:p>
    <w:p w:rsidR="00092165" w:rsidRDefault="00092165" w:rsidP="00FB357E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092165" w:rsidRDefault="00092165" w:rsidP="00FB357E">
      <w:pPr>
        <w:jc w:val="center"/>
        <w:rPr>
          <w:b/>
          <w:sz w:val="28"/>
          <w:szCs w:val="28"/>
        </w:rPr>
      </w:pPr>
    </w:p>
    <w:p w:rsidR="00092165" w:rsidRDefault="00092165" w:rsidP="002F204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F2044">
        <w:rPr>
          <w:rFonts w:ascii="Times New Roman" w:hAnsi="Times New Roman"/>
          <w:b/>
          <w:sz w:val="28"/>
          <w:szCs w:val="28"/>
          <w:lang w:val="ru-RU"/>
        </w:rPr>
        <w:t>1.</w:t>
      </w:r>
      <w:r w:rsidRPr="009C2302">
        <w:rPr>
          <w:rFonts w:ascii="Times New Roman" w:hAnsi="Times New Roman"/>
          <w:sz w:val="28"/>
          <w:szCs w:val="28"/>
          <w:lang w:val="ru-RU"/>
        </w:rPr>
        <w:t xml:space="preserve"> Утвердить положение о координационном совете п</w:t>
      </w:r>
      <w:r>
        <w:rPr>
          <w:rFonts w:ascii="Times New Roman" w:hAnsi="Times New Roman"/>
          <w:sz w:val="28"/>
          <w:szCs w:val="28"/>
          <w:lang w:val="ru-RU"/>
        </w:rPr>
        <w:t>о разработке и утверждению схемы</w:t>
      </w:r>
      <w:r w:rsidRPr="009C2302">
        <w:rPr>
          <w:rFonts w:ascii="Times New Roman" w:hAnsi="Times New Roman"/>
          <w:sz w:val="28"/>
          <w:szCs w:val="28"/>
          <w:lang w:val="ru-RU"/>
        </w:rPr>
        <w:t xml:space="preserve"> размещения нестационарных торговых объектов, расположенных </w:t>
      </w:r>
      <w:r w:rsidRPr="009C2302">
        <w:rPr>
          <w:sz w:val="28"/>
          <w:szCs w:val="28"/>
          <w:lang w:val="ru-RU"/>
        </w:rPr>
        <w:t xml:space="preserve"> </w:t>
      </w:r>
      <w:r w:rsidRPr="009C2302">
        <w:rPr>
          <w:rStyle w:val="20"/>
          <w:rFonts w:ascii="Times New Roman" w:hAnsi="Times New Roman"/>
          <w:b w:val="0"/>
          <w:color w:val="auto"/>
          <w:sz w:val="28"/>
          <w:szCs w:val="28"/>
          <w:lang w:val="ru-RU"/>
        </w:rPr>
        <w:t>на земельных участках, в зданиях, строениях и сооружениях, находящихся в государственной</w:t>
      </w:r>
      <w:r>
        <w:rPr>
          <w:rStyle w:val="20"/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и муниципальной</w:t>
      </w:r>
      <w:r w:rsidRPr="009C2302">
        <w:rPr>
          <w:rStyle w:val="20"/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собственности,</w:t>
      </w:r>
      <w:r w:rsidRPr="002F204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r w:rsidRPr="006D3835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Новоладожское городское поселение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Волховского</w:t>
      </w:r>
      <w:r w:rsidRPr="006D3835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2F20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2302">
        <w:rPr>
          <w:rFonts w:ascii="Times New Roman" w:hAnsi="Times New Roman"/>
          <w:sz w:val="28"/>
          <w:szCs w:val="28"/>
          <w:lang w:val="ru-RU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9C2302">
        <w:rPr>
          <w:rFonts w:ascii="Times New Roman" w:hAnsi="Times New Roman"/>
          <w:sz w:val="28"/>
          <w:szCs w:val="28"/>
          <w:lang w:val="ru-RU"/>
        </w:rPr>
        <w:t>1.</w:t>
      </w:r>
    </w:p>
    <w:p w:rsidR="00092165" w:rsidRDefault="00092165" w:rsidP="002F204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C2302">
        <w:rPr>
          <w:rStyle w:val="20"/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2F2044">
        <w:rPr>
          <w:rFonts w:ascii="Times New Roman" w:hAnsi="Times New Roman"/>
          <w:b/>
          <w:sz w:val="28"/>
          <w:szCs w:val="28"/>
          <w:lang w:val="ru-RU"/>
        </w:rPr>
        <w:t>2.</w:t>
      </w:r>
      <w:r w:rsidRPr="009C2302">
        <w:rPr>
          <w:rFonts w:ascii="Times New Roman" w:hAnsi="Times New Roman"/>
          <w:sz w:val="28"/>
          <w:szCs w:val="28"/>
          <w:lang w:val="ru-RU"/>
        </w:rPr>
        <w:t xml:space="preserve"> Утвердить состав координа</w:t>
      </w:r>
      <w:r>
        <w:rPr>
          <w:rFonts w:ascii="Times New Roman" w:hAnsi="Times New Roman"/>
          <w:sz w:val="28"/>
          <w:szCs w:val="28"/>
          <w:lang w:val="ru-RU"/>
        </w:rPr>
        <w:t>ционного совета по разработке и утверждению схемы</w:t>
      </w:r>
      <w:r w:rsidRPr="009C2302">
        <w:rPr>
          <w:rFonts w:ascii="Times New Roman" w:hAnsi="Times New Roman"/>
          <w:sz w:val="28"/>
          <w:szCs w:val="28"/>
          <w:lang w:val="ru-RU"/>
        </w:rPr>
        <w:t xml:space="preserve"> размещения нестационарных торговых объектов, расположенных </w:t>
      </w:r>
      <w:r w:rsidRPr="009C2302">
        <w:rPr>
          <w:sz w:val="28"/>
          <w:szCs w:val="28"/>
          <w:lang w:val="ru-RU"/>
        </w:rPr>
        <w:t xml:space="preserve"> </w:t>
      </w:r>
      <w:r w:rsidRPr="009C2302">
        <w:rPr>
          <w:rStyle w:val="20"/>
          <w:rFonts w:ascii="Times New Roman" w:hAnsi="Times New Roman"/>
          <w:b w:val="0"/>
          <w:color w:val="auto"/>
          <w:sz w:val="28"/>
          <w:szCs w:val="28"/>
          <w:lang w:val="ru-RU"/>
        </w:rPr>
        <w:t>на земельных участках, в зданиях, строениях и сооружениях, находящихся в государственной</w:t>
      </w:r>
      <w:r>
        <w:rPr>
          <w:rStyle w:val="20"/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и муниципальной</w:t>
      </w:r>
      <w:r w:rsidRPr="009C2302">
        <w:rPr>
          <w:rStyle w:val="20"/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собственности</w:t>
      </w:r>
      <w:r w:rsidRPr="002F204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r w:rsidRPr="006D3835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Новоладожское городское поселение Волховского</w:t>
      </w:r>
      <w:r w:rsidRPr="006D3835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Ленинградской области</w:t>
      </w:r>
      <w:r w:rsidRPr="009C2302">
        <w:rPr>
          <w:rStyle w:val="20"/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, </w:t>
      </w:r>
      <w:r w:rsidRPr="009C2302">
        <w:rPr>
          <w:rFonts w:ascii="Times New Roman" w:hAnsi="Times New Roman"/>
          <w:sz w:val="28"/>
          <w:szCs w:val="28"/>
          <w:lang w:val="ru-RU"/>
        </w:rPr>
        <w:t>согласно приложению</w:t>
      </w:r>
      <w:r>
        <w:rPr>
          <w:rFonts w:ascii="Times New Roman" w:hAnsi="Times New Roman"/>
          <w:sz w:val="28"/>
          <w:szCs w:val="28"/>
          <w:lang w:val="ru-RU"/>
        </w:rPr>
        <w:t xml:space="preserve"> №</w:t>
      </w:r>
      <w:r w:rsidRPr="005D3462">
        <w:rPr>
          <w:rFonts w:ascii="Times New Roman" w:hAnsi="Times New Roman"/>
          <w:sz w:val="28"/>
          <w:szCs w:val="28"/>
          <w:lang w:val="ru-RU"/>
        </w:rPr>
        <w:t>2.</w:t>
      </w:r>
    </w:p>
    <w:p w:rsidR="00092165" w:rsidRPr="005D3462" w:rsidRDefault="00092165" w:rsidP="002F204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F2044">
        <w:rPr>
          <w:rFonts w:ascii="Times New Roman" w:hAnsi="Times New Roman"/>
          <w:b/>
          <w:sz w:val="28"/>
          <w:szCs w:val="28"/>
          <w:lang w:val="ru-RU"/>
        </w:rPr>
        <w:t>3.</w:t>
      </w:r>
      <w:r w:rsidRPr="006D3835">
        <w:rPr>
          <w:rFonts w:ascii="Times New Roman" w:hAnsi="Times New Roman"/>
          <w:sz w:val="28"/>
          <w:szCs w:val="28"/>
          <w:lang w:val="ru-RU"/>
        </w:rPr>
        <w:t xml:space="preserve"> Утвердить порядо</w:t>
      </w:r>
      <w:r>
        <w:rPr>
          <w:rFonts w:ascii="Times New Roman" w:hAnsi="Times New Roman"/>
          <w:sz w:val="28"/>
          <w:szCs w:val="28"/>
          <w:lang w:val="ru-RU"/>
        </w:rPr>
        <w:t>к разработки и утверждения схемы</w:t>
      </w:r>
      <w:r w:rsidRPr="006D3835">
        <w:rPr>
          <w:rFonts w:ascii="Times New Roman" w:hAnsi="Times New Roman"/>
          <w:sz w:val="28"/>
          <w:szCs w:val="28"/>
          <w:lang w:val="ru-RU"/>
        </w:rPr>
        <w:t xml:space="preserve"> размещения нестационарных торговых объектов, расположенных на земельных участках, </w:t>
      </w:r>
      <w:r w:rsidRPr="005D3462">
        <w:rPr>
          <w:rFonts w:ascii="Times New Roman" w:hAnsi="Times New Roman"/>
          <w:sz w:val="28"/>
          <w:szCs w:val="28"/>
          <w:lang w:val="ru-RU"/>
        </w:rPr>
        <w:t>в зданиях, строениях, сооружениях,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3835">
        <w:rPr>
          <w:rFonts w:ascii="Times New Roman" w:hAnsi="Times New Roman"/>
          <w:sz w:val="28"/>
          <w:szCs w:val="28"/>
          <w:lang w:val="ru-RU"/>
        </w:rPr>
        <w:t>находящихся</w:t>
      </w:r>
      <w:r>
        <w:rPr>
          <w:rFonts w:ascii="Times New Roman" w:hAnsi="Times New Roman"/>
          <w:sz w:val="28"/>
          <w:szCs w:val="28"/>
          <w:lang w:val="ru-RU"/>
        </w:rPr>
        <w:t xml:space="preserve"> в государственной и</w:t>
      </w:r>
      <w:r w:rsidRPr="006D3835">
        <w:rPr>
          <w:rFonts w:ascii="Times New Roman" w:hAnsi="Times New Roman"/>
          <w:sz w:val="28"/>
          <w:szCs w:val="28"/>
          <w:lang w:val="ru-RU"/>
        </w:rPr>
        <w:t xml:space="preserve"> муниципальной собственности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Новоладожское городское поселение Волховского</w:t>
      </w:r>
      <w:r w:rsidRPr="006D3835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6D3835">
        <w:rPr>
          <w:rFonts w:ascii="Times New Roman" w:hAnsi="Times New Roman"/>
          <w:sz w:val="28"/>
          <w:szCs w:val="28"/>
          <w:lang w:val="ru-RU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5D3462">
        <w:rPr>
          <w:rFonts w:ascii="Times New Roman" w:hAnsi="Times New Roman"/>
          <w:sz w:val="28"/>
          <w:szCs w:val="28"/>
          <w:lang w:val="ru-RU"/>
        </w:rPr>
        <w:t>3.</w:t>
      </w:r>
    </w:p>
    <w:p w:rsidR="00092165" w:rsidRDefault="00092165" w:rsidP="002F2044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F2044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Настоящее постановление вступает в силу с момента опубликования  в средствах массовой информации.</w:t>
      </w:r>
    </w:p>
    <w:p w:rsidR="00092165" w:rsidRDefault="00092165" w:rsidP="002F2044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F2044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Контроль исполнения постановления оставляю за собой.</w:t>
      </w:r>
    </w:p>
    <w:p w:rsidR="00092165" w:rsidRDefault="00092165"/>
    <w:p w:rsidR="00092165" w:rsidRDefault="00092165"/>
    <w:p w:rsidR="00092165" w:rsidRPr="002F2044" w:rsidRDefault="00092165" w:rsidP="002F2044">
      <w:pPr>
        <w:shd w:val="clear" w:color="auto" w:fill="FFFFFF"/>
        <w:spacing w:before="100" w:beforeAutospacing="1" w:after="80" w:line="176" w:lineRule="atLeast"/>
        <w:ind w:firstLine="70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администрации                                                О.С. Баранова</w:t>
      </w:r>
    </w:p>
    <w:p w:rsidR="00092165" w:rsidRDefault="00092165" w:rsidP="006D3835">
      <w:pPr>
        <w:shd w:val="clear" w:color="auto" w:fill="FFFFFF"/>
        <w:spacing w:before="100" w:beforeAutospacing="1" w:after="80" w:line="176" w:lineRule="atLeast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092165" w:rsidRDefault="00092165" w:rsidP="006D3835">
      <w:pPr>
        <w:shd w:val="clear" w:color="auto" w:fill="FFFFFF"/>
        <w:spacing w:before="100" w:beforeAutospacing="1" w:after="80" w:line="176" w:lineRule="atLeast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092165" w:rsidRDefault="00092165" w:rsidP="006D3835">
      <w:pPr>
        <w:shd w:val="clear" w:color="auto" w:fill="FFFFFF"/>
        <w:spacing w:before="100" w:beforeAutospacing="1" w:after="80" w:line="176" w:lineRule="atLeast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092165" w:rsidRDefault="00092165" w:rsidP="006D3835">
      <w:pPr>
        <w:shd w:val="clear" w:color="auto" w:fill="FFFFFF"/>
        <w:spacing w:before="100" w:beforeAutospacing="1" w:after="80" w:line="176" w:lineRule="atLeast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092165" w:rsidRDefault="00092165" w:rsidP="006D3835">
      <w:pPr>
        <w:shd w:val="clear" w:color="auto" w:fill="FFFFFF"/>
        <w:spacing w:before="100" w:beforeAutospacing="1" w:after="80" w:line="176" w:lineRule="atLeast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092165" w:rsidRDefault="00092165" w:rsidP="006D3835">
      <w:pPr>
        <w:shd w:val="clear" w:color="auto" w:fill="FFFFFF"/>
        <w:spacing w:before="100" w:beforeAutospacing="1" w:after="80" w:line="176" w:lineRule="atLeast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092165" w:rsidRDefault="00092165" w:rsidP="006D3835">
      <w:pPr>
        <w:shd w:val="clear" w:color="auto" w:fill="FFFFFF"/>
        <w:spacing w:before="100" w:beforeAutospacing="1" w:after="80" w:line="176" w:lineRule="atLeast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092165" w:rsidRDefault="00092165" w:rsidP="006D3835">
      <w:pPr>
        <w:shd w:val="clear" w:color="auto" w:fill="FFFFFF"/>
        <w:spacing w:before="100" w:beforeAutospacing="1" w:after="80" w:line="176" w:lineRule="atLeast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092165" w:rsidRDefault="00092165" w:rsidP="006D3835">
      <w:pPr>
        <w:shd w:val="clear" w:color="auto" w:fill="FFFFFF"/>
        <w:spacing w:before="100" w:beforeAutospacing="1" w:after="80" w:line="176" w:lineRule="atLeast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092165" w:rsidRDefault="00092165" w:rsidP="006D3835">
      <w:pPr>
        <w:shd w:val="clear" w:color="auto" w:fill="FFFFFF"/>
        <w:spacing w:before="100" w:beforeAutospacing="1" w:after="80" w:line="176" w:lineRule="atLeast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092165" w:rsidRDefault="00092165" w:rsidP="006D3835">
      <w:pPr>
        <w:shd w:val="clear" w:color="auto" w:fill="FFFFFF"/>
        <w:spacing w:before="100" w:beforeAutospacing="1" w:after="80" w:line="176" w:lineRule="atLeast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092165" w:rsidRDefault="00092165" w:rsidP="006D3835">
      <w:pPr>
        <w:shd w:val="clear" w:color="auto" w:fill="FFFFFF"/>
        <w:spacing w:before="100" w:beforeAutospacing="1" w:after="80" w:line="176" w:lineRule="atLeast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092165" w:rsidRDefault="00092165" w:rsidP="006D3835">
      <w:pPr>
        <w:shd w:val="clear" w:color="auto" w:fill="FFFFFF"/>
        <w:spacing w:before="100" w:beforeAutospacing="1" w:after="80" w:line="176" w:lineRule="atLeast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092165" w:rsidRDefault="00092165" w:rsidP="006D3835">
      <w:pPr>
        <w:shd w:val="clear" w:color="auto" w:fill="FFFFFF"/>
        <w:spacing w:before="100" w:beforeAutospacing="1" w:after="80" w:line="176" w:lineRule="atLeast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092165" w:rsidRDefault="00092165" w:rsidP="006D3835">
      <w:pPr>
        <w:shd w:val="clear" w:color="auto" w:fill="FFFFFF"/>
        <w:spacing w:before="100" w:beforeAutospacing="1" w:after="80" w:line="176" w:lineRule="atLeast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092165" w:rsidRDefault="00092165" w:rsidP="009C1116">
      <w:pPr>
        <w:pStyle w:val="aa"/>
        <w:rPr>
          <w:rFonts w:ascii="Arial" w:hAnsi="Arial" w:cs="Arial"/>
          <w:b/>
          <w:bCs/>
          <w:color w:val="000000"/>
          <w:sz w:val="10"/>
          <w:szCs w:val="10"/>
          <w:lang w:val="ru-RU" w:eastAsia="ru-RU"/>
        </w:rPr>
      </w:pPr>
    </w:p>
    <w:p w:rsidR="00092165" w:rsidRDefault="00092165" w:rsidP="009C1116">
      <w:pPr>
        <w:pStyle w:val="aa"/>
        <w:rPr>
          <w:rFonts w:ascii="Arial" w:hAnsi="Arial" w:cs="Arial"/>
          <w:b/>
          <w:bCs/>
          <w:color w:val="000000"/>
          <w:sz w:val="10"/>
          <w:szCs w:val="10"/>
          <w:lang w:val="ru-RU" w:eastAsia="ru-RU"/>
        </w:rPr>
      </w:pPr>
    </w:p>
    <w:p w:rsidR="00092165" w:rsidRDefault="00092165" w:rsidP="009C1116">
      <w:pPr>
        <w:pStyle w:val="aa"/>
        <w:rPr>
          <w:rFonts w:ascii="Arial" w:hAnsi="Arial" w:cs="Arial"/>
          <w:b/>
          <w:bCs/>
          <w:color w:val="000000"/>
          <w:sz w:val="10"/>
          <w:szCs w:val="10"/>
          <w:lang w:val="ru-RU" w:eastAsia="ru-RU"/>
        </w:rPr>
      </w:pPr>
    </w:p>
    <w:p w:rsidR="00092165" w:rsidRDefault="00092165" w:rsidP="009C1116">
      <w:pPr>
        <w:pStyle w:val="aa"/>
        <w:rPr>
          <w:rFonts w:ascii="Arial" w:hAnsi="Arial" w:cs="Arial"/>
          <w:b/>
          <w:bCs/>
          <w:color w:val="000000"/>
          <w:sz w:val="10"/>
          <w:szCs w:val="10"/>
          <w:lang w:val="ru-RU" w:eastAsia="ru-RU"/>
        </w:rPr>
      </w:pPr>
    </w:p>
    <w:p w:rsidR="00092165" w:rsidRDefault="00092165" w:rsidP="009C1116">
      <w:pPr>
        <w:pStyle w:val="aa"/>
        <w:rPr>
          <w:rFonts w:ascii="Arial" w:hAnsi="Arial" w:cs="Arial"/>
          <w:b/>
          <w:bCs/>
          <w:color w:val="000000"/>
          <w:sz w:val="10"/>
          <w:szCs w:val="10"/>
          <w:lang w:val="ru-RU" w:eastAsia="ru-RU"/>
        </w:rPr>
      </w:pPr>
    </w:p>
    <w:p w:rsidR="00092165" w:rsidRDefault="00092165" w:rsidP="009C1116">
      <w:pPr>
        <w:pStyle w:val="aa"/>
        <w:rPr>
          <w:rFonts w:ascii="Arial" w:hAnsi="Arial" w:cs="Arial"/>
          <w:b/>
          <w:bCs/>
          <w:color w:val="000000"/>
          <w:sz w:val="10"/>
          <w:szCs w:val="10"/>
          <w:lang w:val="ru-RU" w:eastAsia="ru-RU"/>
        </w:rPr>
      </w:pPr>
    </w:p>
    <w:p w:rsidR="00092165" w:rsidRDefault="00092165" w:rsidP="009C1116">
      <w:pPr>
        <w:pStyle w:val="aa"/>
        <w:rPr>
          <w:rFonts w:ascii="Arial" w:hAnsi="Arial" w:cs="Arial"/>
          <w:b/>
          <w:bCs/>
          <w:color w:val="000000"/>
          <w:sz w:val="10"/>
          <w:szCs w:val="10"/>
          <w:lang w:val="ru-RU" w:eastAsia="ru-RU"/>
        </w:rPr>
      </w:pPr>
    </w:p>
    <w:p w:rsidR="00092165" w:rsidRDefault="00092165" w:rsidP="009C1116">
      <w:pPr>
        <w:pStyle w:val="aa"/>
        <w:rPr>
          <w:rFonts w:ascii="Arial" w:hAnsi="Arial" w:cs="Arial"/>
          <w:b/>
          <w:bCs/>
          <w:color w:val="000000"/>
          <w:sz w:val="10"/>
          <w:szCs w:val="10"/>
          <w:lang w:val="ru-RU" w:eastAsia="ru-RU"/>
        </w:rPr>
      </w:pPr>
    </w:p>
    <w:p w:rsidR="00092165" w:rsidRPr="009C1116" w:rsidRDefault="00092165" w:rsidP="009C1116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9C1116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</w:t>
      </w:r>
      <w:r w:rsidRPr="009C1116">
        <w:rPr>
          <w:rFonts w:ascii="Times New Roman" w:hAnsi="Times New Roman"/>
          <w:sz w:val="24"/>
          <w:szCs w:val="24"/>
          <w:lang w:val="ru-RU"/>
        </w:rPr>
        <w:t>Приложение №1</w:t>
      </w:r>
    </w:p>
    <w:p w:rsidR="00092165" w:rsidRPr="009C1116" w:rsidRDefault="00092165" w:rsidP="009C1116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9C111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9C1116">
        <w:rPr>
          <w:rFonts w:ascii="Times New Roman" w:hAnsi="Times New Roman"/>
          <w:sz w:val="24"/>
          <w:szCs w:val="24"/>
          <w:lang w:val="ru-RU"/>
        </w:rPr>
        <w:t xml:space="preserve"> к Постановлению администрации </w:t>
      </w:r>
    </w:p>
    <w:p w:rsidR="00092165" w:rsidRDefault="00092165" w:rsidP="009C1116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  <w:r w:rsidRPr="009C1116">
        <w:rPr>
          <w:rFonts w:ascii="Times New Roman" w:hAnsi="Times New Roman"/>
          <w:sz w:val="24"/>
          <w:szCs w:val="24"/>
          <w:lang w:val="ru-RU"/>
        </w:rPr>
        <w:t>Новоладожского городского поселения</w:t>
      </w:r>
    </w:p>
    <w:p w:rsidR="00092165" w:rsidRDefault="00092165" w:rsidP="00977DFC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от «16»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  <w:lang w:val="ru-RU"/>
          </w:rPr>
          <w:t>2014 г</w:t>
        </w:r>
      </w:smartTag>
      <w:r>
        <w:rPr>
          <w:rFonts w:ascii="Times New Roman" w:hAnsi="Times New Roman"/>
          <w:sz w:val="24"/>
          <w:szCs w:val="24"/>
          <w:lang w:val="ru-RU"/>
        </w:rPr>
        <w:t>. № 635</w:t>
      </w:r>
    </w:p>
    <w:p w:rsidR="00092165" w:rsidRDefault="00092165" w:rsidP="009C1116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092165" w:rsidRPr="009C1116" w:rsidRDefault="00092165" w:rsidP="009C1116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092165" w:rsidRPr="00F05CC0" w:rsidRDefault="00092165" w:rsidP="00F05CC0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14C3">
        <w:rPr>
          <w:rFonts w:ascii="Times New Roman" w:hAnsi="Times New Roman"/>
          <w:b/>
          <w:sz w:val="28"/>
          <w:szCs w:val="28"/>
          <w:lang w:val="ru-RU"/>
        </w:rPr>
        <w:t>Положение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05CC0">
        <w:rPr>
          <w:rFonts w:ascii="Times New Roman" w:hAnsi="Times New Roman"/>
          <w:b/>
          <w:sz w:val="28"/>
          <w:szCs w:val="28"/>
          <w:lang w:val="ru-RU"/>
        </w:rPr>
        <w:t xml:space="preserve">о координационном совете </w:t>
      </w:r>
    </w:p>
    <w:p w:rsidR="00092165" w:rsidRPr="00F05CC0" w:rsidRDefault="00092165" w:rsidP="00F05CC0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D3462">
        <w:rPr>
          <w:rFonts w:ascii="Times New Roman" w:hAnsi="Times New Roman"/>
          <w:sz w:val="28"/>
          <w:szCs w:val="28"/>
          <w:lang w:val="ru-RU"/>
        </w:rPr>
        <w:t>по разработке и утверждению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схемы</w:t>
      </w:r>
      <w:r w:rsidRPr="00B1091F">
        <w:rPr>
          <w:rFonts w:ascii="Times New Roman" w:hAnsi="Times New Roman"/>
          <w:sz w:val="28"/>
          <w:szCs w:val="28"/>
          <w:lang w:val="ru-RU"/>
        </w:rPr>
        <w:t xml:space="preserve"> размещения </w:t>
      </w:r>
      <w:r w:rsidRPr="009C2302">
        <w:rPr>
          <w:rFonts w:ascii="Times New Roman" w:hAnsi="Times New Roman"/>
          <w:sz w:val="28"/>
          <w:szCs w:val="28"/>
          <w:lang w:val="ru-RU"/>
        </w:rPr>
        <w:t xml:space="preserve"> нестационарных торговых объектов, расположенных </w:t>
      </w:r>
      <w:r w:rsidRPr="009C2302">
        <w:rPr>
          <w:sz w:val="28"/>
          <w:szCs w:val="28"/>
          <w:lang w:val="ru-RU"/>
        </w:rPr>
        <w:t xml:space="preserve"> </w:t>
      </w:r>
      <w:r w:rsidRPr="009C2302">
        <w:rPr>
          <w:rStyle w:val="20"/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на земельных участках, в зданиях, строениях и сооружениях, находящихся в государственной </w:t>
      </w:r>
      <w:r>
        <w:rPr>
          <w:rStyle w:val="20"/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и муниципальной </w:t>
      </w:r>
      <w:r w:rsidRPr="009C2302">
        <w:rPr>
          <w:rStyle w:val="20"/>
          <w:rFonts w:ascii="Times New Roman" w:hAnsi="Times New Roman"/>
          <w:b w:val="0"/>
          <w:color w:val="auto"/>
          <w:sz w:val="28"/>
          <w:szCs w:val="28"/>
          <w:lang w:val="ru-RU"/>
        </w:rPr>
        <w:t>собственности</w:t>
      </w:r>
    </w:p>
    <w:p w:rsidR="00092165" w:rsidRDefault="00092165" w:rsidP="00283716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территории муниципального образования Новоладожское городское поселения Волховского муниципального района Ленинградской области.</w:t>
      </w:r>
    </w:p>
    <w:p w:rsidR="00092165" w:rsidRPr="00B1091F" w:rsidRDefault="00092165" w:rsidP="002F2044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92165" w:rsidRDefault="00092165" w:rsidP="00AE27E3">
      <w:pPr>
        <w:pStyle w:val="aa"/>
        <w:numPr>
          <w:ilvl w:val="0"/>
          <w:numId w:val="1"/>
        </w:numPr>
        <w:rPr>
          <w:rFonts w:ascii="Times New Roman" w:hAnsi="Times New Roman"/>
          <w:b/>
          <w:sz w:val="26"/>
          <w:szCs w:val="26"/>
          <w:lang w:val="ru-RU"/>
        </w:rPr>
      </w:pPr>
      <w:r w:rsidRPr="00F05CC0">
        <w:rPr>
          <w:rFonts w:ascii="Times New Roman" w:hAnsi="Times New Roman"/>
          <w:b/>
          <w:sz w:val="26"/>
          <w:szCs w:val="26"/>
        </w:rPr>
        <w:t xml:space="preserve">Общие 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F05CC0">
        <w:rPr>
          <w:rFonts w:ascii="Times New Roman" w:hAnsi="Times New Roman"/>
          <w:b/>
          <w:sz w:val="26"/>
          <w:szCs w:val="26"/>
        </w:rPr>
        <w:t>положения</w:t>
      </w:r>
      <w:r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092165" w:rsidRPr="00AE27E3" w:rsidRDefault="00092165" w:rsidP="00283716">
      <w:pPr>
        <w:pStyle w:val="aa"/>
        <w:ind w:left="3840"/>
        <w:rPr>
          <w:rFonts w:ascii="Times New Roman" w:hAnsi="Times New Roman"/>
          <w:b/>
          <w:sz w:val="26"/>
          <w:szCs w:val="26"/>
          <w:lang w:val="ru-RU"/>
        </w:rPr>
      </w:pPr>
    </w:p>
    <w:p w:rsidR="00092165" w:rsidRPr="00F05CC0" w:rsidRDefault="00092165" w:rsidP="00B1091F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D6FA7">
        <w:rPr>
          <w:rFonts w:ascii="Times New Roman" w:hAnsi="Times New Roman"/>
          <w:b/>
          <w:sz w:val="26"/>
          <w:szCs w:val="26"/>
          <w:lang w:val="ru-RU"/>
        </w:rPr>
        <w:t>1.1.</w:t>
      </w:r>
      <w:r w:rsidRPr="00F05CC0">
        <w:rPr>
          <w:rFonts w:ascii="Times New Roman" w:hAnsi="Times New Roman"/>
          <w:sz w:val="26"/>
          <w:szCs w:val="26"/>
          <w:lang w:val="ru-RU"/>
        </w:rPr>
        <w:t xml:space="preserve"> Координационный совет по размещению нестационарных торговых объектов на территории муниципального образования Новоладожско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F05CC0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F05CC0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F05CC0">
        <w:rPr>
          <w:rFonts w:ascii="Times New Roman" w:hAnsi="Times New Roman"/>
          <w:sz w:val="26"/>
          <w:szCs w:val="26"/>
          <w:lang w:val="ru-RU"/>
        </w:rPr>
        <w:t xml:space="preserve"> Волховского муниципального района Ленинградской области (далее – Совет) является постоянно действующим коллегиальным органом, образованным в целях упорядочения размещения нестационарных торговых объектов на терри</w:t>
      </w:r>
      <w:r>
        <w:rPr>
          <w:rFonts w:ascii="Times New Roman" w:hAnsi="Times New Roman"/>
          <w:sz w:val="26"/>
          <w:szCs w:val="26"/>
          <w:lang w:val="ru-RU"/>
        </w:rPr>
        <w:t>тории МО</w:t>
      </w:r>
      <w:r w:rsidRPr="00F05CC0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Новоладожское</w:t>
      </w:r>
      <w:r w:rsidRPr="00F05CC0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F05CC0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F05CC0">
        <w:rPr>
          <w:rFonts w:ascii="Times New Roman" w:hAnsi="Times New Roman"/>
          <w:sz w:val="26"/>
          <w:szCs w:val="26"/>
          <w:lang w:val="ru-RU"/>
        </w:rPr>
        <w:t>, для развития предпринимательской деятельности, обеспечения доступности товаров для населения, формирования инфраструктуры потребительского рынка на территории муниципального образования с учётом видов, типов торговых объектов.</w:t>
      </w:r>
    </w:p>
    <w:p w:rsidR="00092165" w:rsidRPr="00F05CC0" w:rsidRDefault="00092165" w:rsidP="00B1091F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D6FA7">
        <w:rPr>
          <w:rFonts w:ascii="Times New Roman" w:hAnsi="Times New Roman"/>
          <w:b/>
          <w:sz w:val="26"/>
          <w:szCs w:val="26"/>
          <w:lang w:val="ru-RU"/>
        </w:rPr>
        <w:t>1.2.</w:t>
      </w:r>
      <w:r w:rsidRPr="00F05CC0">
        <w:rPr>
          <w:rFonts w:ascii="Times New Roman" w:hAnsi="Times New Roman"/>
          <w:sz w:val="26"/>
          <w:szCs w:val="26"/>
          <w:lang w:val="ru-RU"/>
        </w:rPr>
        <w:t xml:space="preserve"> Совет в своей деятельности руководствуется законодательством Российской Федерации, законодательством Ленинградской области, нормативными правовыми актами муниципального образования Новоладожско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F05CC0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F05CC0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F05CC0">
        <w:rPr>
          <w:rFonts w:ascii="Times New Roman" w:hAnsi="Times New Roman"/>
          <w:sz w:val="26"/>
          <w:szCs w:val="26"/>
          <w:lang w:val="ru-RU"/>
        </w:rPr>
        <w:t xml:space="preserve"> Волховского муниципального  района Ленинградской области</w:t>
      </w:r>
      <w:r>
        <w:rPr>
          <w:rFonts w:ascii="Times New Roman" w:hAnsi="Times New Roman"/>
          <w:sz w:val="26"/>
          <w:szCs w:val="26"/>
          <w:lang w:val="ru-RU"/>
        </w:rPr>
        <w:t xml:space="preserve"> (далее – </w:t>
      </w:r>
      <w:r w:rsidRPr="00F05CC0">
        <w:rPr>
          <w:rFonts w:ascii="Times New Roman" w:hAnsi="Times New Roman"/>
          <w:sz w:val="26"/>
          <w:szCs w:val="26"/>
          <w:lang w:val="ru-RU"/>
        </w:rPr>
        <w:t>Новоладожское городское поселение), а также настоящим положением.</w:t>
      </w:r>
    </w:p>
    <w:p w:rsidR="00092165" w:rsidRPr="00F05CC0" w:rsidRDefault="00092165" w:rsidP="00B1091F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D6FA7">
        <w:rPr>
          <w:rFonts w:ascii="Times New Roman" w:hAnsi="Times New Roman"/>
          <w:b/>
          <w:sz w:val="26"/>
          <w:szCs w:val="26"/>
          <w:lang w:val="ru-RU"/>
        </w:rPr>
        <w:t>1.3.</w:t>
      </w:r>
      <w:r>
        <w:rPr>
          <w:rFonts w:ascii="Times New Roman" w:hAnsi="Times New Roman"/>
          <w:sz w:val="26"/>
          <w:szCs w:val="26"/>
          <w:lang w:val="ru-RU"/>
        </w:rPr>
        <w:t xml:space="preserve"> В состав С</w:t>
      </w:r>
      <w:r w:rsidRPr="00F05CC0">
        <w:rPr>
          <w:rFonts w:ascii="Times New Roman" w:hAnsi="Times New Roman"/>
          <w:sz w:val="26"/>
          <w:szCs w:val="26"/>
          <w:lang w:val="ru-RU"/>
        </w:rPr>
        <w:t>овета входят представители структурных подразделений администрации  Новоладожско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F05CC0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F05CC0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я</w:t>
      </w:r>
      <w:r w:rsidRPr="00F05CC0">
        <w:rPr>
          <w:rFonts w:ascii="Times New Roman" w:hAnsi="Times New Roman"/>
          <w:sz w:val="26"/>
          <w:szCs w:val="26"/>
          <w:lang w:val="ru-RU"/>
        </w:rPr>
        <w:t xml:space="preserve">, в ведении которых находятся вопросы регулирования торговой деятельности, управления муниципальным имуществом, архитектуры и градостроительства, </w:t>
      </w:r>
      <w:r>
        <w:rPr>
          <w:rFonts w:ascii="Times New Roman" w:hAnsi="Times New Roman"/>
          <w:sz w:val="26"/>
          <w:szCs w:val="26"/>
          <w:lang w:val="ru-RU"/>
        </w:rPr>
        <w:t xml:space="preserve">депутаты Совета депутатов МО Новоладожское городское поселение, </w:t>
      </w:r>
      <w:r w:rsidRPr="00F05CC0">
        <w:rPr>
          <w:rFonts w:ascii="Times New Roman" w:hAnsi="Times New Roman"/>
          <w:sz w:val="26"/>
          <w:szCs w:val="26"/>
          <w:lang w:val="ru-RU"/>
        </w:rPr>
        <w:t xml:space="preserve">представители территориальных отделов в муниципальных образованиях следующих федеральных органов власти: Управления Федеральной службы по надзору в сфере </w:t>
      </w:r>
      <w:hyperlink r:id="rId8" w:tooltip="Защита прав потребителей" w:history="1">
        <w:r w:rsidRPr="00F05CC0">
          <w:rPr>
            <w:rFonts w:ascii="Times New Roman" w:hAnsi="Times New Roman"/>
            <w:sz w:val="26"/>
            <w:szCs w:val="26"/>
            <w:lang w:val="ru-RU"/>
          </w:rPr>
          <w:t>защиты прав потребителей</w:t>
        </w:r>
      </w:hyperlink>
      <w:r w:rsidRPr="00F05CC0">
        <w:rPr>
          <w:rFonts w:ascii="Times New Roman" w:hAnsi="Times New Roman"/>
          <w:sz w:val="26"/>
          <w:szCs w:val="26"/>
          <w:lang w:val="ru-RU"/>
        </w:rPr>
        <w:t xml:space="preserve"> и благополучия человека по Ленинградской области, Главного Управления Министерства РФ по делам гражданской обороны, чрезвычайным ситуациям и ликвидации последствий стихийных бедствий по Ленинградской области, Главного Управления министерства внутренних дел по Российской Федерации по Санкт-Петербургу и Ленинградской области, представителей предп</w:t>
      </w:r>
      <w:r>
        <w:rPr>
          <w:rFonts w:ascii="Times New Roman" w:hAnsi="Times New Roman"/>
          <w:sz w:val="26"/>
          <w:szCs w:val="26"/>
          <w:lang w:val="ru-RU"/>
        </w:rPr>
        <w:t>ринимательского сообщества</w:t>
      </w:r>
      <w:r w:rsidRPr="00F05CC0">
        <w:rPr>
          <w:rFonts w:ascii="Times New Roman" w:hAnsi="Times New Roman"/>
          <w:sz w:val="26"/>
          <w:szCs w:val="26"/>
          <w:lang w:val="ru-RU"/>
        </w:rPr>
        <w:t xml:space="preserve"> Новоладожско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F05CC0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F05CC0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я</w:t>
      </w:r>
      <w:r w:rsidRPr="00F05CC0">
        <w:rPr>
          <w:rFonts w:ascii="Times New Roman" w:hAnsi="Times New Roman"/>
          <w:sz w:val="26"/>
          <w:szCs w:val="26"/>
          <w:lang w:val="ru-RU"/>
        </w:rPr>
        <w:t>.</w:t>
      </w:r>
    </w:p>
    <w:p w:rsidR="00092165" w:rsidRPr="00F05CC0" w:rsidRDefault="00092165" w:rsidP="004D0DA5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D6FA7">
        <w:rPr>
          <w:rFonts w:ascii="Times New Roman" w:hAnsi="Times New Roman"/>
          <w:b/>
          <w:sz w:val="26"/>
          <w:szCs w:val="26"/>
          <w:lang w:val="ru-RU"/>
        </w:rPr>
        <w:t>1.4.</w:t>
      </w:r>
      <w:r>
        <w:rPr>
          <w:rFonts w:ascii="Times New Roman" w:hAnsi="Times New Roman"/>
          <w:sz w:val="26"/>
          <w:szCs w:val="26"/>
          <w:lang w:val="ru-RU"/>
        </w:rPr>
        <w:t xml:space="preserve"> Председателем С</w:t>
      </w:r>
      <w:r w:rsidRPr="00F05CC0">
        <w:rPr>
          <w:rFonts w:ascii="Times New Roman" w:hAnsi="Times New Roman"/>
          <w:sz w:val="26"/>
          <w:szCs w:val="26"/>
          <w:lang w:val="ru-RU"/>
        </w:rPr>
        <w:t>овета является – заместитель главы администрации  Новоладожско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F05CC0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F05CC0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я</w:t>
      </w:r>
      <w:r w:rsidRPr="00F05CC0">
        <w:rPr>
          <w:rFonts w:ascii="Times New Roman" w:hAnsi="Times New Roman"/>
          <w:sz w:val="26"/>
          <w:szCs w:val="26"/>
          <w:lang w:val="ru-RU"/>
        </w:rPr>
        <w:t>.</w:t>
      </w:r>
    </w:p>
    <w:p w:rsidR="00092165" w:rsidRPr="005361C4" w:rsidRDefault="00092165" w:rsidP="00BB55D9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5361C4">
        <w:rPr>
          <w:rFonts w:ascii="Times New Roman" w:hAnsi="Times New Roman"/>
          <w:b/>
          <w:sz w:val="26"/>
          <w:szCs w:val="26"/>
          <w:lang w:val="ru-RU"/>
        </w:rPr>
        <w:t>1.5.</w:t>
      </w:r>
      <w:r w:rsidRPr="005361C4">
        <w:rPr>
          <w:rFonts w:ascii="Times New Roman" w:hAnsi="Times New Roman"/>
          <w:sz w:val="26"/>
          <w:szCs w:val="26"/>
          <w:lang w:val="ru-RU"/>
        </w:rPr>
        <w:t xml:space="preserve"> Информационное, организационное и иное обеспечение деятельности совета, а также хранение материалов Совета осуществляет администрация  Новоладожско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5361C4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5361C4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я</w:t>
      </w:r>
      <w:r w:rsidRPr="005361C4">
        <w:rPr>
          <w:rFonts w:ascii="Times New Roman" w:hAnsi="Times New Roman"/>
          <w:sz w:val="26"/>
          <w:szCs w:val="26"/>
          <w:lang w:val="ru-RU"/>
        </w:rPr>
        <w:t>.</w:t>
      </w:r>
    </w:p>
    <w:p w:rsidR="00092165" w:rsidRDefault="00092165" w:rsidP="00BB55D9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2165" w:rsidRPr="004D0DA5" w:rsidRDefault="00092165" w:rsidP="00BB55D9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2165" w:rsidRDefault="00092165" w:rsidP="004D0DA5">
      <w:pPr>
        <w:pStyle w:val="aa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DD6FA7">
        <w:rPr>
          <w:rFonts w:ascii="Times New Roman" w:hAnsi="Times New Roman"/>
          <w:b/>
          <w:sz w:val="26"/>
          <w:szCs w:val="26"/>
          <w:lang w:val="ru-RU"/>
        </w:rPr>
        <w:lastRenderedPageBreak/>
        <w:t xml:space="preserve">                                          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   2. Основные задачи С</w:t>
      </w:r>
      <w:r w:rsidRPr="00DD6FA7">
        <w:rPr>
          <w:rFonts w:ascii="Times New Roman" w:hAnsi="Times New Roman"/>
          <w:b/>
          <w:sz w:val="26"/>
          <w:szCs w:val="26"/>
          <w:lang w:val="ru-RU"/>
        </w:rPr>
        <w:t>овета</w:t>
      </w:r>
      <w:r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092165" w:rsidRPr="00DD6FA7" w:rsidRDefault="00092165" w:rsidP="004D0DA5">
      <w:pPr>
        <w:pStyle w:val="aa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092165" w:rsidRPr="00DD6FA7" w:rsidRDefault="00092165" w:rsidP="004D0DA5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D6FA7">
        <w:rPr>
          <w:rFonts w:ascii="Times New Roman" w:hAnsi="Times New Roman"/>
          <w:sz w:val="26"/>
          <w:szCs w:val="26"/>
          <w:lang w:val="ru-RU"/>
        </w:rPr>
        <w:t>Основным</w:t>
      </w:r>
      <w:r>
        <w:rPr>
          <w:rFonts w:ascii="Times New Roman" w:hAnsi="Times New Roman"/>
          <w:sz w:val="26"/>
          <w:szCs w:val="26"/>
          <w:lang w:val="ru-RU"/>
        </w:rPr>
        <w:t>и задачами С</w:t>
      </w:r>
      <w:r w:rsidRPr="00DD6FA7">
        <w:rPr>
          <w:rFonts w:ascii="Times New Roman" w:hAnsi="Times New Roman"/>
          <w:sz w:val="26"/>
          <w:szCs w:val="26"/>
          <w:lang w:val="ru-RU"/>
        </w:rPr>
        <w:t>овета являются:</w:t>
      </w:r>
    </w:p>
    <w:p w:rsidR="00092165" w:rsidRPr="00DD6FA7" w:rsidRDefault="00092165" w:rsidP="004D0DA5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D6FA7">
        <w:rPr>
          <w:rFonts w:ascii="Times New Roman" w:hAnsi="Times New Roman"/>
          <w:b/>
          <w:sz w:val="26"/>
          <w:szCs w:val="26"/>
          <w:lang w:val="ru-RU"/>
        </w:rPr>
        <w:t>2.1.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Создание условий для обеспечения жителей  Новоладожско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 поселени</w:t>
      </w:r>
      <w:r>
        <w:rPr>
          <w:rFonts w:ascii="Times New Roman" w:hAnsi="Times New Roman"/>
          <w:sz w:val="26"/>
          <w:szCs w:val="26"/>
          <w:lang w:val="ru-RU"/>
        </w:rPr>
        <w:t>я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 услугами торговли.</w:t>
      </w:r>
    </w:p>
    <w:p w:rsidR="00092165" w:rsidRPr="00DD6FA7" w:rsidRDefault="00092165" w:rsidP="00F752C0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D6FA7">
        <w:rPr>
          <w:rFonts w:ascii="Times New Roman" w:hAnsi="Times New Roman"/>
          <w:b/>
          <w:sz w:val="26"/>
          <w:szCs w:val="26"/>
          <w:lang w:val="ru-RU"/>
        </w:rPr>
        <w:t>2.2.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Определение основных направлений развития сферы потребительского рынка и реализации законодательства Российской Федерации в области торговли на территории </w:t>
      </w:r>
      <w:r>
        <w:rPr>
          <w:rFonts w:ascii="Times New Roman" w:hAnsi="Times New Roman"/>
          <w:sz w:val="26"/>
          <w:szCs w:val="26"/>
          <w:lang w:val="ru-RU"/>
        </w:rPr>
        <w:t xml:space="preserve">МО </w:t>
      </w:r>
      <w:r w:rsidRPr="00DD6FA7">
        <w:rPr>
          <w:rFonts w:ascii="Times New Roman" w:hAnsi="Times New Roman"/>
          <w:sz w:val="26"/>
          <w:szCs w:val="26"/>
          <w:lang w:val="ru-RU"/>
        </w:rPr>
        <w:t>Новоладожско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DD6FA7">
        <w:rPr>
          <w:rFonts w:ascii="Times New Roman" w:hAnsi="Times New Roman"/>
          <w:sz w:val="26"/>
          <w:szCs w:val="26"/>
          <w:lang w:val="ru-RU"/>
        </w:rPr>
        <w:t>.</w:t>
      </w:r>
    </w:p>
    <w:p w:rsidR="00092165" w:rsidRPr="00DD6FA7" w:rsidRDefault="00092165" w:rsidP="00F752C0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D6FA7">
        <w:rPr>
          <w:rFonts w:ascii="Times New Roman" w:hAnsi="Times New Roman"/>
          <w:b/>
          <w:sz w:val="26"/>
          <w:szCs w:val="26"/>
          <w:lang w:val="ru-RU"/>
        </w:rPr>
        <w:t>2.3.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Взаимодействие с территориальными органами федеральных органов исполнительной власти по реализации государственной политики с соответствующим принятием решений по вопросам:</w:t>
      </w:r>
    </w:p>
    <w:p w:rsidR="00092165" w:rsidRPr="00DD6FA7" w:rsidRDefault="00092165" w:rsidP="00F752C0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DD6FA7">
        <w:rPr>
          <w:rFonts w:ascii="Times New Roman" w:hAnsi="Times New Roman"/>
          <w:sz w:val="26"/>
          <w:szCs w:val="26"/>
          <w:lang w:val="ru-RU"/>
        </w:rPr>
        <w:t>выработки и реализации мер, направленных на развитие торговой деятельности, обеспечение доступности и повышение качества товаров для населения, формирование конкурентной среды;</w:t>
      </w:r>
    </w:p>
    <w:p w:rsidR="00092165" w:rsidRPr="00DD6FA7" w:rsidRDefault="00092165" w:rsidP="00F752C0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DD6FA7">
        <w:rPr>
          <w:rFonts w:ascii="Times New Roman" w:hAnsi="Times New Roman"/>
          <w:sz w:val="26"/>
          <w:szCs w:val="26"/>
          <w:lang w:val="ru-RU"/>
        </w:rPr>
        <w:t>формирования инфраструктуры потребительского рынка с учётом видов, типов торговых объектов с учётом потребностей населения в вышеуказанных объектах;</w:t>
      </w:r>
    </w:p>
    <w:p w:rsidR="00092165" w:rsidRPr="00DD6FA7" w:rsidRDefault="00092165" w:rsidP="00F752C0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DD6FA7">
        <w:rPr>
          <w:rFonts w:ascii="Times New Roman" w:hAnsi="Times New Roman"/>
          <w:sz w:val="26"/>
          <w:szCs w:val="26"/>
          <w:lang w:val="ru-RU"/>
        </w:rPr>
        <w:t>повышения эффективности принимаемых мер, направленных на развитие торг</w:t>
      </w:r>
      <w:r>
        <w:rPr>
          <w:rFonts w:ascii="Times New Roman" w:hAnsi="Times New Roman"/>
          <w:sz w:val="26"/>
          <w:szCs w:val="26"/>
          <w:lang w:val="ru-RU"/>
        </w:rPr>
        <w:t>овой деятельности на территории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МО Новоладожское городское поселение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и межведомственного взаимодействия.</w:t>
      </w:r>
    </w:p>
    <w:p w:rsidR="00092165" w:rsidRPr="00DD6FA7" w:rsidRDefault="00092165" w:rsidP="00F752C0">
      <w:pPr>
        <w:pStyle w:val="aa"/>
        <w:ind w:left="12"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D6FA7">
        <w:rPr>
          <w:rFonts w:ascii="Times New Roman" w:hAnsi="Times New Roman"/>
          <w:b/>
          <w:sz w:val="26"/>
          <w:szCs w:val="26"/>
          <w:lang w:val="ru-RU"/>
        </w:rPr>
        <w:t>2.4.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Рассмотрение иных вопр</w:t>
      </w:r>
      <w:r>
        <w:rPr>
          <w:rFonts w:ascii="Times New Roman" w:hAnsi="Times New Roman"/>
          <w:sz w:val="26"/>
          <w:szCs w:val="26"/>
          <w:lang w:val="ru-RU"/>
        </w:rPr>
        <w:t>осов, отнесённых к компетенции С</w:t>
      </w:r>
      <w:r w:rsidRPr="00DD6FA7">
        <w:rPr>
          <w:rFonts w:ascii="Times New Roman" w:hAnsi="Times New Roman"/>
          <w:sz w:val="26"/>
          <w:szCs w:val="26"/>
          <w:lang w:val="ru-RU"/>
        </w:rPr>
        <w:t>овета.</w:t>
      </w:r>
    </w:p>
    <w:p w:rsidR="00092165" w:rsidRDefault="00092165" w:rsidP="00F752C0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92165" w:rsidRDefault="00092165" w:rsidP="00F752C0">
      <w:pPr>
        <w:pStyle w:val="aa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</w:t>
      </w:r>
      <w:r>
        <w:rPr>
          <w:rFonts w:ascii="Times New Roman" w:hAnsi="Times New Roman"/>
          <w:b/>
          <w:sz w:val="26"/>
          <w:szCs w:val="26"/>
          <w:lang w:val="ru-RU"/>
        </w:rPr>
        <w:t>3. Права С</w:t>
      </w:r>
      <w:r w:rsidRPr="00DD6FA7">
        <w:rPr>
          <w:rFonts w:ascii="Times New Roman" w:hAnsi="Times New Roman"/>
          <w:b/>
          <w:sz w:val="26"/>
          <w:szCs w:val="26"/>
          <w:lang w:val="ru-RU"/>
        </w:rPr>
        <w:t>овета</w:t>
      </w:r>
      <w:r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092165" w:rsidRPr="00DD6FA7" w:rsidRDefault="00092165" w:rsidP="00F752C0">
      <w:pPr>
        <w:pStyle w:val="aa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092165" w:rsidRPr="00DD6FA7" w:rsidRDefault="00092165" w:rsidP="00F752C0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D6FA7">
        <w:rPr>
          <w:rFonts w:ascii="Times New Roman" w:hAnsi="Times New Roman"/>
          <w:sz w:val="26"/>
          <w:szCs w:val="26"/>
          <w:lang w:val="ru-RU"/>
        </w:rPr>
        <w:t>Совет имеет право:</w:t>
      </w:r>
    </w:p>
    <w:p w:rsidR="00092165" w:rsidRPr="00DD6FA7" w:rsidRDefault="00092165" w:rsidP="00F752C0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D6FA7">
        <w:rPr>
          <w:rFonts w:ascii="Times New Roman" w:hAnsi="Times New Roman"/>
          <w:b/>
          <w:sz w:val="26"/>
          <w:szCs w:val="26"/>
          <w:lang w:val="ru-RU"/>
        </w:rPr>
        <w:t>3.1.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Выносить решения о размещении нестационарных торговых объектов на территории  </w:t>
      </w:r>
      <w:r>
        <w:rPr>
          <w:rFonts w:ascii="Times New Roman" w:hAnsi="Times New Roman"/>
          <w:sz w:val="26"/>
          <w:szCs w:val="26"/>
          <w:lang w:val="ru-RU"/>
        </w:rPr>
        <w:t xml:space="preserve">МО </w:t>
      </w:r>
      <w:r w:rsidRPr="00DD6FA7">
        <w:rPr>
          <w:rFonts w:ascii="Times New Roman" w:hAnsi="Times New Roman"/>
          <w:sz w:val="26"/>
          <w:szCs w:val="26"/>
          <w:lang w:val="ru-RU"/>
        </w:rPr>
        <w:t>Новоладожско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е поселение</w:t>
      </w:r>
      <w:r w:rsidRPr="00DD6FA7">
        <w:rPr>
          <w:rFonts w:ascii="Times New Roman" w:hAnsi="Times New Roman"/>
          <w:sz w:val="26"/>
          <w:szCs w:val="26"/>
          <w:lang w:val="ru-RU"/>
        </w:rPr>
        <w:t>.</w:t>
      </w:r>
    </w:p>
    <w:p w:rsidR="00092165" w:rsidRPr="00DD6FA7" w:rsidRDefault="00092165" w:rsidP="00F752C0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D6FA7">
        <w:rPr>
          <w:rFonts w:ascii="Times New Roman" w:hAnsi="Times New Roman"/>
          <w:b/>
          <w:sz w:val="26"/>
          <w:szCs w:val="26"/>
          <w:lang w:val="ru-RU"/>
        </w:rPr>
        <w:t>3.2.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Рассматривать обращения хозяйствующих субъектов по вопросам размещения нестационарных торговых объектов.</w:t>
      </w:r>
    </w:p>
    <w:p w:rsidR="00092165" w:rsidRPr="00DD6FA7" w:rsidRDefault="00092165" w:rsidP="00F752C0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D6FA7">
        <w:rPr>
          <w:rFonts w:ascii="Times New Roman" w:hAnsi="Times New Roman"/>
          <w:b/>
          <w:sz w:val="26"/>
          <w:szCs w:val="26"/>
          <w:lang w:val="ru-RU"/>
        </w:rPr>
        <w:t>3.3.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Рассматривать </w:t>
      </w:r>
      <w:r>
        <w:rPr>
          <w:rFonts w:ascii="Times New Roman" w:hAnsi="Times New Roman"/>
          <w:sz w:val="26"/>
          <w:szCs w:val="26"/>
          <w:lang w:val="ru-RU"/>
        </w:rPr>
        <w:t xml:space="preserve"> проекты схемы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размещения нестационарных торговых объектов, расположенных на земельных участках, в зданиях, строениях и сооружениях находящихся в государственной и муниципальной собственности на территории  </w:t>
      </w:r>
      <w:r>
        <w:rPr>
          <w:rFonts w:ascii="Times New Roman" w:hAnsi="Times New Roman"/>
          <w:sz w:val="26"/>
          <w:szCs w:val="26"/>
          <w:lang w:val="ru-RU"/>
        </w:rPr>
        <w:t xml:space="preserve">МО </w:t>
      </w:r>
      <w:r w:rsidRPr="00DD6FA7">
        <w:rPr>
          <w:rFonts w:ascii="Times New Roman" w:hAnsi="Times New Roman"/>
          <w:sz w:val="26"/>
          <w:szCs w:val="26"/>
          <w:lang w:val="ru-RU"/>
        </w:rPr>
        <w:t>Новоладожско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е (далее – Схема), и либо согласовывать их</w:t>
      </w:r>
      <w:r w:rsidRPr="00DD6FA7">
        <w:rPr>
          <w:rFonts w:ascii="Times New Roman" w:hAnsi="Times New Roman"/>
          <w:sz w:val="26"/>
          <w:szCs w:val="26"/>
          <w:lang w:val="ru-RU"/>
        </w:rPr>
        <w:t>, либо направлять на доработку с указанием</w:t>
      </w:r>
      <w:r>
        <w:rPr>
          <w:rFonts w:ascii="Times New Roman" w:hAnsi="Times New Roman"/>
          <w:sz w:val="26"/>
          <w:szCs w:val="26"/>
          <w:lang w:val="ru-RU"/>
        </w:rPr>
        <w:t xml:space="preserve"> в протоколе заседания С</w:t>
      </w:r>
      <w:r w:rsidRPr="00DD6FA7">
        <w:rPr>
          <w:rFonts w:ascii="Times New Roman" w:hAnsi="Times New Roman"/>
          <w:sz w:val="26"/>
          <w:szCs w:val="26"/>
          <w:lang w:val="ru-RU"/>
        </w:rPr>
        <w:t>овета конкретных причин не согласования проекта схем</w:t>
      </w:r>
      <w:r>
        <w:rPr>
          <w:rFonts w:ascii="Times New Roman" w:hAnsi="Times New Roman"/>
          <w:sz w:val="26"/>
          <w:szCs w:val="26"/>
          <w:lang w:val="ru-RU"/>
        </w:rPr>
        <w:t>ы</w:t>
      </w:r>
      <w:r w:rsidRPr="00DD6FA7">
        <w:rPr>
          <w:rFonts w:ascii="Times New Roman" w:hAnsi="Times New Roman"/>
          <w:sz w:val="26"/>
          <w:szCs w:val="26"/>
          <w:lang w:val="ru-RU"/>
        </w:rPr>
        <w:t>.</w:t>
      </w:r>
    </w:p>
    <w:p w:rsidR="00092165" w:rsidRPr="00DD6FA7" w:rsidRDefault="00092165" w:rsidP="00F752C0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92165" w:rsidRPr="00DD6FA7" w:rsidRDefault="00092165" w:rsidP="00F752C0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D6FA7">
        <w:rPr>
          <w:rFonts w:ascii="Times New Roman" w:hAnsi="Times New Roman"/>
          <w:sz w:val="26"/>
          <w:szCs w:val="26"/>
          <w:lang w:val="ru-RU"/>
        </w:rPr>
        <w:t>Для проведения публичных  обсуждений согласованный Коор</w:t>
      </w:r>
      <w:r>
        <w:rPr>
          <w:rFonts w:ascii="Times New Roman" w:hAnsi="Times New Roman"/>
          <w:sz w:val="26"/>
          <w:szCs w:val="26"/>
          <w:lang w:val="ru-RU"/>
        </w:rPr>
        <w:t>динационным советом проект Схемы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(проект графического изображения и проекты перечней) размещается </w:t>
      </w:r>
      <w:r w:rsidRPr="00BB55D9">
        <w:rPr>
          <w:rFonts w:ascii="Times New Roman" w:hAnsi="Times New Roman"/>
          <w:sz w:val="28"/>
          <w:szCs w:val="28"/>
          <w:lang w:val="ru-RU"/>
        </w:rPr>
        <w:t xml:space="preserve">на официальном сайте администрации Новоладожского городского поселения, в сети Интернет </w:t>
      </w:r>
      <w:r w:rsidRPr="00BB55D9">
        <w:rPr>
          <w:rFonts w:ascii="Times New Roman" w:hAnsi="Times New Roman"/>
          <w:i/>
          <w:color w:val="0070C0"/>
          <w:sz w:val="28"/>
          <w:szCs w:val="28"/>
          <w:u w:val="single"/>
        </w:rPr>
        <w:t>www</w:t>
      </w:r>
      <w:r w:rsidRPr="00BB55D9">
        <w:rPr>
          <w:rFonts w:ascii="Times New Roman" w:hAnsi="Times New Roman"/>
          <w:i/>
          <w:color w:val="0070C0"/>
          <w:sz w:val="28"/>
          <w:szCs w:val="28"/>
          <w:u w:val="single"/>
          <w:lang w:val="ru-RU"/>
        </w:rPr>
        <w:t>.</w:t>
      </w:r>
      <w:r w:rsidRPr="00BB55D9">
        <w:rPr>
          <w:rFonts w:ascii="Times New Roman" w:hAnsi="Times New Roman"/>
          <w:i/>
          <w:color w:val="0070C0"/>
          <w:sz w:val="28"/>
          <w:szCs w:val="28"/>
          <w:u w:val="single"/>
        </w:rPr>
        <w:t>new</w:t>
      </w:r>
      <w:r w:rsidRPr="00BB55D9">
        <w:rPr>
          <w:rFonts w:ascii="Times New Roman" w:hAnsi="Times New Roman"/>
          <w:i/>
          <w:color w:val="0070C0"/>
          <w:sz w:val="28"/>
          <w:szCs w:val="28"/>
          <w:u w:val="single"/>
          <w:lang w:val="ru-RU"/>
        </w:rPr>
        <w:t>-</w:t>
      </w:r>
      <w:r w:rsidRPr="00BB55D9">
        <w:rPr>
          <w:rFonts w:ascii="Times New Roman" w:hAnsi="Times New Roman"/>
          <w:i/>
          <w:color w:val="0070C0"/>
          <w:sz w:val="28"/>
          <w:szCs w:val="28"/>
          <w:u w:val="single"/>
        </w:rPr>
        <w:t>ladoga</w:t>
      </w:r>
      <w:r w:rsidRPr="00BB55D9">
        <w:rPr>
          <w:rFonts w:ascii="Times New Roman" w:hAnsi="Times New Roman"/>
          <w:i/>
          <w:color w:val="0070C0"/>
          <w:sz w:val="28"/>
          <w:szCs w:val="28"/>
          <w:u w:val="single"/>
          <w:lang w:val="ru-RU"/>
        </w:rPr>
        <w:t>-</w:t>
      </w:r>
      <w:r w:rsidRPr="00BB55D9">
        <w:rPr>
          <w:rFonts w:ascii="Times New Roman" w:hAnsi="Times New Roman"/>
          <w:i/>
          <w:color w:val="0070C0"/>
          <w:sz w:val="28"/>
          <w:szCs w:val="28"/>
          <w:u w:val="single"/>
        </w:rPr>
        <w:t>adm</w:t>
      </w:r>
      <w:r w:rsidRPr="00BB55D9">
        <w:rPr>
          <w:rFonts w:ascii="Times New Roman" w:hAnsi="Times New Roman"/>
          <w:i/>
          <w:color w:val="0070C0"/>
          <w:sz w:val="28"/>
          <w:szCs w:val="28"/>
          <w:u w:val="single"/>
          <w:lang w:val="ru-RU"/>
        </w:rPr>
        <w:t>.</w:t>
      </w:r>
      <w:r w:rsidRPr="00BB55D9">
        <w:rPr>
          <w:rFonts w:ascii="Times New Roman" w:hAnsi="Times New Roman"/>
          <w:i/>
          <w:color w:val="0070C0"/>
          <w:sz w:val="28"/>
          <w:szCs w:val="28"/>
          <w:u w:val="single"/>
        </w:rPr>
        <w:t>ru</w:t>
      </w:r>
      <w:r w:rsidRPr="00BB55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D6FA7">
        <w:rPr>
          <w:rFonts w:ascii="Times New Roman" w:hAnsi="Times New Roman"/>
          <w:sz w:val="26"/>
          <w:szCs w:val="26"/>
          <w:lang w:val="ru-RU"/>
        </w:rPr>
        <w:t>.</w:t>
      </w:r>
    </w:p>
    <w:p w:rsidR="00092165" w:rsidRPr="00DD6FA7" w:rsidRDefault="00092165" w:rsidP="00F752C0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D6FA7">
        <w:rPr>
          <w:rFonts w:ascii="Times New Roman" w:hAnsi="Times New Roman"/>
          <w:sz w:val="26"/>
          <w:szCs w:val="26"/>
          <w:lang w:val="ru-RU"/>
        </w:rPr>
        <w:t xml:space="preserve">По истечении 7 календарных дней </w:t>
      </w:r>
      <w:r>
        <w:rPr>
          <w:rFonts w:ascii="Times New Roman" w:hAnsi="Times New Roman"/>
          <w:sz w:val="26"/>
          <w:szCs w:val="26"/>
          <w:lang w:val="ru-RU"/>
        </w:rPr>
        <w:t>Совет согласовывает проект Схемы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в окончательном варианте (с учетом замечаний поступивших от граждан и организаций), и направляет его на утверждение главе администрации  Новоладожско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я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092165" w:rsidRDefault="00092165" w:rsidP="00AC182C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D6FA7">
        <w:rPr>
          <w:rFonts w:ascii="Times New Roman" w:hAnsi="Times New Roman"/>
          <w:sz w:val="26"/>
          <w:szCs w:val="26"/>
          <w:lang w:val="ru-RU"/>
        </w:rPr>
        <w:t>При наличии неучтённых замечаний, поступивших от гражда</w:t>
      </w:r>
      <w:r>
        <w:rPr>
          <w:rFonts w:ascii="Times New Roman" w:hAnsi="Times New Roman"/>
          <w:sz w:val="26"/>
          <w:szCs w:val="26"/>
          <w:lang w:val="ru-RU"/>
        </w:rPr>
        <w:t>н и организаций, к проекту схемы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прикладывается лист разногласий с обоснованием окончательного в</w:t>
      </w:r>
      <w:r>
        <w:rPr>
          <w:rFonts w:ascii="Times New Roman" w:hAnsi="Times New Roman"/>
          <w:sz w:val="26"/>
          <w:szCs w:val="26"/>
          <w:lang w:val="ru-RU"/>
        </w:rPr>
        <w:t>арианта проекта Схемы, согласованного С</w:t>
      </w:r>
      <w:r w:rsidRPr="00DD6FA7">
        <w:rPr>
          <w:rFonts w:ascii="Times New Roman" w:hAnsi="Times New Roman"/>
          <w:sz w:val="26"/>
          <w:szCs w:val="26"/>
          <w:lang w:val="ru-RU"/>
        </w:rPr>
        <w:t>оветом.</w:t>
      </w:r>
    </w:p>
    <w:p w:rsidR="00092165" w:rsidRDefault="00092165" w:rsidP="00006B76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D6FA7">
        <w:rPr>
          <w:rFonts w:ascii="Times New Roman" w:hAnsi="Times New Roman"/>
          <w:sz w:val="26"/>
          <w:szCs w:val="26"/>
          <w:lang w:val="ru-RU"/>
        </w:rPr>
        <w:t xml:space="preserve">В случае изменения архитектурных, градостроительных решений, экономической ситуации в муниципальном образовании и /или поступления </w:t>
      </w:r>
      <w:r w:rsidRPr="00DD6FA7">
        <w:rPr>
          <w:rFonts w:ascii="Times New Roman" w:hAnsi="Times New Roman"/>
          <w:sz w:val="26"/>
          <w:szCs w:val="26"/>
          <w:lang w:val="ru-RU"/>
        </w:rPr>
        <w:lastRenderedPageBreak/>
        <w:t>обращений от хозяйств</w:t>
      </w:r>
      <w:r>
        <w:rPr>
          <w:rFonts w:ascii="Times New Roman" w:hAnsi="Times New Roman"/>
          <w:sz w:val="26"/>
          <w:szCs w:val="26"/>
          <w:lang w:val="ru-RU"/>
        </w:rPr>
        <w:t>ующих субъектов по включению в С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хему новых земельных участков и помещений под размещение нестационарных торговых </w:t>
      </w:r>
      <w:r>
        <w:rPr>
          <w:rFonts w:ascii="Times New Roman" w:hAnsi="Times New Roman"/>
          <w:sz w:val="26"/>
          <w:szCs w:val="26"/>
          <w:lang w:val="ru-RU"/>
        </w:rPr>
        <w:t>объектов, внесение изменений в С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хему осуществляется в соответствии с настоящим порядком.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</w:t>
      </w:r>
    </w:p>
    <w:p w:rsidR="00092165" w:rsidRPr="00DD6FA7" w:rsidRDefault="00092165" w:rsidP="00006B76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D6FA7">
        <w:rPr>
          <w:rFonts w:ascii="Times New Roman" w:hAnsi="Times New Roman"/>
          <w:sz w:val="26"/>
          <w:szCs w:val="26"/>
          <w:lang w:val="ru-RU"/>
        </w:rPr>
        <w:t>Основаниями для отказа в согласовании включения зе</w:t>
      </w:r>
      <w:r>
        <w:rPr>
          <w:rFonts w:ascii="Times New Roman" w:hAnsi="Times New Roman"/>
          <w:sz w:val="26"/>
          <w:szCs w:val="26"/>
          <w:lang w:val="ru-RU"/>
        </w:rPr>
        <w:t>мельных участков и помещений в С</w:t>
      </w:r>
      <w:r w:rsidRPr="00DD6FA7">
        <w:rPr>
          <w:rFonts w:ascii="Times New Roman" w:hAnsi="Times New Roman"/>
          <w:sz w:val="26"/>
          <w:szCs w:val="26"/>
          <w:lang w:val="ru-RU"/>
        </w:rPr>
        <w:t>хему могут являться отсутствие неиспользуемых земельных участков, зданий, строений и сооружений, наличие установленных законодательством Российской Федерации ограничений в их обороте, а также отрицательное решен</w:t>
      </w:r>
      <w:r>
        <w:rPr>
          <w:rFonts w:ascii="Times New Roman" w:hAnsi="Times New Roman"/>
          <w:sz w:val="26"/>
          <w:szCs w:val="26"/>
          <w:lang w:val="ru-RU"/>
        </w:rPr>
        <w:t>ие по соответствующему вопросу С</w:t>
      </w:r>
      <w:r w:rsidRPr="00DD6FA7">
        <w:rPr>
          <w:rFonts w:ascii="Times New Roman" w:hAnsi="Times New Roman"/>
          <w:sz w:val="26"/>
          <w:szCs w:val="26"/>
          <w:lang w:val="ru-RU"/>
        </w:rPr>
        <w:t>овета.</w:t>
      </w:r>
    </w:p>
    <w:p w:rsidR="00092165" w:rsidRPr="00DD6FA7" w:rsidRDefault="00092165" w:rsidP="00006B76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B55D9">
        <w:rPr>
          <w:rFonts w:ascii="Times New Roman" w:hAnsi="Times New Roman"/>
          <w:b/>
          <w:sz w:val="26"/>
          <w:szCs w:val="26"/>
          <w:lang w:val="ru-RU"/>
        </w:rPr>
        <w:t>3.4.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Запрашивать и заслушивать предложения от хозяйствующих субъектов, общественных организаций, отраслевых союзов (ассоциаций) и других </w:t>
      </w:r>
      <w:hyperlink r:id="rId9" w:tooltip="Некоммерческие организации" w:history="1">
        <w:r w:rsidRPr="00DD6FA7">
          <w:rPr>
            <w:rFonts w:ascii="Times New Roman" w:hAnsi="Times New Roman"/>
            <w:sz w:val="26"/>
            <w:szCs w:val="26"/>
            <w:lang w:val="ru-RU"/>
          </w:rPr>
          <w:t>некоммерческих объединений</w:t>
        </w:r>
      </w:hyperlink>
      <w:r w:rsidRPr="00DD6FA7">
        <w:rPr>
          <w:rFonts w:ascii="Times New Roman" w:hAnsi="Times New Roman"/>
          <w:sz w:val="26"/>
          <w:szCs w:val="26"/>
          <w:lang w:val="ru-RU"/>
        </w:rPr>
        <w:t xml:space="preserve"> по вопросам размещения нестационарных </w:t>
      </w:r>
      <w:r>
        <w:rPr>
          <w:rFonts w:ascii="Times New Roman" w:hAnsi="Times New Roman"/>
          <w:sz w:val="26"/>
          <w:szCs w:val="26"/>
          <w:lang w:val="ru-RU"/>
        </w:rPr>
        <w:t xml:space="preserve">торговых 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объектов на территории  </w:t>
      </w:r>
      <w:r>
        <w:rPr>
          <w:rFonts w:ascii="Times New Roman" w:hAnsi="Times New Roman"/>
          <w:sz w:val="26"/>
          <w:szCs w:val="26"/>
          <w:lang w:val="ru-RU"/>
        </w:rPr>
        <w:t xml:space="preserve">МО </w:t>
      </w:r>
      <w:r w:rsidRPr="00DD6FA7">
        <w:rPr>
          <w:rFonts w:ascii="Times New Roman" w:hAnsi="Times New Roman"/>
          <w:sz w:val="26"/>
          <w:szCs w:val="26"/>
          <w:lang w:val="ru-RU"/>
        </w:rPr>
        <w:t>Новоладожско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DD6FA7">
        <w:rPr>
          <w:rFonts w:ascii="Times New Roman" w:hAnsi="Times New Roman"/>
          <w:sz w:val="26"/>
          <w:szCs w:val="26"/>
          <w:lang w:val="ru-RU"/>
        </w:rPr>
        <w:t>.</w:t>
      </w:r>
    </w:p>
    <w:p w:rsidR="00092165" w:rsidRPr="00006B76" w:rsidRDefault="00092165" w:rsidP="00006B76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2165" w:rsidRDefault="00092165" w:rsidP="00006B76">
      <w:pPr>
        <w:pStyle w:val="aa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>
        <w:rPr>
          <w:rFonts w:ascii="Times New Roman" w:hAnsi="Times New Roman"/>
          <w:b/>
          <w:sz w:val="26"/>
          <w:szCs w:val="26"/>
          <w:lang w:val="ru-RU"/>
        </w:rPr>
        <w:t>4. Организация деятельности С</w:t>
      </w:r>
      <w:r w:rsidRPr="00BB55D9">
        <w:rPr>
          <w:rFonts w:ascii="Times New Roman" w:hAnsi="Times New Roman"/>
          <w:b/>
          <w:sz w:val="26"/>
          <w:szCs w:val="26"/>
          <w:lang w:val="ru-RU"/>
        </w:rPr>
        <w:t>овета</w:t>
      </w:r>
      <w:r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092165" w:rsidRPr="00BB55D9" w:rsidRDefault="00092165" w:rsidP="00006B76">
      <w:pPr>
        <w:pStyle w:val="aa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092165" w:rsidRPr="00BB55D9" w:rsidRDefault="00092165" w:rsidP="00006B76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B55D9">
        <w:rPr>
          <w:rFonts w:ascii="Times New Roman" w:hAnsi="Times New Roman"/>
          <w:b/>
          <w:sz w:val="26"/>
          <w:szCs w:val="26"/>
          <w:lang w:val="ru-RU"/>
        </w:rPr>
        <w:t>4.1.</w:t>
      </w:r>
      <w:r>
        <w:rPr>
          <w:rFonts w:ascii="Times New Roman" w:hAnsi="Times New Roman"/>
          <w:sz w:val="26"/>
          <w:szCs w:val="26"/>
          <w:lang w:val="ru-RU"/>
        </w:rPr>
        <w:t xml:space="preserve"> Заседания Совета проводит председатель С</w:t>
      </w:r>
      <w:r w:rsidRPr="00BB55D9">
        <w:rPr>
          <w:rFonts w:ascii="Times New Roman" w:hAnsi="Times New Roman"/>
          <w:sz w:val="26"/>
          <w:szCs w:val="26"/>
          <w:lang w:val="ru-RU"/>
        </w:rPr>
        <w:t>овета или по его пору</w:t>
      </w:r>
      <w:r>
        <w:rPr>
          <w:rFonts w:ascii="Times New Roman" w:hAnsi="Times New Roman"/>
          <w:sz w:val="26"/>
          <w:szCs w:val="26"/>
          <w:lang w:val="ru-RU"/>
        </w:rPr>
        <w:t>чению заместитель председателя С</w:t>
      </w:r>
      <w:r w:rsidRPr="00BB55D9">
        <w:rPr>
          <w:rFonts w:ascii="Times New Roman" w:hAnsi="Times New Roman"/>
          <w:sz w:val="26"/>
          <w:szCs w:val="26"/>
          <w:lang w:val="ru-RU"/>
        </w:rPr>
        <w:t>овета.</w:t>
      </w:r>
    </w:p>
    <w:p w:rsidR="00092165" w:rsidRDefault="00092165" w:rsidP="005361C4">
      <w:pPr>
        <w:pStyle w:val="aa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Заседания С</w:t>
      </w:r>
      <w:r w:rsidRPr="00BB55D9">
        <w:rPr>
          <w:rFonts w:ascii="Times New Roman" w:hAnsi="Times New Roman"/>
          <w:sz w:val="26"/>
          <w:szCs w:val="26"/>
          <w:lang w:val="ru-RU"/>
        </w:rPr>
        <w:t>овета проводятся по мере необходимости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092165" w:rsidRPr="005361C4" w:rsidRDefault="00092165" w:rsidP="005361C4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5361C4">
        <w:rPr>
          <w:rFonts w:ascii="Times New Roman" w:hAnsi="Times New Roman"/>
          <w:b/>
          <w:sz w:val="26"/>
          <w:szCs w:val="26"/>
          <w:lang w:val="ru-RU"/>
        </w:rPr>
        <w:t>4.</w:t>
      </w:r>
      <w:r w:rsidRPr="00BB55D9">
        <w:rPr>
          <w:rFonts w:ascii="Times New Roman" w:hAnsi="Times New Roman"/>
          <w:b/>
          <w:sz w:val="26"/>
          <w:szCs w:val="26"/>
          <w:lang w:val="ru-RU"/>
        </w:rPr>
        <w:t>2</w:t>
      </w:r>
      <w:r w:rsidRPr="005361C4">
        <w:rPr>
          <w:rFonts w:ascii="Times New Roman" w:hAnsi="Times New Roman"/>
          <w:b/>
          <w:sz w:val="26"/>
          <w:szCs w:val="26"/>
          <w:lang w:val="ru-RU"/>
        </w:rPr>
        <w:t>.</w:t>
      </w:r>
      <w:r w:rsidRPr="005361C4">
        <w:rPr>
          <w:rFonts w:ascii="Times New Roman" w:hAnsi="Times New Roman"/>
          <w:sz w:val="26"/>
          <w:szCs w:val="26"/>
          <w:lang w:val="ru-RU"/>
        </w:rPr>
        <w:t xml:space="preserve"> Секретарь </w:t>
      </w:r>
      <w:r>
        <w:rPr>
          <w:rFonts w:ascii="Times New Roman" w:hAnsi="Times New Roman"/>
          <w:sz w:val="26"/>
          <w:szCs w:val="26"/>
          <w:lang w:val="ru-RU"/>
        </w:rPr>
        <w:t>С</w:t>
      </w:r>
      <w:r w:rsidRPr="005361C4">
        <w:rPr>
          <w:rFonts w:ascii="Times New Roman" w:hAnsi="Times New Roman"/>
          <w:sz w:val="26"/>
          <w:szCs w:val="26"/>
          <w:lang w:val="ru-RU"/>
        </w:rPr>
        <w:t>овета:</w:t>
      </w:r>
    </w:p>
    <w:p w:rsidR="00092165" w:rsidRPr="00BB55D9" w:rsidRDefault="00092165" w:rsidP="00006B76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BB55D9">
        <w:rPr>
          <w:rFonts w:ascii="Times New Roman" w:hAnsi="Times New Roman"/>
          <w:sz w:val="26"/>
          <w:szCs w:val="26"/>
          <w:lang w:val="ru-RU"/>
        </w:rPr>
        <w:t>формирует проект повестки дня заседания;</w:t>
      </w:r>
    </w:p>
    <w:p w:rsidR="00092165" w:rsidRPr="00BB55D9" w:rsidRDefault="00092165" w:rsidP="00006B76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BB55D9">
        <w:rPr>
          <w:rFonts w:ascii="Times New Roman" w:hAnsi="Times New Roman"/>
          <w:sz w:val="26"/>
          <w:szCs w:val="26"/>
          <w:lang w:val="ru-RU"/>
        </w:rPr>
        <w:t>не позднее, чем з</w:t>
      </w:r>
      <w:r>
        <w:rPr>
          <w:rFonts w:ascii="Times New Roman" w:hAnsi="Times New Roman"/>
          <w:sz w:val="26"/>
          <w:szCs w:val="26"/>
          <w:lang w:val="ru-RU"/>
        </w:rPr>
        <w:t>а два рабочих дня до заседания Совета информирует членов С</w:t>
      </w:r>
      <w:r w:rsidRPr="00BB55D9">
        <w:rPr>
          <w:rFonts w:ascii="Times New Roman" w:hAnsi="Times New Roman"/>
          <w:sz w:val="26"/>
          <w:szCs w:val="26"/>
          <w:lang w:val="ru-RU"/>
        </w:rPr>
        <w:t>овета об очередном заседании;</w:t>
      </w:r>
    </w:p>
    <w:p w:rsidR="00092165" w:rsidRPr="00BB55D9" w:rsidRDefault="00092165" w:rsidP="00006B76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BB55D9">
        <w:rPr>
          <w:rFonts w:ascii="Times New Roman" w:hAnsi="Times New Roman"/>
          <w:sz w:val="26"/>
          <w:szCs w:val="26"/>
          <w:lang w:val="ru-RU"/>
        </w:rPr>
        <w:t xml:space="preserve">в случае необходимости, обеспечивает подготовку и рассылку </w:t>
      </w:r>
      <w:r>
        <w:rPr>
          <w:rFonts w:ascii="Times New Roman" w:hAnsi="Times New Roman"/>
          <w:sz w:val="26"/>
          <w:szCs w:val="26"/>
          <w:lang w:val="ru-RU"/>
        </w:rPr>
        <w:t>рабочих материалов к заседанию С</w:t>
      </w:r>
      <w:r w:rsidRPr="00BB55D9">
        <w:rPr>
          <w:rFonts w:ascii="Times New Roman" w:hAnsi="Times New Roman"/>
          <w:sz w:val="26"/>
          <w:szCs w:val="26"/>
          <w:lang w:val="ru-RU"/>
        </w:rPr>
        <w:t>овета;</w:t>
      </w:r>
    </w:p>
    <w:p w:rsidR="00092165" w:rsidRPr="00BB55D9" w:rsidRDefault="00092165" w:rsidP="00006B76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BB55D9">
        <w:rPr>
          <w:rFonts w:ascii="Times New Roman" w:hAnsi="Times New Roman"/>
          <w:sz w:val="26"/>
          <w:szCs w:val="26"/>
          <w:lang w:val="ru-RU"/>
        </w:rPr>
        <w:t>ведёт и</w:t>
      </w:r>
      <w:r>
        <w:rPr>
          <w:rFonts w:ascii="Times New Roman" w:hAnsi="Times New Roman"/>
          <w:sz w:val="26"/>
          <w:szCs w:val="26"/>
          <w:lang w:val="ru-RU"/>
        </w:rPr>
        <w:t xml:space="preserve"> оформляет протоколы заседания С</w:t>
      </w:r>
      <w:r w:rsidRPr="00BB55D9">
        <w:rPr>
          <w:rFonts w:ascii="Times New Roman" w:hAnsi="Times New Roman"/>
          <w:sz w:val="26"/>
          <w:szCs w:val="26"/>
          <w:lang w:val="ru-RU"/>
        </w:rPr>
        <w:t>овета.</w:t>
      </w:r>
    </w:p>
    <w:p w:rsidR="00092165" w:rsidRPr="00BB55D9" w:rsidRDefault="00092165" w:rsidP="00006B76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B55D9">
        <w:rPr>
          <w:rFonts w:ascii="Times New Roman" w:hAnsi="Times New Roman"/>
          <w:b/>
          <w:sz w:val="26"/>
          <w:szCs w:val="26"/>
          <w:lang w:val="ru-RU"/>
        </w:rPr>
        <w:t>4.3.</w:t>
      </w:r>
      <w:r>
        <w:rPr>
          <w:rFonts w:ascii="Times New Roman" w:hAnsi="Times New Roman"/>
          <w:sz w:val="26"/>
          <w:szCs w:val="26"/>
          <w:lang w:val="ru-RU"/>
        </w:rPr>
        <w:t xml:space="preserve"> Заседание С</w:t>
      </w:r>
      <w:r w:rsidRPr="00BB55D9">
        <w:rPr>
          <w:rFonts w:ascii="Times New Roman" w:hAnsi="Times New Roman"/>
          <w:sz w:val="26"/>
          <w:szCs w:val="26"/>
          <w:lang w:val="ru-RU"/>
        </w:rPr>
        <w:t>овета считается правомочным, если на нем прис</w:t>
      </w:r>
      <w:r>
        <w:rPr>
          <w:rFonts w:ascii="Times New Roman" w:hAnsi="Times New Roman"/>
          <w:sz w:val="26"/>
          <w:szCs w:val="26"/>
          <w:lang w:val="ru-RU"/>
        </w:rPr>
        <w:t>утствует более половины членов С</w:t>
      </w:r>
      <w:r w:rsidRPr="00BB55D9">
        <w:rPr>
          <w:rFonts w:ascii="Times New Roman" w:hAnsi="Times New Roman"/>
          <w:sz w:val="26"/>
          <w:szCs w:val="26"/>
          <w:lang w:val="ru-RU"/>
        </w:rPr>
        <w:t>овета.</w:t>
      </w:r>
    </w:p>
    <w:p w:rsidR="00092165" w:rsidRPr="00BB55D9" w:rsidRDefault="00092165" w:rsidP="00006B76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B55D9">
        <w:rPr>
          <w:rFonts w:ascii="Times New Roman" w:hAnsi="Times New Roman"/>
          <w:b/>
          <w:sz w:val="26"/>
          <w:szCs w:val="26"/>
          <w:lang w:val="ru-RU"/>
        </w:rPr>
        <w:t>4.4.</w:t>
      </w:r>
      <w:r>
        <w:rPr>
          <w:rFonts w:ascii="Times New Roman" w:hAnsi="Times New Roman"/>
          <w:sz w:val="26"/>
          <w:szCs w:val="26"/>
          <w:lang w:val="ru-RU"/>
        </w:rPr>
        <w:t xml:space="preserve"> Решения С</w:t>
      </w:r>
      <w:r w:rsidRPr="00BB55D9">
        <w:rPr>
          <w:rFonts w:ascii="Times New Roman" w:hAnsi="Times New Roman"/>
          <w:sz w:val="26"/>
          <w:szCs w:val="26"/>
          <w:lang w:val="ru-RU"/>
        </w:rPr>
        <w:t>овета принимаются большинством голосов присутствующих на засед</w:t>
      </w:r>
      <w:r>
        <w:rPr>
          <w:rFonts w:ascii="Times New Roman" w:hAnsi="Times New Roman"/>
          <w:sz w:val="26"/>
          <w:szCs w:val="26"/>
          <w:lang w:val="ru-RU"/>
        </w:rPr>
        <w:t>ании членов С</w:t>
      </w:r>
      <w:r w:rsidRPr="00BB55D9">
        <w:rPr>
          <w:rFonts w:ascii="Times New Roman" w:hAnsi="Times New Roman"/>
          <w:sz w:val="26"/>
          <w:szCs w:val="26"/>
          <w:lang w:val="ru-RU"/>
        </w:rPr>
        <w:t>овета. В случае равенства голосов, решающ</w:t>
      </w:r>
      <w:r>
        <w:rPr>
          <w:rFonts w:ascii="Times New Roman" w:hAnsi="Times New Roman"/>
          <w:sz w:val="26"/>
          <w:szCs w:val="26"/>
          <w:lang w:val="ru-RU"/>
        </w:rPr>
        <w:t>им является голос председателя С</w:t>
      </w:r>
      <w:r w:rsidRPr="00BB55D9">
        <w:rPr>
          <w:rFonts w:ascii="Times New Roman" w:hAnsi="Times New Roman"/>
          <w:sz w:val="26"/>
          <w:szCs w:val="26"/>
          <w:lang w:val="ru-RU"/>
        </w:rPr>
        <w:t>овета.</w:t>
      </w:r>
    </w:p>
    <w:p w:rsidR="00092165" w:rsidRPr="00BB55D9" w:rsidRDefault="00092165" w:rsidP="00006B76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B55D9">
        <w:rPr>
          <w:rFonts w:ascii="Times New Roman" w:hAnsi="Times New Roman"/>
          <w:b/>
          <w:sz w:val="26"/>
          <w:szCs w:val="26"/>
          <w:lang w:val="ru-RU"/>
        </w:rPr>
        <w:t>4.5.</w:t>
      </w:r>
      <w:r w:rsidRPr="00BB55D9">
        <w:rPr>
          <w:rFonts w:ascii="Times New Roman" w:hAnsi="Times New Roman"/>
          <w:sz w:val="26"/>
          <w:szCs w:val="26"/>
          <w:lang w:val="ru-RU"/>
        </w:rPr>
        <w:t xml:space="preserve"> Реше</w:t>
      </w:r>
      <w:r>
        <w:rPr>
          <w:rFonts w:ascii="Times New Roman" w:hAnsi="Times New Roman"/>
          <w:sz w:val="26"/>
          <w:szCs w:val="26"/>
          <w:lang w:val="ru-RU"/>
        </w:rPr>
        <w:t>ния, принимаемые на заседаниях С</w:t>
      </w:r>
      <w:r w:rsidRPr="00BB55D9">
        <w:rPr>
          <w:rFonts w:ascii="Times New Roman" w:hAnsi="Times New Roman"/>
          <w:sz w:val="26"/>
          <w:szCs w:val="26"/>
          <w:lang w:val="ru-RU"/>
        </w:rPr>
        <w:t xml:space="preserve">овета, оформляются протоколом, который подписывает председательствующий на заседании </w:t>
      </w:r>
      <w:r>
        <w:rPr>
          <w:rFonts w:ascii="Times New Roman" w:hAnsi="Times New Roman"/>
          <w:sz w:val="26"/>
          <w:szCs w:val="26"/>
          <w:lang w:val="ru-RU"/>
        </w:rPr>
        <w:t>С</w:t>
      </w:r>
      <w:r w:rsidRPr="00BB55D9">
        <w:rPr>
          <w:rFonts w:ascii="Times New Roman" w:hAnsi="Times New Roman"/>
          <w:sz w:val="26"/>
          <w:szCs w:val="26"/>
          <w:lang w:val="ru-RU"/>
        </w:rPr>
        <w:t>овета.</w:t>
      </w:r>
    </w:p>
    <w:p w:rsidR="00092165" w:rsidRPr="005361C4" w:rsidRDefault="00092165" w:rsidP="00AE27E3">
      <w:pPr>
        <w:pStyle w:val="aa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B55D9">
        <w:rPr>
          <w:rFonts w:ascii="Times New Roman" w:hAnsi="Times New Roman"/>
          <w:b/>
          <w:sz w:val="26"/>
          <w:szCs w:val="26"/>
          <w:lang w:val="ru-RU"/>
        </w:rPr>
        <w:t>4.6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. </w:t>
      </w:r>
      <w:r w:rsidRPr="005361C4">
        <w:rPr>
          <w:rFonts w:ascii="Times New Roman" w:hAnsi="Times New Roman"/>
          <w:color w:val="000000"/>
          <w:sz w:val="26"/>
          <w:szCs w:val="26"/>
          <w:lang w:val="ru-RU"/>
        </w:rPr>
        <w:t>Разрешение для нестационарных объектов выдаётся на срок – не превышающий 11 месяцев.</w:t>
      </w:r>
    </w:p>
    <w:p w:rsidR="00092165" w:rsidRPr="00E82634" w:rsidRDefault="00092165" w:rsidP="00006B76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E82634">
        <w:rPr>
          <w:rFonts w:ascii="Times New Roman" w:hAnsi="Times New Roman"/>
          <w:b/>
          <w:sz w:val="26"/>
          <w:szCs w:val="26"/>
          <w:lang w:val="ru-RU"/>
        </w:rPr>
        <w:t>4.7.</w:t>
      </w:r>
      <w:r w:rsidRPr="00E82634">
        <w:rPr>
          <w:rFonts w:ascii="Times New Roman" w:hAnsi="Times New Roman"/>
          <w:sz w:val="26"/>
          <w:szCs w:val="26"/>
          <w:lang w:val="ru-RU"/>
        </w:rPr>
        <w:t xml:space="preserve"> На заседания Совета могут быть приглашены заявители, а также руководители предприятий, представители общественных организаций, отраслевых союзов (ассоциаций) производителей (поставщиков) товаров и торговых организаций, а также других некоммерческих объединений осуществляющих деятельность в сфере потребительского рынка и досуга на территории </w:t>
      </w:r>
      <w:r>
        <w:rPr>
          <w:rFonts w:ascii="Times New Roman" w:hAnsi="Times New Roman"/>
          <w:sz w:val="26"/>
          <w:szCs w:val="26"/>
          <w:lang w:val="ru-RU"/>
        </w:rPr>
        <w:t xml:space="preserve">МО </w:t>
      </w:r>
      <w:r w:rsidRPr="00E82634">
        <w:rPr>
          <w:rFonts w:ascii="Times New Roman" w:hAnsi="Times New Roman"/>
          <w:sz w:val="26"/>
          <w:szCs w:val="26"/>
          <w:lang w:val="ru-RU"/>
        </w:rPr>
        <w:t>Новоладожско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E82634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E82634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E82634">
        <w:rPr>
          <w:rFonts w:ascii="Times New Roman" w:hAnsi="Times New Roman"/>
          <w:sz w:val="26"/>
          <w:szCs w:val="26"/>
          <w:lang w:val="ru-RU"/>
        </w:rPr>
        <w:t>.</w:t>
      </w:r>
    </w:p>
    <w:p w:rsidR="00092165" w:rsidRPr="00006B76" w:rsidRDefault="00092165" w:rsidP="00AE27E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2165" w:rsidRPr="00E82634" w:rsidRDefault="00092165" w:rsidP="002814C3">
      <w:pPr>
        <w:pStyle w:val="aa"/>
        <w:tabs>
          <w:tab w:val="left" w:pos="5864"/>
        </w:tabs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E82634">
        <w:rPr>
          <w:rFonts w:ascii="Times New Roman" w:hAnsi="Times New Roman"/>
          <w:b/>
          <w:sz w:val="26"/>
          <w:szCs w:val="26"/>
          <w:lang w:val="ru-RU"/>
        </w:rPr>
        <w:t xml:space="preserve">                       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   </w:t>
      </w:r>
      <w:r w:rsidRPr="00E82634">
        <w:rPr>
          <w:rFonts w:ascii="Times New Roman" w:hAnsi="Times New Roman"/>
          <w:b/>
          <w:sz w:val="26"/>
          <w:szCs w:val="26"/>
          <w:lang w:val="ru-RU"/>
        </w:rPr>
        <w:t xml:space="preserve">   5. Порядок принятия и рассмотрения советом</w:t>
      </w:r>
      <w:r w:rsidRPr="00E82634">
        <w:rPr>
          <w:rFonts w:ascii="Times New Roman" w:hAnsi="Times New Roman"/>
          <w:b/>
          <w:sz w:val="26"/>
          <w:szCs w:val="26"/>
          <w:lang w:val="ru-RU"/>
        </w:rPr>
        <w:tab/>
      </w:r>
    </w:p>
    <w:p w:rsidR="00092165" w:rsidRDefault="00092165" w:rsidP="002814C3">
      <w:pPr>
        <w:pStyle w:val="aa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E82634">
        <w:rPr>
          <w:rFonts w:ascii="Times New Roman" w:hAnsi="Times New Roman"/>
          <w:sz w:val="26"/>
          <w:szCs w:val="26"/>
          <w:lang w:val="ru-RU"/>
        </w:rPr>
        <w:t xml:space="preserve">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</w:t>
      </w:r>
      <w:r w:rsidRPr="00E82634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Pr="00E82634">
        <w:rPr>
          <w:rFonts w:ascii="Times New Roman" w:hAnsi="Times New Roman"/>
          <w:b/>
          <w:sz w:val="26"/>
          <w:szCs w:val="26"/>
          <w:lang w:val="ru-RU"/>
        </w:rPr>
        <w:t>обращений и заявлений хозяйствующих субъектов</w:t>
      </w:r>
    </w:p>
    <w:p w:rsidR="00092165" w:rsidRPr="00E82634" w:rsidRDefault="00092165" w:rsidP="002814C3">
      <w:pPr>
        <w:pStyle w:val="aa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092165" w:rsidRPr="00E82634" w:rsidRDefault="00092165" w:rsidP="002814C3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E82634">
        <w:rPr>
          <w:rFonts w:ascii="Times New Roman" w:hAnsi="Times New Roman"/>
          <w:b/>
          <w:sz w:val="26"/>
          <w:szCs w:val="26"/>
          <w:lang w:val="ru-RU"/>
        </w:rPr>
        <w:t>5.1.</w:t>
      </w:r>
      <w:r w:rsidRPr="00E82634">
        <w:rPr>
          <w:rFonts w:ascii="Times New Roman" w:hAnsi="Times New Roman"/>
          <w:sz w:val="26"/>
          <w:szCs w:val="26"/>
          <w:lang w:val="ru-RU"/>
        </w:rPr>
        <w:t xml:space="preserve"> Обращения и заявления хозяйствующих субъектов по воп</w:t>
      </w:r>
      <w:r>
        <w:rPr>
          <w:rFonts w:ascii="Times New Roman" w:hAnsi="Times New Roman"/>
          <w:sz w:val="26"/>
          <w:szCs w:val="26"/>
          <w:lang w:val="ru-RU"/>
        </w:rPr>
        <w:t>росам отнесённым к компетенции С</w:t>
      </w:r>
      <w:r w:rsidRPr="00E82634">
        <w:rPr>
          <w:rFonts w:ascii="Times New Roman" w:hAnsi="Times New Roman"/>
          <w:sz w:val="26"/>
          <w:szCs w:val="26"/>
          <w:lang w:val="ru-RU"/>
        </w:rPr>
        <w:t>овета подаются на имя главы администрации  Новоладожско</w:t>
      </w:r>
      <w:r>
        <w:rPr>
          <w:rFonts w:ascii="Times New Roman" w:hAnsi="Times New Roman"/>
          <w:sz w:val="26"/>
          <w:szCs w:val="26"/>
          <w:lang w:val="ru-RU"/>
        </w:rPr>
        <w:t>го городского</w:t>
      </w:r>
      <w:r w:rsidRPr="00E82634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я</w:t>
      </w:r>
      <w:r w:rsidRPr="00E82634">
        <w:rPr>
          <w:rFonts w:ascii="Times New Roman" w:hAnsi="Times New Roman"/>
          <w:sz w:val="26"/>
          <w:szCs w:val="26"/>
          <w:lang w:val="ru-RU"/>
        </w:rPr>
        <w:t xml:space="preserve"> с приложением следующих документов:</w:t>
      </w:r>
    </w:p>
    <w:p w:rsidR="00092165" w:rsidRDefault="00092165" w:rsidP="002814C3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5361C4">
        <w:rPr>
          <w:rFonts w:ascii="Times New Roman" w:hAnsi="Times New Roman"/>
          <w:sz w:val="26"/>
          <w:szCs w:val="26"/>
          <w:lang w:val="ru-RU"/>
        </w:rPr>
        <w:t>заявления по форме</w:t>
      </w:r>
      <w:r w:rsidRPr="005361C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согласно приложению 1</w:t>
      </w:r>
      <w:r w:rsidRPr="005361C4">
        <w:rPr>
          <w:rFonts w:ascii="Times New Roman" w:hAnsi="Times New Roman"/>
          <w:color w:val="000000"/>
          <w:sz w:val="26"/>
          <w:szCs w:val="26"/>
          <w:lang w:val="ru-RU"/>
        </w:rPr>
        <w:t xml:space="preserve"> к данному Положению о координационном совете</w:t>
      </w:r>
      <w:r w:rsidRPr="005361C4">
        <w:rPr>
          <w:rFonts w:ascii="Times New Roman" w:hAnsi="Times New Roman"/>
          <w:sz w:val="26"/>
          <w:szCs w:val="26"/>
          <w:lang w:val="ru-RU"/>
        </w:rPr>
        <w:t>;</w:t>
      </w:r>
    </w:p>
    <w:p w:rsidR="00092165" w:rsidRPr="005361C4" w:rsidRDefault="00092165" w:rsidP="002814C3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копия документа, удостоверяющего личность;</w:t>
      </w:r>
    </w:p>
    <w:p w:rsidR="00092165" w:rsidRPr="00E82634" w:rsidRDefault="00092165" w:rsidP="002814C3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E82634">
        <w:rPr>
          <w:rFonts w:ascii="Times New Roman" w:hAnsi="Times New Roman"/>
          <w:sz w:val="26"/>
          <w:szCs w:val="26"/>
          <w:lang w:val="ru-RU"/>
        </w:rPr>
        <w:t>выписки из Единого государственного реестра (для юридических лиц и физических лиц в качестве индивидуального предпринимателя) выданной не ранее чем за 1 месяц до даты подачи заявления;</w:t>
      </w:r>
    </w:p>
    <w:p w:rsidR="00092165" w:rsidRPr="00E82634" w:rsidRDefault="00092165" w:rsidP="002814C3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E82634">
        <w:rPr>
          <w:rFonts w:ascii="Times New Roman" w:hAnsi="Times New Roman"/>
          <w:sz w:val="26"/>
          <w:szCs w:val="26"/>
          <w:lang w:val="ru-RU"/>
        </w:rPr>
        <w:t>копии свидетельства о постановке на учёт в налоговом органе (с предъявлением оригинала или заверенной копии в установленном порядке).</w:t>
      </w:r>
    </w:p>
    <w:p w:rsidR="00092165" w:rsidRPr="00E82634" w:rsidRDefault="00092165" w:rsidP="002814C3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5.2</w:t>
      </w:r>
      <w:r w:rsidRPr="00E82634">
        <w:rPr>
          <w:rFonts w:ascii="Times New Roman" w:hAnsi="Times New Roman"/>
          <w:b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 xml:space="preserve"> Решения С</w:t>
      </w:r>
      <w:r w:rsidRPr="00E82634">
        <w:rPr>
          <w:rFonts w:ascii="Times New Roman" w:hAnsi="Times New Roman"/>
          <w:sz w:val="26"/>
          <w:szCs w:val="26"/>
          <w:lang w:val="ru-RU"/>
        </w:rPr>
        <w:t>овета оформляются протоколом, который подписывае</w:t>
      </w:r>
      <w:r>
        <w:rPr>
          <w:rFonts w:ascii="Times New Roman" w:hAnsi="Times New Roman"/>
          <w:sz w:val="26"/>
          <w:szCs w:val="26"/>
          <w:lang w:val="ru-RU"/>
        </w:rPr>
        <w:t>тся председателем и секретарём С</w:t>
      </w:r>
      <w:r w:rsidRPr="00E82634">
        <w:rPr>
          <w:rFonts w:ascii="Times New Roman" w:hAnsi="Times New Roman"/>
          <w:sz w:val="26"/>
          <w:szCs w:val="26"/>
          <w:lang w:val="ru-RU"/>
        </w:rPr>
        <w:t xml:space="preserve">овета и должен быть оформлен в течение </w:t>
      </w:r>
      <w:r>
        <w:rPr>
          <w:rFonts w:ascii="Times New Roman" w:hAnsi="Times New Roman"/>
          <w:sz w:val="26"/>
          <w:szCs w:val="26"/>
          <w:lang w:val="ru-RU"/>
        </w:rPr>
        <w:t>3 рабочих дней после заседания С</w:t>
      </w:r>
      <w:r w:rsidRPr="00E82634">
        <w:rPr>
          <w:rFonts w:ascii="Times New Roman" w:hAnsi="Times New Roman"/>
          <w:sz w:val="26"/>
          <w:szCs w:val="26"/>
          <w:lang w:val="ru-RU"/>
        </w:rPr>
        <w:t>овета.</w:t>
      </w:r>
    </w:p>
    <w:p w:rsidR="00092165" w:rsidRPr="00E82634" w:rsidRDefault="00092165" w:rsidP="002814C3">
      <w:pPr>
        <w:pStyle w:val="aa"/>
        <w:ind w:firstLine="708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5.3</w:t>
      </w:r>
      <w:r w:rsidRPr="00E82634">
        <w:rPr>
          <w:rFonts w:ascii="Times New Roman" w:hAnsi="Times New Roman"/>
          <w:b/>
          <w:sz w:val="26"/>
          <w:szCs w:val="26"/>
          <w:lang w:val="ru-RU"/>
        </w:rPr>
        <w:t>.</w:t>
      </w:r>
      <w:r w:rsidRPr="00E82634">
        <w:rPr>
          <w:rFonts w:ascii="Times New Roman" w:hAnsi="Times New Roman"/>
          <w:sz w:val="26"/>
          <w:szCs w:val="26"/>
          <w:lang w:val="ru-RU"/>
        </w:rPr>
        <w:t xml:space="preserve"> При положительном решении вопроса по заявлению хозяйствующего субъекта, специалист</w:t>
      </w:r>
      <w:r>
        <w:rPr>
          <w:rFonts w:ascii="Times New Roman" w:hAnsi="Times New Roman"/>
          <w:sz w:val="26"/>
          <w:szCs w:val="26"/>
          <w:lang w:val="ru-RU"/>
        </w:rPr>
        <w:t>ы</w:t>
      </w:r>
      <w:r w:rsidRPr="00E82634">
        <w:rPr>
          <w:rFonts w:ascii="Times New Roman" w:hAnsi="Times New Roman"/>
          <w:sz w:val="26"/>
          <w:szCs w:val="26"/>
          <w:lang w:val="ru-RU"/>
        </w:rPr>
        <w:t xml:space="preserve"> администрации Новоладожского городского поселения в течение 1</w:t>
      </w:r>
      <w:r>
        <w:rPr>
          <w:rFonts w:ascii="Times New Roman" w:hAnsi="Times New Roman"/>
          <w:sz w:val="26"/>
          <w:szCs w:val="26"/>
          <w:lang w:val="ru-RU"/>
        </w:rPr>
        <w:t>0</w:t>
      </w:r>
      <w:r w:rsidRPr="00E82634">
        <w:rPr>
          <w:rFonts w:ascii="Times New Roman" w:hAnsi="Times New Roman"/>
          <w:sz w:val="26"/>
          <w:szCs w:val="26"/>
          <w:lang w:val="ru-RU"/>
        </w:rPr>
        <w:t xml:space="preserve"> календарных дней</w:t>
      </w:r>
      <w:r>
        <w:rPr>
          <w:rFonts w:ascii="Times New Roman" w:hAnsi="Times New Roman"/>
          <w:sz w:val="26"/>
          <w:szCs w:val="26"/>
          <w:lang w:val="ru-RU"/>
        </w:rPr>
        <w:t>, после официального опубликования Схемы, утвержденной постановлением администрации Новоладожского городского поселения,</w:t>
      </w:r>
      <w:r w:rsidRPr="00E8263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оформляют</w:t>
      </w:r>
      <w:r w:rsidRPr="005A6E62">
        <w:rPr>
          <w:rFonts w:ascii="Times New Roman" w:hAnsi="Times New Roman"/>
          <w:color w:val="000000"/>
          <w:sz w:val="26"/>
          <w:szCs w:val="26"/>
          <w:lang w:val="ru-RU"/>
        </w:rPr>
        <w:t xml:space="preserve"> разрешение на размещение нестационарного торгового объекта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(по форме согласно приложению 2 к данному Положению о координационном совете) </w:t>
      </w:r>
      <w:r w:rsidRPr="00E8263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и </w:t>
      </w:r>
      <w:hyperlink r:id="rId10" w:tooltip="Договора аренды земельного участка" w:history="1">
        <w:r>
          <w:rPr>
            <w:rFonts w:ascii="Times New Roman" w:hAnsi="Times New Roman"/>
            <w:sz w:val="26"/>
            <w:szCs w:val="26"/>
            <w:lang w:val="ru-RU"/>
          </w:rPr>
          <w:t>договор аренды</w:t>
        </w:r>
        <w:r w:rsidRPr="00E82634">
          <w:rPr>
            <w:rFonts w:ascii="Times New Roman" w:hAnsi="Times New Roman"/>
            <w:sz w:val="26"/>
            <w:szCs w:val="26"/>
            <w:lang w:val="ru-RU"/>
          </w:rPr>
          <w:t xml:space="preserve">  </w:t>
        </w:r>
      </w:hyperlink>
      <w:r w:rsidRPr="00E82634">
        <w:rPr>
          <w:rFonts w:ascii="Times New Roman" w:hAnsi="Times New Roman"/>
          <w:sz w:val="26"/>
          <w:szCs w:val="26"/>
          <w:lang w:val="ru-RU"/>
        </w:rPr>
        <w:t>для размещения нестационарного торгового объекта</w:t>
      </w:r>
      <w:r w:rsidRPr="005A6E6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82634">
        <w:rPr>
          <w:rFonts w:ascii="Times New Roman" w:hAnsi="Times New Roman"/>
          <w:sz w:val="26"/>
          <w:szCs w:val="26"/>
          <w:lang w:val="ru-RU"/>
        </w:rPr>
        <w:t xml:space="preserve">на территории </w:t>
      </w:r>
      <w:r>
        <w:rPr>
          <w:rFonts w:ascii="Times New Roman" w:hAnsi="Times New Roman"/>
          <w:sz w:val="26"/>
          <w:szCs w:val="26"/>
          <w:lang w:val="ru-RU"/>
        </w:rPr>
        <w:t xml:space="preserve">МО </w:t>
      </w:r>
      <w:r w:rsidRPr="00E82634">
        <w:rPr>
          <w:rFonts w:ascii="Times New Roman" w:hAnsi="Times New Roman"/>
          <w:sz w:val="26"/>
          <w:szCs w:val="26"/>
          <w:lang w:val="ru-RU"/>
        </w:rPr>
        <w:t>Ново</w:t>
      </w:r>
      <w:r>
        <w:rPr>
          <w:rFonts w:ascii="Times New Roman" w:hAnsi="Times New Roman"/>
          <w:sz w:val="26"/>
          <w:szCs w:val="26"/>
          <w:lang w:val="ru-RU"/>
        </w:rPr>
        <w:t>ладожское городское поселение.</w:t>
      </w:r>
    </w:p>
    <w:p w:rsidR="00092165" w:rsidRPr="00E82634" w:rsidRDefault="00092165" w:rsidP="002814C3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92165" w:rsidRDefault="00092165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2165" w:rsidRDefault="00092165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2165" w:rsidRDefault="00092165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2165" w:rsidRDefault="00092165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2165" w:rsidRDefault="00092165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2165" w:rsidRDefault="00092165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2165" w:rsidRDefault="00092165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2165" w:rsidRDefault="00092165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2165" w:rsidRDefault="00092165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2165" w:rsidRDefault="00092165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2165" w:rsidRDefault="00092165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2165" w:rsidRDefault="00092165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2165" w:rsidRDefault="00092165" w:rsidP="00AE27E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2165" w:rsidRDefault="00092165" w:rsidP="00AE27E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2165" w:rsidRDefault="00092165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2165" w:rsidRDefault="00092165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2165" w:rsidRDefault="00092165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2165" w:rsidRDefault="00092165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2165" w:rsidRDefault="00092165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2165" w:rsidRDefault="00092165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2165" w:rsidRDefault="00092165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2165" w:rsidRDefault="00092165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2165" w:rsidRDefault="00092165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2165" w:rsidRDefault="00092165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2165" w:rsidRDefault="00092165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2165" w:rsidRDefault="00092165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2165" w:rsidRDefault="00092165" w:rsidP="00A31F88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2165" w:rsidRDefault="00092165" w:rsidP="00A31F88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2165" w:rsidRDefault="00092165" w:rsidP="003917E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2165" w:rsidRPr="00A352AA" w:rsidRDefault="00092165" w:rsidP="00C333C2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  <w:r w:rsidRPr="009C1116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A352AA">
        <w:rPr>
          <w:b/>
          <w:bCs/>
          <w:sz w:val="24"/>
          <w:szCs w:val="24"/>
          <w:lang w:eastAsia="en-US"/>
        </w:rPr>
        <w:t>Приложение 1</w:t>
      </w:r>
    </w:p>
    <w:p w:rsidR="00092165" w:rsidRPr="00A352AA" w:rsidRDefault="00092165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к</w:t>
      </w:r>
      <w:r w:rsidRPr="00A352AA">
        <w:rPr>
          <w:color w:val="000000"/>
          <w:sz w:val="24"/>
          <w:szCs w:val="24"/>
        </w:rPr>
        <w:t xml:space="preserve"> Положению о координационном совете</w:t>
      </w:r>
    </w:p>
    <w:p w:rsidR="00092165" w:rsidRDefault="00092165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092165" w:rsidRDefault="00092165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092165" w:rsidRDefault="00092165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Главе администрации </w:t>
      </w:r>
    </w:p>
    <w:p w:rsidR="00092165" w:rsidRDefault="00092165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Новоладожского городского поселения</w:t>
      </w:r>
    </w:p>
    <w:p w:rsidR="00092165" w:rsidRDefault="00092165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_______________________________________</w:t>
      </w:r>
    </w:p>
    <w:p w:rsidR="00092165" w:rsidRDefault="00092165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</w:t>
      </w:r>
    </w:p>
    <w:p w:rsidR="00092165" w:rsidRDefault="00092165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_______________________________________</w:t>
      </w:r>
    </w:p>
    <w:p w:rsidR="00092165" w:rsidRPr="00A352AA" w:rsidRDefault="00092165" w:rsidP="00C333C2">
      <w:pPr>
        <w:autoSpaceDE w:val="0"/>
        <w:autoSpaceDN w:val="0"/>
        <w:adjustRightInd w:val="0"/>
        <w:rPr>
          <w:i/>
          <w:sz w:val="18"/>
          <w:szCs w:val="18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</w:t>
      </w:r>
      <w:r w:rsidRPr="00A352AA">
        <w:rPr>
          <w:i/>
          <w:sz w:val="18"/>
          <w:szCs w:val="18"/>
          <w:lang w:eastAsia="en-US"/>
        </w:rPr>
        <w:t>(Ф.И.О. заявителя полностью/ полное</w:t>
      </w:r>
    </w:p>
    <w:p w:rsidR="00092165" w:rsidRPr="00A352AA" w:rsidRDefault="00092165" w:rsidP="00C333C2">
      <w:pPr>
        <w:autoSpaceDE w:val="0"/>
        <w:autoSpaceDN w:val="0"/>
        <w:adjustRightInd w:val="0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                                                                                                   ____________________________________________________</w:t>
      </w:r>
    </w:p>
    <w:p w:rsidR="00092165" w:rsidRDefault="00092165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  <w:r w:rsidRPr="00A352AA">
        <w:rPr>
          <w:i/>
          <w:sz w:val="18"/>
          <w:szCs w:val="18"/>
          <w:lang w:eastAsia="en-US"/>
        </w:rPr>
        <w:t>наименование организации)</w:t>
      </w:r>
    </w:p>
    <w:p w:rsidR="00092165" w:rsidRDefault="00092165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_______________________________________</w:t>
      </w:r>
    </w:p>
    <w:p w:rsidR="00092165" w:rsidRPr="00A352AA" w:rsidRDefault="00092165" w:rsidP="00C333C2">
      <w:pPr>
        <w:autoSpaceDE w:val="0"/>
        <w:autoSpaceDN w:val="0"/>
        <w:adjustRightInd w:val="0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A352AA">
        <w:rPr>
          <w:i/>
          <w:sz w:val="18"/>
          <w:szCs w:val="18"/>
          <w:lang w:eastAsia="en-US"/>
        </w:rPr>
        <w:t>проживающего(ей)</w:t>
      </w:r>
      <w:r>
        <w:rPr>
          <w:i/>
          <w:sz w:val="18"/>
          <w:szCs w:val="18"/>
          <w:lang w:eastAsia="en-US"/>
        </w:rPr>
        <w:t xml:space="preserve"> </w:t>
      </w:r>
      <w:r w:rsidRPr="00A352AA">
        <w:rPr>
          <w:i/>
          <w:sz w:val="18"/>
          <w:szCs w:val="18"/>
          <w:lang w:eastAsia="en-US"/>
        </w:rPr>
        <w:t>/</w:t>
      </w:r>
      <w:r>
        <w:rPr>
          <w:i/>
          <w:sz w:val="18"/>
          <w:szCs w:val="18"/>
          <w:lang w:eastAsia="en-US"/>
        </w:rPr>
        <w:t xml:space="preserve"> </w:t>
      </w:r>
      <w:r w:rsidRPr="00A352AA">
        <w:rPr>
          <w:i/>
          <w:sz w:val="18"/>
          <w:szCs w:val="18"/>
          <w:lang w:eastAsia="en-US"/>
        </w:rPr>
        <w:t xml:space="preserve">расположенного </w:t>
      </w:r>
      <w:r>
        <w:rPr>
          <w:i/>
          <w:sz w:val="18"/>
          <w:szCs w:val="18"/>
          <w:lang w:eastAsia="en-US"/>
        </w:rPr>
        <w:t xml:space="preserve">по </w:t>
      </w:r>
      <w:r w:rsidRPr="00A352AA">
        <w:rPr>
          <w:i/>
          <w:sz w:val="18"/>
          <w:szCs w:val="18"/>
          <w:lang w:eastAsia="en-US"/>
        </w:rPr>
        <w:t>адресу:</w:t>
      </w:r>
    </w:p>
    <w:p w:rsidR="00092165" w:rsidRDefault="00092165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_______________________________________</w:t>
      </w:r>
    </w:p>
    <w:p w:rsidR="00092165" w:rsidRDefault="00092165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</w:t>
      </w:r>
    </w:p>
    <w:p w:rsidR="00092165" w:rsidRDefault="00092165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_______________________________________</w:t>
      </w:r>
    </w:p>
    <w:p w:rsidR="00092165" w:rsidRDefault="00092165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</w:t>
      </w:r>
      <w:r w:rsidRPr="00A352AA">
        <w:rPr>
          <w:i/>
          <w:sz w:val="24"/>
          <w:szCs w:val="24"/>
          <w:lang w:eastAsia="en-US"/>
        </w:rPr>
        <w:t>тел.</w:t>
      </w:r>
      <w:r>
        <w:rPr>
          <w:sz w:val="24"/>
          <w:szCs w:val="24"/>
          <w:lang w:eastAsia="en-US"/>
        </w:rPr>
        <w:t xml:space="preserve"> ___________________________________</w:t>
      </w:r>
    </w:p>
    <w:p w:rsidR="00092165" w:rsidRDefault="00092165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092165" w:rsidRDefault="00092165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092165" w:rsidRPr="00A352AA" w:rsidRDefault="00092165" w:rsidP="00C333C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A352AA">
        <w:rPr>
          <w:sz w:val="26"/>
          <w:szCs w:val="26"/>
          <w:lang w:eastAsia="en-US"/>
        </w:rPr>
        <w:t>ЗАЯВЛЕНИЕ</w:t>
      </w:r>
    </w:p>
    <w:p w:rsidR="00092165" w:rsidRPr="00A352AA" w:rsidRDefault="00092165" w:rsidP="00C333C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A352AA">
        <w:rPr>
          <w:sz w:val="26"/>
          <w:szCs w:val="26"/>
          <w:lang w:eastAsia="en-US"/>
        </w:rPr>
        <w:t>на получение разрешение на размещение нестационарного торгового объекта</w:t>
      </w:r>
    </w:p>
    <w:p w:rsidR="00092165" w:rsidRDefault="00092165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092165" w:rsidRDefault="00092165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Заявитель _______________________________________________________________________</w:t>
      </w:r>
    </w:p>
    <w:p w:rsidR="00092165" w:rsidRPr="00A352AA" w:rsidRDefault="00092165" w:rsidP="00C333C2">
      <w:pPr>
        <w:autoSpaceDE w:val="0"/>
        <w:autoSpaceDN w:val="0"/>
        <w:adjustRightInd w:val="0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                                                            </w:t>
      </w:r>
      <w:r w:rsidRPr="00A352AA">
        <w:rPr>
          <w:i/>
          <w:sz w:val="18"/>
          <w:szCs w:val="18"/>
          <w:lang w:eastAsia="en-US"/>
        </w:rPr>
        <w:t>(Ф.И.О. индивидуального предпринимателя,</w:t>
      </w:r>
    </w:p>
    <w:p w:rsidR="00092165" w:rsidRDefault="00092165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</w:t>
      </w:r>
    </w:p>
    <w:p w:rsidR="00092165" w:rsidRPr="00A3326E" w:rsidRDefault="00092165" w:rsidP="00C333C2">
      <w:pPr>
        <w:autoSpaceDE w:val="0"/>
        <w:autoSpaceDN w:val="0"/>
        <w:adjustRightInd w:val="0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                                             </w:t>
      </w:r>
      <w:r w:rsidRPr="00A3326E">
        <w:rPr>
          <w:i/>
          <w:sz w:val="18"/>
          <w:szCs w:val="18"/>
          <w:lang w:eastAsia="en-US"/>
        </w:rPr>
        <w:t>наименование юридического лица, руководитель, должность)</w:t>
      </w:r>
    </w:p>
    <w:p w:rsidR="00092165" w:rsidRDefault="00092165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Свидетельство о регистрации юридического лица или предпринимателя:</w:t>
      </w:r>
    </w:p>
    <w:p w:rsidR="00092165" w:rsidRDefault="00092165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№________________________________________ от «___» ______________ 20___ г.</w:t>
      </w:r>
    </w:p>
    <w:p w:rsidR="00092165" w:rsidRDefault="00092165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ИНН ___________________________________________________________________________</w:t>
      </w:r>
    </w:p>
    <w:p w:rsidR="00092165" w:rsidRDefault="00092165" w:rsidP="00C333C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Адрес  стационарного   объекта   торговли   или   общественного  питания  (с  указанием типа</w:t>
      </w:r>
    </w:p>
    <w:p w:rsidR="00092165" w:rsidRDefault="00092165" w:rsidP="00C333C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предприятия): ___________________________________________________________________</w:t>
      </w:r>
    </w:p>
    <w:p w:rsidR="00092165" w:rsidRDefault="00092165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Прошу Вас рассмотреть заявление о выдаче разрешения на размещение</w:t>
      </w:r>
    </w:p>
    <w:p w:rsidR="00092165" w:rsidRDefault="00092165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нестационарного торгового объекта _________________________________________________</w:t>
      </w:r>
    </w:p>
    <w:p w:rsidR="00092165" w:rsidRPr="00A3326E" w:rsidRDefault="00092165" w:rsidP="00C333C2">
      <w:pPr>
        <w:autoSpaceDE w:val="0"/>
        <w:autoSpaceDN w:val="0"/>
        <w:adjustRightInd w:val="0"/>
        <w:rPr>
          <w:i/>
          <w:sz w:val="18"/>
          <w:szCs w:val="18"/>
          <w:lang w:eastAsia="en-US"/>
        </w:rPr>
      </w:pPr>
      <w:r w:rsidRPr="00A3326E">
        <w:rPr>
          <w:i/>
          <w:sz w:val="18"/>
          <w:szCs w:val="18"/>
          <w:lang w:eastAsia="en-US"/>
        </w:rPr>
        <w:t xml:space="preserve">                                                                                          </w:t>
      </w:r>
      <w:r>
        <w:rPr>
          <w:i/>
          <w:sz w:val="18"/>
          <w:szCs w:val="18"/>
          <w:lang w:eastAsia="en-US"/>
        </w:rPr>
        <w:t xml:space="preserve">           </w:t>
      </w:r>
      <w:r w:rsidRPr="00A3326E">
        <w:rPr>
          <w:i/>
          <w:sz w:val="18"/>
          <w:szCs w:val="18"/>
          <w:lang w:eastAsia="en-US"/>
        </w:rPr>
        <w:t xml:space="preserve">           ( тип объекта: киоск, павильон,  др.)</w:t>
      </w:r>
    </w:p>
    <w:p w:rsidR="00092165" w:rsidRDefault="00092165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для реализации  __________________________________________________________________</w:t>
      </w:r>
    </w:p>
    <w:p w:rsidR="00092165" w:rsidRDefault="00092165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 планируемом месте  ____________________________________________________________</w:t>
      </w:r>
    </w:p>
    <w:p w:rsidR="00092165" w:rsidRPr="00A3326E" w:rsidRDefault="00092165" w:rsidP="00C333C2">
      <w:pPr>
        <w:autoSpaceDE w:val="0"/>
        <w:autoSpaceDN w:val="0"/>
        <w:adjustRightInd w:val="0"/>
        <w:rPr>
          <w:i/>
          <w:sz w:val="18"/>
          <w:szCs w:val="18"/>
          <w:lang w:eastAsia="en-US"/>
        </w:rPr>
      </w:pPr>
      <w:r w:rsidRPr="00A3326E">
        <w:rPr>
          <w:i/>
          <w:sz w:val="18"/>
          <w:szCs w:val="18"/>
          <w:lang w:eastAsia="en-US"/>
        </w:rPr>
        <w:t xml:space="preserve">                                                                                     </w:t>
      </w:r>
      <w:r>
        <w:rPr>
          <w:i/>
          <w:sz w:val="18"/>
          <w:szCs w:val="18"/>
          <w:lang w:eastAsia="en-US"/>
        </w:rPr>
        <w:t xml:space="preserve">                        </w:t>
      </w:r>
      <w:r w:rsidRPr="00A3326E">
        <w:rPr>
          <w:i/>
          <w:sz w:val="18"/>
          <w:szCs w:val="18"/>
          <w:lang w:eastAsia="en-US"/>
        </w:rPr>
        <w:t>(полный адрес)</w:t>
      </w:r>
    </w:p>
    <w:p w:rsidR="00092165" w:rsidRDefault="00092165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</w:t>
      </w:r>
    </w:p>
    <w:p w:rsidR="00092165" w:rsidRDefault="00092165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площадью _______________ кв. м; режим работы объекта ______________________________</w:t>
      </w:r>
    </w:p>
    <w:p w:rsidR="00092165" w:rsidRDefault="00092165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Ознакомлен(а)  с  основными требованиями к организации работы нестационарных торговых</w:t>
      </w:r>
    </w:p>
    <w:p w:rsidR="00092165" w:rsidRDefault="00092165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объектов _________________</w:t>
      </w:r>
    </w:p>
    <w:p w:rsidR="00092165" w:rsidRPr="00A3326E" w:rsidRDefault="00092165" w:rsidP="00C333C2">
      <w:pPr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A3326E">
        <w:rPr>
          <w:sz w:val="18"/>
          <w:szCs w:val="18"/>
          <w:lang w:eastAsia="en-US"/>
        </w:rPr>
        <w:t xml:space="preserve">                     </w:t>
      </w:r>
      <w:r>
        <w:rPr>
          <w:sz w:val="18"/>
          <w:szCs w:val="18"/>
          <w:lang w:eastAsia="en-US"/>
        </w:rPr>
        <w:t xml:space="preserve">            </w:t>
      </w:r>
      <w:r w:rsidRPr="00A3326E">
        <w:rPr>
          <w:sz w:val="18"/>
          <w:szCs w:val="18"/>
          <w:lang w:eastAsia="en-US"/>
        </w:rPr>
        <w:t xml:space="preserve">   </w:t>
      </w:r>
      <w:r>
        <w:rPr>
          <w:sz w:val="18"/>
          <w:szCs w:val="18"/>
          <w:lang w:eastAsia="en-US"/>
        </w:rPr>
        <w:t>(</w:t>
      </w:r>
      <w:r w:rsidRPr="00A3326E">
        <w:rPr>
          <w:sz w:val="18"/>
          <w:szCs w:val="18"/>
          <w:lang w:eastAsia="en-US"/>
        </w:rPr>
        <w:t>подпись</w:t>
      </w:r>
      <w:r>
        <w:rPr>
          <w:sz w:val="18"/>
          <w:szCs w:val="18"/>
          <w:lang w:eastAsia="en-US"/>
        </w:rPr>
        <w:t>)</w:t>
      </w:r>
    </w:p>
    <w:p w:rsidR="00092165" w:rsidRDefault="00092165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092165" w:rsidRDefault="00092165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Обязательные приложения:</w:t>
      </w:r>
    </w:p>
    <w:p w:rsidR="00092165" w:rsidRPr="00E82634" w:rsidRDefault="00092165" w:rsidP="00C333C2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E82634">
        <w:rPr>
          <w:rFonts w:ascii="Times New Roman" w:hAnsi="Times New Roman"/>
          <w:sz w:val="26"/>
          <w:szCs w:val="26"/>
          <w:lang w:val="ru-RU"/>
        </w:rPr>
        <w:t>выписки из Единого государственного реестра (для юридических лиц и физических лиц в качестве индивидуального предпринимателя) выданной не ранее чем за 1 месяц до даты подачи заявления;</w:t>
      </w:r>
    </w:p>
    <w:p w:rsidR="00092165" w:rsidRPr="008E647F" w:rsidRDefault="00092165" w:rsidP="00C333C2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E82634">
        <w:rPr>
          <w:rFonts w:ascii="Times New Roman" w:hAnsi="Times New Roman"/>
          <w:sz w:val="26"/>
          <w:szCs w:val="26"/>
          <w:lang w:val="ru-RU"/>
        </w:rPr>
        <w:t>копии свидетельства о постановке на учёт в налоговом органе (с предъявлением оригинала или заверенной</w:t>
      </w:r>
      <w:r>
        <w:rPr>
          <w:rFonts w:ascii="Times New Roman" w:hAnsi="Times New Roman"/>
          <w:sz w:val="26"/>
          <w:szCs w:val="26"/>
          <w:lang w:val="ru-RU"/>
        </w:rPr>
        <w:t xml:space="preserve"> копии в установленном порядке.</w:t>
      </w:r>
    </w:p>
    <w:p w:rsidR="00092165" w:rsidRPr="005361C4" w:rsidRDefault="00092165" w:rsidP="003917ED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копии документа, удостоверяющего личность;</w:t>
      </w:r>
    </w:p>
    <w:p w:rsidR="00092165" w:rsidRDefault="00092165" w:rsidP="003917ED">
      <w:pPr>
        <w:tabs>
          <w:tab w:val="left" w:pos="1056"/>
        </w:tabs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092165" w:rsidRDefault="00092165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092165" w:rsidRDefault="00092165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«___» ____________ 20___ г.    _______________________________________</w:t>
      </w:r>
    </w:p>
    <w:p w:rsidR="00092165" w:rsidRPr="00A31F88" w:rsidRDefault="00092165" w:rsidP="00A31F88">
      <w:pPr>
        <w:autoSpaceDE w:val="0"/>
        <w:autoSpaceDN w:val="0"/>
        <w:adjustRightInd w:val="0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                      (</w:t>
      </w:r>
      <w:r w:rsidRPr="00A3326E">
        <w:rPr>
          <w:i/>
          <w:sz w:val="18"/>
          <w:szCs w:val="18"/>
          <w:lang w:eastAsia="en-US"/>
        </w:rPr>
        <w:t>дата подачи заявления</w:t>
      </w:r>
      <w:r>
        <w:rPr>
          <w:i/>
          <w:sz w:val="18"/>
          <w:szCs w:val="18"/>
          <w:lang w:eastAsia="en-US"/>
        </w:rPr>
        <w:t>)</w:t>
      </w:r>
      <w:r w:rsidRPr="00A3326E">
        <w:rPr>
          <w:i/>
          <w:sz w:val="18"/>
          <w:szCs w:val="18"/>
          <w:lang w:eastAsia="en-US"/>
        </w:rPr>
        <w:t xml:space="preserve">                         </w:t>
      </w:r>
      <w:r>
        <w:rPr>
          <w:i/>
          <w:sz w:val="18"/>
          <w:szCs w:val="18"/>
          <w:lang w:eastAsia="en-US"/>
        </w:rPr>
        <w:t xml:space="preserve">                  </w:t>
      </w:r>
      <w:r w:rsidRPr="00A3326E">
        <w:rPr>
          <w:i/>
          <w:sz w:val="18"/>
          <w:szCs w:val="18"/>
          <w:lang w:eastAsia="en-US"/>
        </w:rPr>
        <w:t xml:space="preserve"> </w:t>
      </w:r>
      <w:r>
        <w:rPr>
          <w:i/>
          <w:sz w:val="18"/>
          <w:szCs w:val="18"/>
          <w:lang w:eastAsia="en-US"/>
        </w:rPr>
        <w:t xml:space="preserve">         (</w:t>
      </w:r>
      <w:r w:rsidRPr="00A3326E">
        <w:rPr>
          <w:i/>
          <w:sz w:val="18"/>
          <w:szCs w:val="18"/>
          <w:lang w:eastAsia="en-US"/>
        </w:rPr>
        <w:t xml:space="preserve">Ф.И.О., подпись </w:t>
      </w:r>
      <w:r>
        <w:rPr>
          <w:i/>
          <w:sz w:val="18"/>
          <w:szCs w:val="18"/>
          <w:lang w:eastAsia="en-US"/>
        </w:rPr>
        <w:t>заявителя)</w:t>
      </w:r>
    </w:p>
    <w:p w:rsidR="00092165" w:rsidRDefault="00092165" w:rsidP="00A31F88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</w:p>
    <w:p w:rsidR="00092165" w:rsidRPr="00A352AA" w:rsidRDefault="00092165" w:rsidP="00A31F88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Приложение 2</w:t>
      </w:r>
    </w:p>
    <w:p w:rsidR="00092165" w:rsidRDefault="00092165" w:rsidP="00A31F88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к</w:t>
      </w:r>
      <w:r w:rsidRPr="00A352AA">
        <w:rPr>
          <w:color w:val="000000"/>
          <w:sz w:val="24"/>
          <w:szCs w:val="24"/>
        </w:rPr>
        <w:t xml:space="preserve"> Положению о координационном совете</w:t>
      </w:r>
    </w:p>
    <w:p w:rsidR="00092165" w:rsidRDefault="00092165" w:rsidP="00A31F88">
      <w:pPr>
        <w:autoSpaceDE w:val="0"/>
        <w:autoSpaceDN w:val="0"/>
        <w:adjustRightInd w:val="0"/>
        <w:rPr>
          <w:sz w:val="24"/>
          <w:szCs w:val="24"/>
        </w:rPr>
      </w:pPr>
    </w:p>
    <w:p w:rsidR="00092165" w:rsidRDefault="00092165" w:rsidP="00A31F88">
      <w:pPr>
        <w:autoSpaceDE w:val="0"/>
        <w:autoSpaceDN w:val="0"/>
        <w:adjustRightInd w:val="0"/>
        <w:rPr>
          <w:sz w:val="24"/>
          <w:szCs w:val="24"/>
        </w:rPr>
      </w:pPr>
    </w:p>
    <w:p w:rsidR="00092165" w:rsidRPr="00624BB3" w:rsidRDefault="00092165" w:rsidP="00A31F88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092165" w:rsidRPr="00624BB3" w:rsidRDefault="00092165" w:rsidP="00A31F88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  </w:t>
      </w:r>
      <w:r w:rsidRPr="00624BB3">
        <w:rPr>
          <w:b/>
          <w:bCs/>
          <w:sz w:val="26"/>
          <w:szCs w:val="26"/>
          <w:lang w:eastAsia="en-US"/>
        </w:rPr>
        <w:t>РАЗРЕШЕНИЕ №___</w:t>
      </w:r>
    </w:p>
    <w:p w:rsidR="00092165" w:rsidRDefault="00092165" w:rsidP="00A31F88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624BB3">
        <w:rPr>
          <w:b/>
          <w:bCs/>
          <w:sz w:val="26"/>
          <w:szCs w:val="26"/>
          <w:lang w:eastAsia="en-US"/>
        </w:rPr>
        <w:t>на размещение нестационарного торгового объекта</w:t>
      </w:r>
    </w:p>
    <w:p w:rsidR="00092165" w:rsidRDefault="00092165" w:rsidP="00A31F88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092165" w:rsidRPr="00624BB3" w:rsidRDefault="00092165" w:rsidP="00A31F88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092165" w:rsidRPr="00624BB3" w:rsidRDefault="00092165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624BB3">
        <w:rPr>
          <w:sz w:val="26"/>
          <w:szCs w:val="26"/>
          <w:lang w:eastAsia="en-US"/>
        </w:rPr>
        <w:t xml:space="preserve">срок действия </w:t>
      </w:r>
      <w:r>
        <w:rPr>
          <w:sz w:val="26"/>
          <w:szCs w:val="26"/>
          <w:lang w:eastAsia="en-US"/>
        </w:rPr>
        <w:t xml:space="preserve"> </w:t>
      </w:r>
      <w:r w:rsidRPr="00624BB3">
        <w:rPr>
          <w:sz w:val="26"/>
          <w:szCs w:val="26"/>
          <w:lang w:eastAsia="en-US"/>
        </w:rPr>
        <w:t xml:space="preserve">с </w:t>
      </w:r>
      <w:r>
        <w:rPr>
          <w:sz w:val="26"/>
          <w:szCs w:val="26"/>
          <w:lang w:eastAsia="en-US"/>
        </w:rPr>
        <w:t xml:space="preserve"> </w:t>
      </w:r>
      <w:r w:rsidRPr="00624BB3">
        <w:rPr>
          <w:sz w:val="26"/>
          <w:szCs w:val="26"/>
          <w:lang w:eastAsia="en-US"/>
        </w:rPr>
        <w:t xml:space="preserve">«___» __________20__ года </w:t>
      </w:r>
      <w:r>
        <w:rPr>
          <w:sz w:val="26"/>
          <w:szCs w:val="26"/>
          <w:lang w:eastAsia="en-US"/>
        </w:rPr>
        <w:t xml:space="preserve">  </w:t>
      </w:r>
      <w:r w:rsidRPr="00624BB3">
        <w:rPr>
          <w:sz w:val="26"/>
          <w:szCs w:val="26"/>
          <w:lang w:eastAsia="en-US"/>
        </w:rPr>
        <w:t>по</w:t>
      </w:r>
      <w:r>
        <w:rPr>
          <w:sz w:val="26"/>
          <w:szCs w:val="26"/>
          <w:lang w:eastAsia="en-US"/>
        </w:rPr>
        <w:t xml:space="preserve"> </w:t>
      </w:r>
      <w:r w:rsidRPr="00624BB3">
        <w:rPr>
          <w:sz w:val="26"/>
          <w:szCs w:val="26"/>
          <w:lang w:eastAsia="en-US"/>
        </w:rPr>
        <w:t xml:space="preserve"> «___» __________ 20__ года</w:t>
      </w:r>
    </w:p>
    <w:p w:rsidR="00092165" w:rsidRDefault="00092165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092165" w:rsidRPr="00624BB3" w:rsidRDefault="00092165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624BB3">
        <w:rPr>
          <w:sz w:val="26"/>
          <w:szCs w:val="26"/>
          <w:lang w:eastAsia="en-US"/>
        </w:rPr>
        <w:t>Разрешение выдано</w:t>
      </w:r>
      <w:r>
        <w:rPr>
          <w:sz w:val="26"/>
          <w:szCs w:val="26"/>
          <w:lang w:eastAsia="en-US"/>
        </w:rPr>
        <w:t>:</w:t>
      </w:r>
    </w:p>
    <w:p w:rsidR="00092165" w:rsidRPr="00624BB3" w:rsidRDefault="00092165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624BB3">
        <w:rPr>
          <w:sz w:val="26"/>
          <w:szCs w:val="26"/>
          <w:lang w:eastAsia="en-US"/>
        </w:rPr>
        <w:t>____________________________________________</w:t>
      </w:r>
      <w:r>
        <w:rPr>
          <w:sz w:val="26"/>
          <w:szCs w:val="26"/>
          <w:lang w:eastAsia="en-US"/>
        </w:rPr>
        <w:t>______________________________</w:t>
      </w:r>
    </w:p>
    <w:p w:rsidR="00092165" w:rsidRPr="00624BB3" w:rsidRDefault="00092165" w:rsidP="00A31F88">
      <w:pPr>
        <w:autoSpaceDE w:val="0"/>
        <w:autoSpaceDN w:val="0"/>
        <w:adjustRightInd w:val="0"/>
        <w:rPr>
          <w:i/>
          <w:sz w:val="18"/>
          <w:szCs w:val="18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</w:t>
      </w:r>
      <w:r w:rsidRPr="00624BB3">
        <w:rPr>
          <w:i/>
          <w:sz w:val="18"/>
          <w:szCs w:val="18"/>
          <w:lang w:eastAsia="en-US"/>
        </w:rPr>
        <w:t>(наименование юридического лица, индивидуального предпринимателя)</w:t>
      </w:r>
    </w:p>
    <w:p w:rsidR="00092165" w:rsidRDefault="00092165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624BB3">
        <w:rPr>
          <w:sz w:val="26"/>
          <w:szCs w:val="26"/>
          <w:lang w:eastAsia="en-US"/>
        </w:rPr>
        <w:t>_______________________________</w:t>
      </w:r>
      <w:r>
        <w:rPr>
          <w:sz w:val="26"/>
          <w:szCs w:val="26"/>
          <w:lang w:eastAsia="en-US"/>
        </w:rPr>
        <w:t>___________________________________________</w:t>
      </w:r>
    </w:p>
    <w:p w:rsidR="00092165" w:rsidRPr="00624BB3" w:rsidRDefault="00092165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624BB3">
        <w:rPr>
          <w:sz w:val="26"/>
          <w:szCs w:val="26"/>
          <w:lang w:eastAsia="en-US"/>
        </w:rPr>
        <w:t>На право реализации</w:t>
      </w:r>
      <w:r>
        <w:rPr>
          <w:sz w:val="26"/>
          <w:szCs w:val="26"/>
          <w:lang w:eastAsia="en-US"/>
        </w:rPr>
        <w:t>:</w:t>
      </w:r>
      <w:r w:rsidRPr="00624BB3">
        <w:rPr>
          <w:sz w:val="26"/>
          <w:szCs w:val="26"/>
          <w:lang w:eastAsia="en-US"/>
        </w:rPr>
        <w:t xml:space="preserve"> __________________________________________________________</w:t>
      </w:r>
      <w:r>
        <w:rPr>
          <w:sz w:val="26"/>
          <w:szCs w:val="26"/>
          <w:lang w:eastAsia="en-US"/>
        </w:rPr>
        <w:t>________________</w:t>
      </w:r>
    </w:p>
    <w:p w:rsidR="00092165" w:rsidRDefault="00092165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092165" w:rsidRPr="00624BB3" w:rsidRDefault="00092165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624BB3">
        <w:rPr>
          <w:sz w:val="26"/>
          <w:szCs w:val="26"/>
          <w:lang w:eastAsia="en-US"/>
        </w:rPr>
        <w:t>на территории</w:t>
      </w:r>
      <w:r>
        <w:rPr>
          <w:sz w:val="26"/>
          <w:szCs w:val="26"/>
          <w:lang w:eastAsia="en-US"/>
        </w:rPr>
        <w:t xml:space="preserve">  МО</w:t>
      </w:r>
      <w:r w:rsidRPr="00624BB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Новоладожское городское поселение, в городе Новая Ладога:</w:t>
      </w:r>
    </w:p>
    <w:p w:rsidR="00092165" w:rsidRPr="00624BB3" w:rsidRDefault="00092165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По адресу: </w:t>
      </w:r>
      <w:r w:rsidRPr="00624BB3">
        <w:rPr>
          <w:sz w:val="26"/>
          <w:szCs w:val="26"/>
          <w:lang w:eastAsia="en-US"/>
        </w:rPr>
        <w:t>_________________________________________________________</w:t>
      </w:r>
      <w:r>
        <w:rPr>
          <w:sz w:val="26"/>
          <w:szCs w:val="26"/>
          <w:lang w:eastAsia="en-US"/>
        </w:rPr>
        <w:t>_______</w:t>
      </w:r>
    </w:p>
    <w:p w:rsidR="00092165" w:rsidRDefault="00092165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092165" w:rsidRPr="00624BB3" w:rsidRDefault="00092165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624BB3">
        <w:rPr>
          <w:sz w:val="26"/>
          <w:szCs w:val="26"/>
          <w:lang w:eastAsia="en-US"/>
        </w:rPr>
        <w:t>Тип объекта</w:t>
      </w:r>
      <w:r>
        <w:rPr>
          <w:sz w:val="26"/>
          <w:szCs w:val="26"/>
          <w:lang w:eastAsia="en-US"/>
        </w:rPr>
        <w:t>:</w:t>
      </w:r>
      <w:r w:rsidRPr="00624BB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</w:t>
      </w:r>
      <w:r w:rsidRPr="00624BB3">
        <w:rPr>
          <w:sz w:val="26"/>
          <w:szCs w:val="26"/>
          <w:lang w:eastAsia="en-US"/>
        </w:rPr>
        <w:t>_____________________________________________________</w:t>
      </w:r>
      <w:r>
        <w:rPr>
          <w:sz w:val="26"/>
          <w:szCs w:val="26"/>
          <w:lang w:eastAsia="en-US"/>
        </w:rPr>
        <w:t>_________</w:t>
      </w:r>
    </w:p>
    <w:p w:rsidR="00092165" w:rsidRPr="00624BB3" w:rsidRDefault="00092165" w:rsidP="00A31F88">
      <w:pPr>
        <w:autoSpaceDE w:val="0"/>
        <w:autoSpaceDN w:val="0"/>
        <w:adjustRightInd w:val="0"/>
        <w:rPr>
          <w:i/>
          <w:sz w:val="18"/>
          <w:szCs w:val="18"/>
          <w:lang w:eastAsia="en-US"/>
        </w:rPr>
      </w:pPr>
      <w:r w:rsidRPr="00624BB3">
        <w:rPr>
          <w:i/>
          <w:sz w:val="18"/>
          <w:szCs w:val="18"/>
          <w:lang w:eastAsia="en-US"/>
        </w:rPr>
        <w:t xml:space="preserve">                      </w:t>
      </w:r>
      <w:r>
        <w:rPr>
          <w:i/>
          <w:sz w:val="18"/>
          <w:szCs w:val="18"/>
          <w:lang w:eastAsia="en-US"/>
        </w:rPr>
        <w:t xml:space="preserve">                           </w:t>
      </w:r>
      <w:r w:rsidRPr="00624BB3">
        <w:rPr>
          <w:i/>
          <w:sz w:val="18"/>
          <w:szCs w:val="18"/>
          <w:lang w:eastAsia="en-US"/>
        </w:rPr>
        <w:t xml:space="preserve">     (указывается типовая модель, цвет и материал наружной отделки)</w:t>
      </w:r>
    </w:p>
    <w:p w:rsidR="00092165" w:rsidRDefault="00092165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__________________________________________________________________________</w:t>
      </w:r>
    </w:p>
    <w:p w:rsidR="00092165" w:rsidRDefault="00092165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092165" w:rsidRPr="00624BB3" w:rsidRDefault="00092165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624BB3">
        <w:rPr>
          <w:sz w:val="26"/>
          <w:szCs w:val="26"/>
          <w:lang w:eastAsia="en-US"/>
        </w:rPr>
        <w:t>Площадь</w:t>
      </w:r>
      <w:r>
        <w:rPr>
          <w:sz w:val="26"/>
          <w:szCs w:val="26"/>
          <w:lang w:eastAsia="en-US"/>
        </w:rPr>
        <w:t xml:space="preserve"> </w:t>
      </w:r>
      <w:r w:rsidRPr="00624BB3">
        <w:rPr>
          <w:sz w:val="26"/>
          <w:szCs w:val="26"/>
          <w:lang w:eastAsia="en-US"/>
        </w:rPr>
        <w:t>объекта</w:t>
      </w:r>
      <w:r>
        <w:rPr>
          <w:sz w:val="26"/>
          <w:szCs w:val="26"/>
          <w:lang w:eastAsia="en-US"/>
        </w:rPr>
        <w:t xml:space="preserve">: </w:t>
      </w:r>
      <w:r w:rsidRPr="00624BB3">
        <w:rPr>
          <w:sz w:val="26"/>
          <w:szCs w:val="26"/>
          <w:lang w:eastAsia="en-US"/>
        </w:rPr>
        <w:t>____________________________</w:t>
      </w:r>
      <w:r>
        <w:rPr>
          <w:sz w:val="26"/>
          <w:szCs w:val="26"/>
          <w:lang w:eastAsia="en-US"/>
        </w:rPr>
        <w:t>______________________________</w:t>
      </w:r>
    </w:p>
    <w:p w:rsidR="00092165" w:rsidRDefault="00092165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092165" w:rsidRPr="00624BB3" w:rsidRDefault="00092165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624BB3">
        <w:rPr>
          <w:sz w:val="26"/>
          <w:szCs w:val="26"/>
          <w:lang w:eastAsia="en-US"/>
        </w:rPr>
        <w:t>Режим работы</w:t>
      </w:r>
      <w:r>
        <w:rPr>
          <w:sz w:val="26"/>
          <w:szCs w:val="26"/>
          <w:lang w:eastAsia="en-US"/>
        </w:rPr>
        <w:t>:</w:t>
      </w:r>
      <w:r w:rsidRPr="00624BB3">
        <w:rPr>
          <w:sz w:val="26"/>
          <w:szCs w:val="26"/>
          <w:lang w:eastAsia="en-US"/>
        </w:rPr>
        <w:t>_________________________________</w:t>
      </w:r>
      <w:r>
        <w:rPr>
          <w:sz w:val="26"/>
          <w:szCs w:val="26"/>
          <w:lang w:eastAsia="en-US"/>
        </w:rPr>
        <w:t>____________________________</w:t>
      </w:r>
    </w:p>
    <w:p w:rsidR="00092165" w:rsidRDefault="00092165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092165" w:rsidRDefault="00092165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Иные требования по эксплуатации объекта: ____________________________________</w:t>
      </w:r>
    </w:p>
    <w:p w:rsidR="00092165" w:rsidRDefault="00092165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092165" w:rsidRDefault="00092165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__________________________________________________________________________</w:t>
      </w:r>
    </w:p>
    <w:p w:rsidR="00092165" w:rsidRDefault="00092165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092165" w:rsidRDefault="00092165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092165" w:rsidRPr="00624BB3" w:rsidRDefault="00092165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624BB3">
        <w:rPr>
          <w:sz w:val="26"/>
          <w:szCs w:val="26"/>
          <w:lang w:eastAsia="en-US"/>
        </w:rPr>
        <w:t xml:space="preserve">Глава администрации </w:t>
      </w:r>
      <w:r>
        <w:rPr>
          <w:sz w:val="26"/>
          <w:szCs w:val="26"/>
          <w:lang w:eastAsia="en-US"/>
        </w:rPr>
        <w:t xml:space="preserve"> </w:t>
      </w:r>
      <w:r w:rsidRPr="00624BB3">
        <w:rPr>
          <w:sz w:val="26"/>
          <w:szCs w:val="26"/>
          <w:lang w:eastAsia="en-US"/>
        </w:rPr>
        <w:t xml:space="preserve">___________________ </w:t>
      </w:r>
      <w:r>
        <w:rPr>
          <w:sz w:val="26"/>
          <w:szCs w:val="26"/>
          <w:lang w:eastAsia="en-US"/>
        </w:rPr>
        <w:t xml:space="preserve"> </w:t>
      </w:r>
      <w:r w:rsidRPr="00624BB3">
        <w:rPr>
          <w:sz w:val="26"/>
          <w:szCs w:val="26"/>
          <w:lang w:eastAsia="en-US"/>
        </w:rPr>
        <w:t>/ ________________________</w:t>
      </w:r>
      <w:r>
        <w:rPr>
          <w:sz w:val="26"/>
          <w:szCs w:val="26"/>
          <w:lang w:eastAsia="en-US"/>
        </w:rPr>
        <w:t>/</w:t>
      </w:r>
    </w:p>
    <w:p w:rsidR="00092165" w:rsidRPr="00624BB3" w:rsidRDefault="00092165" w:rsidP="00A31F88">
      <w:pPr>
        <w:autoSpaceDE w:val="0"/>
        <w:autoSpaceDN w:val="0"/>
        <w:adjustRightInd w:val="0"/>
        <w:rPr>
          <w:i/>
          <w:sz w:val="18"/>
          <w:szCs w:val="18"/>
          <w:lang w:eastAsia="en-US"/>
        </w:rPr>
      </w:pPr>
      <w:r w:rsidRPr="00624BB3">
        <w:rPr>
          <w:i/>
          <w:sz w:val="18"/>
          <w:szCs w:val="18"/>
          <w:lang w:eastAsia="en-US"/>
        </w:rPr>
        <w:t xml:space="preserve">                                             </w:t>
      </w:r>
      <w:r>
        <w:rPr>
          <w:i/>
          <w:sz w:val="18"/>
          <w:szCs w:val="18"/>
          <w:lang w:eastAsia="en-US"/>
        </w:rPr>
        <w:t xml:space="preserve">                          </w:t>
      </w:r>
      <w:r w:rsidRPr="00624BB3">
        <w:rPr>
          <w:i/>
          <w:sz w:val="18"/>
          <w:szCs w:val="18"/>
          <w:lang w:eastAsia="en-US"/>
        </w:rPr>
        <w:t xml:space="preserve">     (подпись)              </w:t>
      </w:r>
      <w:r>
        <w:rPr>
          <w:i/>
          <w:sz w:val="18"/>
          <w:szCs w:val="18"/>
          <w:lang w:eastAsia="en-US"/>
        </w:rPr>
        <w:t xml:space="preserve">                     </w:t>
      </w:r>
      <w:r w:rsidRPr="00624BB3">
        <w:rPr>
          <w:i/>
          <w:sz w:val="18"/>
          <w:szCs w:val="18"/>
          <w:lang w:eastAsia="en-US"/>
        </w:rPr>
        <w:t xml:space="preserve">  (расшифровка подписи)</w:t>
      </w:r>
    </w:p>
    <w:p w:rsidR="00092165" w:rsidRPr="00337171" w:rsidRDefault="00092165" w:rsidP="00A31F88">
      <w:pPr>
        <w:pBdr>
          <w:bottom w:val="single" w:sz="2" w:space="31" w:color="808080"/>
        </w:pBdr>
        <w:shd w:val="clear" w:color="auto" w:fill="FFFFFF"/>
        <w:spacing w:before="160" w:after="100" w:afterAutospacing="1" w:line="176" w:lineRule="atLeast"/>
        <w:ind w:right="3408"/>
        <w:outlineLvl w:val="1"/>
        <w:rPr>
          <w:sz w:val="26"/>
          <w:szCs w:val="26"/>
        </w:rPr>
      </w:pPr>
      <w:r w:rsidRPr="00624BB3">
        <w:rPr>
          <w:sz w:val="26"/>
          <w:szCs w:val="26"/>
          <w:lang w:eastAsia="en-US"/>
        </w:rPr>
        <w:t>М.П.</w:t>
      </w:r>
      <w:r>
        <w:rPr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</w:t>
      </w:r>
    </w:p>
    <w:p w:rsidR="00092165" w:rsidRDefault="00092165" w:rsidP="00A31F88">
      <w:pPr>
        <w:pBdr>
          <w:bottom w:val="single" w:sz="2" w:space="31" w:color="808080"/>
        </w:pBdr>
        <w:shd w:val="clear" w:color="auto" w:fill="FFFFFF"/>
        <w:spacing w:before="160" w:after="100" w:afterAutospacing="1" w:line="176" w:lineRule="atLeast"/>
        <w:ind w:right="3408"/>
        <w:outlineLvl w:val="1"/>
        <w:rPr>
          <w:sz w:val="28"/>
          <w:szCs w:val="28"/>
        </w:rPr>
      </w:pPr>
    </w:p>
    <w:p w:rsidR="00092165" w:rsidRDefault="00092165" w:rsidP="00A31F88">
      <w:pPr>
        <w:pBdr>
          <w:bottom w:val="single" w:sz="2" w:space="31" w:color="808080"/>
        </w:pBdr>
        <w:shd w:val="clear" w:color="auto" w:fill="FFFFFF"/>
        <w:spacing w:before="160" w:after="100" w:afterAutospacing="1" w:line="176" w:lineRule="atLeast"/>
        <w:ind w:right="3408"/>
        <w:outlineLvl w:val="1"/>
        <w:rPr>
          <w:sz w:val="28"/>
          <w:szCs w:val="28"/>
        </w:rPr>
      </w:pPr>
    </w:p>
    <w:p w:rsidR="00092165" w:rsidRDefault="00092165" w:rsidP="00A31F88">
      <w:pPr>
        <w:pBdr>
          <w:bottom w:val="single" w:sz="2" w:space="31" w:color="808080"/>
        </w:pBdr>
        <w:shd w:val="clear" w:color="auto" w:fill="FFFFFF"/>
        <w:spacing w:before="160" w:after="100" w:afterAutospacing="1" w:line="176" w:lineRule="atLeast"/>
        <w:ind w:right="3408"/>
        <w:outlineLvl w:val="1"/>
        <w:rPr>
          <w:sz w:val="28"/>
          <w:szCs w:val="28"/>
        </w:rPr>
      </w:pPr>
    </w:p>
    <w:p w:rsidR="00092165" w:rsidRDefault="00092165" w:rsidP="002814C3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092165" w:rsidRDefault="00092165" w:rsidP="002814C3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9C1116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</w:p>
    <w:p w:rsidR="00092165" w:rsidRDefault="00092165" w:rsidP="002814C3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092165" w:rsidRPr="009C1116" w:rsidRDefault="00092165" w:rsidP="00977DFC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>Приложение №2</w:t>
      </w:r>
    </w:p>
    <w:p w:rsidR="00092165" w:rsidRPr="009C1116" w:rsidRDefault="00092165" w:rsidP="002814C3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9C111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9C1116">
        <w:rPr>
          <w:rFonts w:ascii="Times New Roman" w:hAnsi="Times New Roman"/>
          <w:sz w:val="24"/>
          <w:szCs w:val="24"/>
          <w:lang w:val="ru-RU"/>
        </w:rPr>
        <w:t xml:space="preserve"> к Постановлению администрации </w:t>
      </w:r>
    </w:p>
    <w:p w:rsidR="00092165" w:rsidRDefault="00092165" w:rsidP="002814C3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  <w:r w:rsidRPr="009C1116">
        <w:rPr>
          <w:rFonts w:ascii="Times New Roman" w:hAnsi="Times New Roman"/>
          <w:sz w:val="24"/>
          <w:szCs w:val="24"/>
          <w:lang w:val="ru-RU"/>
        </w:rPr>
        <w:t>Новоладожского городского поселения</w:t>
      </w:r>
    </w:p>
    <w:p w:rsidR="00092165" w:rsidRDefault="00092165" w:rsidP="00977DFC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от «16» декабря 2014 г. № 635</w:t>
      </w:r>
    </w:p>
    <w:p w:rsidR="00092165" w:rsidRDefault="00092165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2165" w:rsidRDefault="00092165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2165" w:rsidRPr="005803E8" w:rsidRDefault="00092165" w:rsidP="002814C3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803E8">
        <w:rPr>
          <w:rFonts w:ascii="Times New Roman" w:hAnsi="Times New Roman"/>
          <w:b/>
          <w:sz w:val="28"/>
          <w:szCs w:val="28"/>
          <w:lang w:val="ru-RU"/>
        </w:rPr>
        <w:t>Состав</w:t>
      </w:r>
    </w:p>
    <w:p w:rsidR="00092165" w:rsidRDefault="00092165" w:rsidP="005803E8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5803E8">
        <w:rPr>
          <w:rFonts w:ascii="Times New Roman" w:hAnsi="Times New Roman"/>
          <w:sz w:val="28"/>
          <w:szCs w:val="28"/>
          <w:lang w:val="ru-RU"/>
        </w:rPr>
        <w:t>координационного совета п</w:t>
      </w:r>
      <w:r>
        <w:rPr>
          <w:rFonts w:ascii="Times New Roman" w:hAnsi="Times New Roman"/>
          <w:sz w:val="28"/>
          <w:szCs w:val="28"/>
          <w:lang w:val="ru-RU"/>
        </w:rPr>
        <w:t>о разработке и утверждению схемы</w:t>
      </w:r>
      <w:r w:rsidRPr="005803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091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92165" w:rsidRDefault="00092165" w:rsidP="005803E8">
      <w:pPr>
        <w:pStyle w:val="aa"/>
        <w:jc w:val="center"/>
        <w:rPr>
          <w:rStyle w:val="20"/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B1091F">
        <w:rPr>
          <w:rFonts w:ascii="Times New Roman" w:hAnsi="Times New Roman"/>
          <w:sz w:val="28"/>
          <w:szCs w:val="28"/>
          <w:lang w:val="ru-RU"/>
        </w:rPr>
        <w:t xml:space="preserve">размещения </w:t>
      </w:r>
      <w:r w:rsidRPr="009C2302">
        <w:rPr>
          <w:rFonts w:ascii="Times New Roman" w:hAnsi="Times New Roman"/>
          <w:sz w:val="28"/>
          <w:szCs w:val="28"/>
          <w:lang w:val="ru-RU"/>
        </w:rPr>
        <w:t xml:space="preserve"> нестационарных торговых объектов, расположенных </w:t>
      </w:r>
      <w:r w:rsidRPr="009C2302">
        <w:rPr>
          <w:sz w:val="28"/>
          <w:szCs w:val="28"/>
          <w:lang w:val="ru-RU"/>
        </w:rPr>
        <w:t xml:space="preserve"> </w:t>
      </w:r>
      <w:r w:rsidRPr="009C2302">
        <w:rPr>
          <w:rStyle w:val="20"/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на земельных участках, в зданиях, строениях и сооружениях, находящихся </w:t>
      </w:r>
    </w:p>
    <w:p w:rsidR="00092165" w:rsidRPr="00B1091F" w:rsidRDefault="00092165" w:rsidP="005803E8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9C2302">
        <w:rPr>
          <w:rStyle w:val="20"/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в государственной </w:t>
      </w:r>
      <w:r>
        <w:rPr>
          <w:rStyle w:val="20"/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и муниципальной </w:t>
      </w:r>
      <w:r w:rsidRPr="009C2302">
        <w:rPr>
          <w:rStyle w:val="20"/>
          <w:rFonts w:ascii="Times New Roman" w:hAnsi="Times New Roman"/>
          <w:b w:val="0"/>
          <w:color w:val="auto"/>
          <w:sz w:val="28"/>
          <w:szCs w:val="28"/>
          <w:lang w:val="ru-RU"/>
        </w:rPr>
        <w:t>собственности</w:t>
      </w:r>
    </w:p>
    <w:p w:rsidR="00092165" w:rsidRDefault="00092165" w:rsidP="005803E8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территории МО Новоладожское городское поселение</w:t>
      </w:r>
    </w:p>
    <w:p w:rsidR="00092165" w:rsidRDefault="00092165" w:rsidP="002814C3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92165" w:rsidRPr="005803E8" w:rsidRDefault="00092165" w:rsidP="002814C3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207" w:type="dxa"/>
        <w:tblInd w:w="-176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380"/>
        <w:gridCol w:w="3827"/>
      </w:tblGrid>
      <w:tr w:rsidR="00092165" w:rsidRPr="005803E8" w:rsidTr="00A4318E">
        <w:tc>
          <w:tcPr>
            <w:tcW w:w="63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65" w:rsidRPr="008416B6" w:rsidRDefault="00092165" w:rsidP="005803E8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8416B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Председатель комиссии:</w:t>
            </w:r>
          </w:p>
          <w:p w:rsidR="00092165" w:rsidRPr="008416B6" w:rsidRDefault="00092165" w:rsidP="005803E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Заместитель главы администрации </w:t>
            </w:r>
          </w:p>
          <w:p w:rsidR="00092165" w:rsidRPr="008416B6" w:rsidRDefault="00092165" w:rsidP="00130DC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Новоладожского городского поселения -</w:t>
            </w:r>
          </w:p>
        </w:tc>
        <w:tc>
          <w:tcPr>
            <w:tcW w:w="382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65" w:rsidRPr="008416B6" w:rsidRDefault="00092165" w:rsidP="005803E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92165" w:rsidRPr="008416B6" w:rsidRDefault="00092165" w:rsidP="005803E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165" w:rsidRPr="008416B6" w:rsidRDefault="00092165" w:rsidP="005803E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Рогачев Сергей Владимирович</w:t>
            </w:r>
          </w:p>
        </w:tc>
      </w:tr>
      <w:tr w:rsidR="00092165" w:rsidRPr="005803E8" w:rsidTr="00A4318E">
        <w:tc>
          <w:tcPr>
            <w:tcW w:w="63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65" w:rsidRPr="008416B6" w:rsidRDefault="00092165" w:rsidP="005803E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65" w:rsidRPr="008416B6" w:rsidRDefault="00092165" w:rsidP="005803E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165" w:rsidRPr="00A4318E" w:rsidTr="00A4318E">
        <w:tc>
          <w:tcPr>
            <w:tcW w:w="63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65" w:rsidRPr="008416B6" w:rsidRDefault="00092165" w:rsidP="005803E8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8416B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Заместитель председателя комиссии:</w:t>
            </w:r>
          </w:p>
          <w:p w:rsidR="00092165" w:rsidRPr="008416B6" w:rsidRDefault="00092165" w:rsidP="005803E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Начальник ОУМИ администрации </w:t>
            </w:r>
          </w:p>
          <w:p w:rsidR="00092165" w:rsidRPr="008416B6" w:rsidRDefault="00092165" w:rsidP="00130DC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Новоладожского городского поселения -</w:t>
            </w:r>
          </w:p>
        </w:tc>
        <w:tc>
          <w:tcPr>
            <w:tcW w:w="382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65" w:rsidRPr="008416B6" w:rsidRDefault="00092165" w:rsidP="005803E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92165" w:rsidRPr="008416B6" w:rsidRDefault="00092165" w:rsidP="005803E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92165" w:rsidRPr="008416B6" w:rsidRDefault="00092165" w:rsidP="005803E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Ильина Ольга Михайловна</w:t>
            </w:r>
          </w:p>
        </w:tc>
      </w:tr>
      <w:tr w:rsidR="00092165" w:rsidRPr="00A4318E" w:rsidTr="00A4318E">
        <w:tc>
          <w:tcPr>
            <w:tcW w:w="63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65" w:rsidRPr="008416B6" w:rsidRDefault="00092165" w:rsidP="005803E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65" w:rsidRPr="008416B6" w:rsidRDefault="00092165" w:rsidP="005803E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92165" w:rsidRPr="00A4318E" w:rsidTr="00A4318E">
        <w:tc>
          <w:tcPr>
            <w:tcW w:w="63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65" w:rsidRPr="008416B6" w:rsidRDefault="00092165" w:rsidP="005803E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65" w:rsidRPr="008416B6" w:rsidRDefault="00092165" w:rsidP="005803E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92165" w:rsidRPr="00A4318E" w:rsidTr="00A4318E">
        <w:tc>
          <w:tcPr>
            <w:tcW w:w="63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65" w:rsidRPr="008416B6" w:rsidRDefault="00092165" w:rsidP="005803E8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8416B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Секретарь комиссии:</w:t>
            </w:r>
          </w:p>
          <w:p w:rsidR="00092165" w:rsidRPr="008416B6" w:rsidRDefault="00092165" w:rsidP="00A4318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Ведущий специалист – архитектор администрации</w:t>
            </w:r>
          </w:p>
          <w:p w:rsidR="00092165" w:rsidRPr="008416B6" w:rsidRDefault="00092165" w:rsidP="00130DC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Новоладожского городского поселения -                           </w:t>
            </w:r>
          </w:p>
        </w:tc>
        <w:tc>
          <w:tcPr>
            <w:tcW w:w="382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65" w:rsidRPr="008416B6" w:rsidRDefault="00092165" w:rsidP="005803E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92165" w:rsidRDefault="00092165" w:rsidP="00A4318E">
            <w:pPr>
              <w:rPr>
                <w:lang w:eastAsia="en-US"/>
              </w:rPr>
            </w:pPr>
          </w:p>
          <w:p w:rsidR="00092165" w:rsidRPr="00A4318E" w:rsidRDefault="00092165" w:rsidP="00A431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Алешина Ксения Юрьевна</w:t>
            </w:r>
          </w:p>
        </w:tc>
      </w:tr>
      <w:tr w:rsidR="00092165" w:rsidRPr="00A4318E" w:rsidTr="00A4318E">
        <w:tc>
          <w:tcPr>
            <w:tcW w:w="63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65" w:rsidRPr="008416B6" w:rsidRDefault="00092165" w:rsidP="005803E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65" w:rsidRPr="008416B6" w:rsidRDefault="00092165" w:rsidP="005803E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92165" w:rsidRPr="005803E8" w:rsidTr="00A4318E">
        <w:trPr>
          <w:trHeight w:val="992"/>
        </w:trPr>
        <w:tc>
          <w:tcPr>
            <w:tcW w:w="63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65" w:rsidRPr="008416B6" w:rsidRDefault="00092165" w:rsidP="005803E8">
            <w:pPr>
              <w:pStyle w:val="aa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416B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Члены комиссии:</w:t>
            </w:r>
          </w:p>
          <w:p w:rsidR="00092165" w:rsidRPr="008416B6" w:rsidRDefault="00092165" w:rsidP="005803E8">
            <w:pPr>
              <w:pStyle w:val="aa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Начальник общего отдела администрации</w:t>
            </w:r>
          </w:p>
          <w:p w:rsidR="00092165" w:rsidRPr="008416B6" w:rsidRDefault="00092165" w:rsidP="00130DCA">
            <w:pPr>
              <w:pStyle w:val="aa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Новоладожского городского поселения -</w:t>
            </w:r>
          </w:p>
        </w:tc>
        <w:tc>
          <w:tcPr>
            <w:tcW w:w="382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65" w:rsidRPr="008416B6" w:rsidRDefault="00092165" w:rsidP="005803E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165" w:rsidRPr="008416B6" w:rsidRDefault="00092165" w:rsidP="005803E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165" w:rsidRPr="008416B6" w:rsidRDefault="00092165" w:rsidP="005803E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Рыжова Надежда Валентиновна</w:t>
            </w:r>
          </w:p>
        </w:tc>
      </w:tr>
      <w:tr w:rsidR="00092165" w:rsidRPr="005803E8" w:rsidTr="00A4318E">
        <w:tc>
          <w:tcPr>
            <w:tcW w:w="63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65" w:rsidRPr="008416B6" w:rsidRDefault="00092165" w:rsidP="00A4318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Ведущий специалист – землеустроитель администрации</w:t>
            </w:r>
          </w:p>
          <w:p w:rsidR="00092165" w:rsidRPr="00A4318E" w:rsidRDefault="00092165" w:rsidP="00130DCA">
            <w:pPr>
              <w:rPr>
                <w:sz w:val="24"/>
                <w:szCs w:val="24"/>
                <w:lang w:eastAsia="en-US"/>
              </w:rPr>
            </w:pPr>
            <w:r w:rsidRPr="00A4318E">
              <w:rPr>
                <w:sz w:val="24"/>
                <w:szCs w:val="24"/>
              </w:rPr>
              <w:t>Новоладожско</w:t>
            </w:r>
            <w:r>
              <w:rPr>
                <w:sz w:val="24"/>
                <w:szCs w:val="24"/>
              </w:rPr>
              <w:t>го</w:t>
            </w:r>
            <w:r w:rsidRPr="00A4318E">
              <w:rPr>
                <w:sz w:val="24"/>
                <w:szCs w:val="24"/>
              </w:rPr>
              <w:t xml:space="preserve"> городско</w:t>
            </w:r>
            <w:r>
              <w:rPr>
                <w:sz w:val="24"/>
                <w:szCs w:val="24"/>
              </w:rPr>
              <w:t>го</w:t>
            </w:r>
            <w:r w:rsidRPr="00A4318E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A431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382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65" w:rsidRPr="008416B6" w:rsidRDefault="00092165" w:rsidP="005803E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165" w:rsidRPr="008416B6" w:rsidRDefault="00092165" w:rsidP="005803E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</w:rPr>
              <w:t>Веселкова Оксана Александровна</w:t>
            </w:r>
          </w:p>
        </w:tc>
      </w:tr>
      <w:tr w:rsidR="00092165" w:rsidRPr="005803E8" w:rsidTr="00A4318E">
        <w:tc>
          <w:tcPr>
            <w:tcW w:w="63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65" w:rsidRPr="008416B6" w:rsidRDefault="00092165" w:rsidP="005803E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65" w:rsidRPr="008416B6" w:rsidRDefault="00092165" w:rsidP="005803E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165" w:rsidRPr="005803E8" w:rsidTr="00A4318E">
        <w:tc>
          <w:tcPr>
            <w:tcW w:w="63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65" w:rsidRPr="008416B6" w:rsidRDefault="00092165" w:rsidP="005803E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Депутат Совета депутатов</w:t>
            </w:r>
            <w:r w:rsidRPr="00841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092165" w:rsidRPr="008416B6" w:rsidRDefault="00092165" w:rsidP="00130DCA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 Новоладожское городское поселение</w:t>
            </w: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</w:t>
            </w:r>
            <w:r w:rsidRPr="00841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65" w:rsidRPr="008416B6" w:rsidRDefault="00092165" w:rsidP="005803E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165" w:rsidRPr="008416B6" w:rsidRDefault="00092165" w:rsidP="005803E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Цветков Игорь Евгеньевич</w:t>
            </w:r>
          </w:p>
        </w:tc>
      </w:tr>
      <w:tr w:rsidR="00092165" w:rsidRPr="005803E8" w:rsidTr="003A5750">
        <w:trPr>
          <w:trHeight w:val="413"/>
        </w:trPr>
        <w:tc>
          <w:tcPr>
            <w:tcW w:w="63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65" w:rsidRDefault="00092165" w:rsidP="003A5750">
            <w:pPr>
              <w:tabs>
                <w:tab w:val="left" w:pos="2960"/>
              </w:tabs>
              <w:jc w:val="both"/>
              <w:rPr>
                <w:sz w:val="24"/>
                <w:szCs w:val="24"/>
              </w:rPr>
            </w:pPr>
          </w:p>
          <w:p w:rsidR="00092165" w:rsidRPr="003A5750" w:rsidRDefault="00092165" w:rsidP="003A5750">
            <w:pPr>
              <w:tabs>
                <w:tab w:val="left" w:pos="2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-</w:t>
            </w:r>
          </w:p>
        </w:tc>
        <w:tc>
          <w:tcPr>
            <w:tcW w:w="382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65" w:rsidRPr="008416B6" w:rsidRDefault="00092165" w:rsidP="005803E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165" w:rsidRPr="008416B6" w:rsidRDefault="00092165" w:rsidP="005803E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Амелин Игорь Николаевич</w:t>
            </w:r>
          </w:p>
        </w:tc>
      </w:tr>
      <w:tr w:rsidR="00092165" w:rsidRPr="005803E8" w:rsidTr="003A5750">
        <w:trPr>
          <w:trHeight w:val="575"/>
        </w:trPr>
        <w:tc>
          <w:tcPr>
            <w:tcW w:w="63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65" w:rsidRDefault="00092165" w:rsidP="00212392">
            <w:pPr>
              <w:tabs>
                <w:tab w:val="left" w:pos="2960"/>
              </w:tabs>
              <w:jc w:val="both"/>
              <w:rPr>
                <w:sz w:val="24"/>
                <w:szCs w:val="24"/>
              </w:rPr>
            </w:pPr>
          </w:p>
          <w:p w:rsidR="00092165" w:rsidRPr="003A5750" w:rsidRDefault="00092165" w:rsidP="00212392">
            <w:pPr>
              <w:tabs>
                <w:tab w:val="left" w:pos="2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-</w:t>
            </w:r>
          </w:p>
        </w:tc>
        <w:tc>
          <w:tcPr>
            <w:tcW w:w="382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65" w:rsidRPr="008416B6" w:rsidRDefault="00092165" w:rsidP="005803E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165" w:rsidRPr="008416B6" w:rsidRDefault="00092165" w:rsidP="005803E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Кирющенко Сергей Анатольевич</w:t>
            </w:r>
          </w:p>
        </w:tc>
      </w:tr>
      <w:tr w:rsidR="00092165" w:rsidRPr="005803E8" w:rsidTr="00A4318E">
        <w:tc>
          <w:tcPr>
            <w:tcW w:w="63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65" w:rsidRDefault="00092165" w:rsidP="003A5750">
            <w:pPr>
              <w:tabs>
                <w:tab w:val="left" w:pos="2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Территориального управления </w:t>
            </w:r>
          </w:p>
          <w:p w:rsidR="00092165" w:rsidRDefault="00092165" w:rsidP="003A5750">
            <w:pPr>
              <w:tabs>
                <w:tab w:val="left" w:pos="2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Федеральной службы по надзору в сфере </w:t>
            </w:r>
          </w:p>
          <w:p w:rsidR="00092165" w:rsidRDefault="00092165" w:rsidP="003A5750">
            <w:pPr>
              <w:tabs>
                <w:tab w:val="left" w:pos="2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защиты прав потребителей и благополучия </w:t>
            </w:r>
          </w:p>
          <w:p w:rsidR="00092165" w:rsidRPr="008416B6" w:rsidRDefault="00092165" w:rsidP="003A5750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человека по Волховскому району Ленинградской области -</w:t>
            </w:r>
          </w:p>
        </w:tc>
        <w:tc>
          <w:tcPr>
            <w:tcW w:w="382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65" w:rsidRPr="008416B6" w:rsidRDefault="00092165" w:rsidP="005803E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165" w:rsidRPr="008416B6" w:rsidRDefault="00092165" w:rsidP="005803E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165" w:rsidRPr="008416B6" w:rsidRDefault="00092165" w:rsidP="005803E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165" w:rsidRPr="008416B6" w:rsidRDefault="00092165" w:rsidP="005803E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416B6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  <w:tr w:rsidR="00092165" w:rsidRPr="005803E8" w:rsidTr="00A4318E">
        <w:tc>
          <w:tcPr>
            <w:tcW w:w="63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65" w:rsidRPr="008416B6" w:rsidRDefault="00092165" w:rsidP="0021239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Представитель отдела государственного </w:t>
            </w:r>
          </w:p>
          <w:p w:rsidR="00092165" w:rsidRPr="008416B6" w:rsidRDefault="00092165" w:rsidP="0021239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пожарного надзора Волховского района Главного управления МЧС России по Ленинградской области -</w:t>
            </w:r>
          </w:p>
        </w:tc>
        <w:tc>
          <w:tcPr>
            <w:tcW w:w="382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65" w:rsidRPr="008416B6" w:rsidRDefault="00092165" w:rsidP="0021239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165" w:rsidRPr="008416B6" w:rsidRDefault="00092165" w:rsidP="0021239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165" w:rsidRPr="008416B6" w:rsidRDefault="00092165" w:rsidP="0021239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416B6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  <w:tr w:rsidR="00092165" w:rsidRPr="005803E8" w:rsidTr="00A4318E">
        <w:tc>
          <w:tcPr>
            <w:tcW w:w="6380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65" w:rsidRPr="008416B6" w:rsidRDefault="00092165" w:rsidP="002123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Представитель о</w:t>
            </w:r>
            <w:r w:rsidRPr="001F1B59">
              <w:rPr>
                <w:rFonts w:ascii="Times New Roman" w:hAnsi="Times New Roman"/>
                <w:sz w:val="24"/>
                <w:szCs w:val="24"/>
                <w:lang w:val="ru-RU"/>
              </w:rPr>
              <w:t>тдел</w:t>
            </w: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F1B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государственной  инспекции  безопасности  дорожного  движения  ОМВД России по Волховскому району Ленинградской области</w:t>
            </w: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3827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65" w:rsidRPr="008416B6" w:rsidRDefault="00092165" w:rsidP="0021239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165" w:rsidRPr="008416B6" w:rsidRDefault="00092165" w:rsidP="0021239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165" w:rsidRPr="008416B6" w:rsidRDefault="00092165" w:rsidP="0021239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416B6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</w:tbl>
    <w:p w:rsidR="00092165" w:rsidRPr="005803E8" w:rsidRDefault="00092165" w:rsidP="005803E8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092165" w:rsidRDefault="00092165" w:rsidP="005803E8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092165" w:rsidRPr="009C1116" w:rsidRDefault="00092165" w:rsidP="001F22E0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Приложение №3</w:t>
      </w:r>
    </w:p>
    <w:p w:rsidR="00092165" w:rsidRPr="009C1116" w:rsidRDefault="00092165" w:rsidP="001F22E0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9C111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9C1116">
        <w:rPr>
          <w:rFonts w:ascii="Times New Roman" w:hAnsi="Times New Roman"/>
          <w:sz w:val="24"/>
          <w:szCs w:val="24"/>
          <w:lang w:val="ru-RU"/>
        </w:rPr>
        <w:t xml:space="preserve"> к Постановлению администрации </w:t>
      </w:r>
    </w:p>
    <w:p w:rsidR="00092165" w:rsidRDefault="00092165" w:rsidP="001F22E0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  <w:r w:rsidRPr="009C1116">
        <w:rPr>
          <w:rFonts w:ascii="Times New Roman" w:hAnsi="Times New Roman"/>
          <w:sz w:val="24"/>
          <w:szCs w:val="24"/>
          <w:lang w:val="ru-RU"/>
        </w:rPr>
        <w:t>Новоладожского городского поселения</w:t>
      </w:r>
    </w:p>
    <w:p w:rsidR="00092165" w:rsidRDefault="00092165" w:rsidP="00977DFC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от «16» декабря 2014 г.  № 635</w:t>
      </w:r>
    </w:p>
    <w:p w:rsidR="00092165" w:rsidRDefault="00092165" w:rsidP="00C333C2">
      <w:pPr>
        <w:shd w:val="clear" w:color="auto" w:fill="FFFFFF"/>
        <w:spacing w:before="100" w:beforeAutospacing="1" w:after="80" w:line="176" w:lineRule="atLeast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092165" w:rsidRPr="008C3810" w:rsidRDefault="00092165" w:rsidP="001F22E0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8C3810">
        <w:rPr>
          <w:rFonts w:ascii="Times New Roman" w:hAnsi="Times New Roman"/>
          <w:b/>
          <w:sz w:val="28"/>
          <w:szCs w:val="28"/>
          <w:lang w:val="ru-RU"/>
        </w:rPr>
        <w:t>Порядок разработки и утверждения схем</w:t>
      </w:r>
      <w:r>
        <w:rPr>
          <w:rFonts w:ascii="Times New Roman" w:hAnsi="Times New Roman"/>
          <w:b/>
          <w:sz w:val="28"/>
          <w:szCs w:val="28"/>
          <w:lang w:val="ru-RU"/>
        </w:rPr>
        <w:t>ы</w:t>
      </w:r>
      <w:r w:rsidRPr="008C381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92165" w:rsidRPr="008C3810" w:rsidRDefault="00092165" w:rsidP="001F22E0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C3810">
        <w:rPr>
          <w:rFonts w:ascii="Times New Roman" w:hAnsi="Times New Roman"/>
          <w:sz w:val="28"/>
          <w:szCs w:val="28"/>
          <w:lang w:val="ru-RU"/>
        </w:rPr>
        <w:t>размещения нестационарных торговых объектов,</w:t>
      </w:r>
    </w:p>
    <w:p w:rsidR="00092165" w:rsidRDefault="00092165" w:rsidP="00E82634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8C3810">
        <w:rPr>
          <w:rFonts w:ascii="Times New Roman" w:hAnsi="Times New Roman"/>
          <w:sz w:val="28"/>
          <w:szCs w:val="28"/>
          <w:lang w:val="ru-RU"/>
        </w:rPr>
        <w:t xml:space="preserve">расположенных на земельных участках,  в зданиях строениях, сооружениях находящихся в государственной и муниципальной собственности на </w:t>
      </w:r>
      <w:r>
        <w:rPr>
          <w:rFonts w:ascii="Times New Roman" w:hAnsi="Times New Roman"/>
          <w:sz w:val="28"/>
          <w:szCs w:val="28"/>
          <w:lang w:val="ru-RU"/>
        </w:rPr>
        <w:t xml:space="preserve"> территории муниципального образования Новоладожское городское поселение Волховского муниципального района Ленинградской области.</w:t>
      </w:r>
    </w:p>
    <w:p w:rsidR="00092165" w:rsidRDefault="00092165" w:rsidP="001F22E0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92165" w:rsidRPr="00E82634" w:rsidRDefault="00092165" w:rsidP="001F22E0">
      <w:pPr>
        <w:pStyle w:val="aa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82634">
        <w:rPr>
          <w:rFonts w:ascii="Times New Roman" w:hAnsi="Times New Roman"/>
          <w:b/>
          <w:sz w:val="26"/>
          <w:szCs w:val="26"/>
          <w:lang w:val="ru-RU"/>
        </w:rPr>
        <w:t>1. Общие положения</w:t>
      </w:r>
    </w:p>
    <w:p w:rsidR="00092165" w:rsidRPr="00E82634" w:rsidRDefault="00092165" w:rsidP="001F22E0">
      <w:pPr>
        <w:pStyle w:val="aa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092165" w:rsidRPr="00E82634" w:rsidRDefault="00092165" w:rsidP="00212392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E82634">
        <w:rPr>
          <w:rFonts w:ascii="Times New Roman" w:hAnsi="Times New Roman"/>
          <w:b/>
          <w:sz w:val="26"/>
          <w:szCs w:val="26"/>
          <w:lang w:val="ru-RU"/>
        </w:rPr>
        <w:t>1.1</w:t>
      </w:r>
      <w:r w:rsidRPr="00E82634">
        <w:rPr>
          <w:rFonts w:ascii="Times New Roman" w:hAnsi="Times New Roman"/>
          <w:sz w:val="26"/>
          <w:szCs w:val="26"/>
          <w:lang w:val="ru-RU"/>
        </w:rPr>
        <w:t>. Настоящий порядок устанавливает процедуру разработки и утверждения администрацией муниципального образования Новоладожское городское поселение Волховского муниципального  района Ленинградской области размещения нестационарных торговых объектов, расположенных на земельных участках, в зданиях, строениях и сооружениях находящихся в государственной и муниципально</w:t>
      </w:r>
      <w:r>
        <w:rPr>
          <w:rFonts w:ascii="Times New Roman" w:hAnsi="Times New Roman"/>
          <w:sz w:val="26"/>
          <w:szCs w:val="26"/>
          <w:lang w:val="ru-RU"/>
        </w:rPr>
        <w:t xml:space="preserve">й собственности на территории </w:t>
      </w:r>
      <w:r w:rsidRPr="00E8263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МО </w:t>
      </w:r>
      <w:r w:rsidRPr="00E82634">
        <w:rPr>
          <w:rFonts w:ascii="Times New Roman" w:hAnsi="Times New Roman"/>
          <w:sz w:val="26"/>
          <w:szCs w:val="26"/>
          <w:lang w:val="ru-RU"/>
        </w:rPr>
        <w:t>Новоладожско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E82634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е поселение</w:t>
      </w:r>
      <w:r w:rsidRPr="00E82634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092165" w:rsidRPr="00417FEB" w:rsidRDefault="00092165" w:rsidP="00212392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17FEB">
        <w:rPr>
          <w:rFonts w:ascii="Times New Roman" w:hAnsi="Times New Roman"/>
          <w:b/>
          <w:sz w:val="26"/>
          <w:szCs w:val="26"/>
          <w:lang w:val="ru-RU"/>
        </w:rPr>
        <w:t>1.2.</w:t>
      </w:r>
      <w:r w:rsidRPr="00417FEB">
        <w:rPr>
          <w:rFonts w:ascii="Times New Roman" w:hAnsi="Times New Roman"/>
          <w:sz w:val="26"/>
          <w:szCs w:val="26"/>
          <w:lang w:val="ru-RU"/>
        </w:rPr>
        <w:t xml:space="preserve"> Размещение нестационарных торговых объектов на территории муниципального образования Новоладожское городское поселение Волховского муниципального  района Л</w:t>
      </w:r>
      <w:r>
        <w:rPr>
          <w:rFonts w:ascii="Times New Roman" w:hAnsi="Times New Roman"/>
          <w:sz w:val="26"/>
          <w:szCs w:val="26"/>
          <w:lang w:val="ru-RU"/>
        </w:rPr>
        <w:t xml:space="preserve">енинградской области (далее – территория МО </w:t>
      </w:r>
      <w:r w:rsidRPr="00417FEB">
        <w:rPr>
          <w:rFonts w:ascii="Times New Roman" w:hAnsi="Times New Roman"/>
          <w:sz w:val="26"/>
          <w:szCs w:val="26"/>
          <w:lang w:val="ru-RU"/>
        </w:rPr>
        <w:t>Новоладожско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417FEB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е поселение</w:t>
      </w:r>
      <w:r w:rsidRPr="00417FEB">
        <w:rPr>
          <w:rFonts w:ascii="Times New Roman" w:hAnsi="Times New Roman"/>
          <w:sz w:val="26"/>
          <w:szCs w:val="26"/>
          <w:lang w:val="ru-RU"/>
        </w:rPr>
        <w:t>) на земельных участках</w:t>
      </w:r>
      <w:r>
        <w:rPr>
          <w:rFonts w:ascii="Times New Roman" w:hAnsi="Times New Roman"/>
          <w:sz w:val="26"/>
          <w:szCs w:val="26"/>
          <w:lang w:val="ru-RU"/>
        </w:rPr>
        <w:t>,</w:t>
      </w:r>
      <w:r w:rsidRPr="00417F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C3810">
        <w:rPr>
          <w:rFonts w:ascii="Times New Roman" w:hAnsi="Times New Roman"/>
          <w:sz w:val="26"/>
          <w:szCs w:val="26"/>
          <w:lang w:val="ru-RU"/>
        </w:rPr>
        <w:t>в зданиях, строениях и сооружениях</w:t>
      </w:r>
      <w:r w:rsidRPr="00417FEB">
        <w:rPr>
          <w:rFonts w:ascii="Times New Roman" w:hAnsi="Times New Roman"/>
          <w:sz w:val="26"/>
          <w:szCs w:val="26"/>
          <w:lang w:val="ru-RU"/>
        </w:rPr>
        <w:t xml:space="preserve"> находящихся в</w:t>
      </w:r>
      <w:r>
        <w:rPr>
          <w:rFonts w:ascii="Times New Roman" w:hAnsi="Times New Roman"/>
          <w:sz w:val="26"/>
          <w:szCs w:val="26"/>
          <w:lang w:val="ru-RU"/>
        </w:rPr>
        <w:t xml:space="preserve"> государственной и </w:t>
      </w:r>
      <w:r w:rsidRPr="00417FEB">
        <w:rPr>
          <w:rFonts w:ascii="Times New Roman" w:hAnsi="Times New Roman"/>
          <w:sz w:val="26"/>
          <w:szCs w:val="26"/>
          <w:lang w:val="ru-RU"/>
        </w:rPr>
        <w:t xml:space="preserve"> муниципальной собственности, осущест</w:t>
      </w:r>
      <w:r>
        <w:rPr>
          <w:rFonts w:ascii="Times New Roman" w:hAnsi="Times New Roman"/>
          <w:sz w:val="26"/>
          <w:szCs w:val="26"/>
          <w:lang w:val="ru-RU"/>
        </w:rPr>
        <w:t>вляется в соответствии со схемами</w:t>
      </w:r>
      <w:r w:rsidRPr="00417FEB">
        <w:rPr>
          <w:rFonts w:ascii="Times New Roman" w:hAnsi="Times New Roman"/>
          <w:sz w:val="26"/>
          <w:szCs w:val="26"/>
          <w:lang w:val="ru-RU"/>
        </w:rPr>
        <w:t xml:space="preserve"> утверждаем</w:t>
      </w:r>
      <w:r>
        <w:rPr>
          <w:rFonts w:ascii="Times New Roman" w:hAnsi="Times New Roman"/>
          <w:sz w:val="26"/>
          <w:szCs w:val="26"/>
          <w:lang w:val="ru-RU"/>
        </w:rPr>
        <w:t>ыми</w:t>
      </w:r>
      <w:r w:rsidRPr="00417FEB">
        <w:rPr>
          <w:rFonts w:ascii="Times New Roman" w:hAnsi="Times New Roman"/>
          <w:sz w:val="26"/>
          <w:szCs w:val="26"/>
          <w:lang w:val="ru-RU"/>
        </w:rPr>
        <w:t xml:space="preserve"> администрацией  Новоладожско</w:t>
      </w:r>
      <w:r>
        <w:rPr>
          <w:rFonts w:ascii="Times New Roman" w:hAnsi="Times New Roman"/>
          <w:sz w:val="26"/>
          <w:szCs w:val="26"/>
          <w:lang w:val="ru-RU"/>
        </w:rPr>
        <w:t>го городского</w:t>
      </w:r>
      <w:r w:rsidRPr="00417FEB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я</w:t>
      </w:r>
      <w:r w:rsidRPr="00417FEB">
        <w:rPr>
          <w:rFonts w:ascii="Times New Roman" w:hAnsi="Times New Roman"/>
          <w:sz w:val="26"/>
          <w:szCs w:val="26"/>
          <w:lang w:val="ru-RU"/>
        </w:rPr>
        <w:t>, с учётом необходимости обеспечения устойчивого развития территорий, в том числе исключения негативного влияния объектов на пешеходную и транспортную инфраструктуру, и достижения установленных Правительством Ленинградской области нормативов минимальной обеспеченности населения площадью нестационарных объектов.</w:t>
      </w:r>
    </w:p>
    <w:p w:rsidR="00092165" w:rsidRPr="007C00AB" w:rsidRDefault="00092165" w:rsidP="00212392">
      <w:pPr>
        <w:pStyle w:val="aa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C00AB">
        <w:rPr>
          <w:rFonts w:ascii="Times New Roman" w:hAnsi="Times New Roman"/>
          <w:b/>
          <w:sz w:val="26"/>
          <w:szCs w:val="26"/>
          <w:lang w:val="ru-RU"/>
        </w:rPr>
        <w:t>1.3.</w:t>
      </w:r>
      <w:r w:rsidRPr="00D11FE7">
        <w:rPr>
          <w:rFonts w:ascii="Times New Roman" w:hAnsi="Times New Roman"/>
          <w:sz w:val="26"/>
          <w:szCs w:val="26"/>
          <w:lang w:val="ru-RU"/>
        </w:rPr>
        <w:t xml:space="preserve"> Размещение нестационарных торговых объектов осуществляется на основании договора аренды  на право размещения нестационарного объекта и </w:t>
      </w:r>
      <w:r w:rsidRPr="00D11FE7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Pr="007C00AB">
        <w:rPr>
          <w:rFonts w:ascii="Times New Roman" w:hAnsi="Times New Roman"/>
          <w:color w:val="000000"/>
          <w:sz w:val="26"/>
          <w:szCs w:val="26"/>
          <w:lang w:val="ru-RU"/>
        </w:rPr>
        <w:t>разрешения на размещение нестационарного торгового объекта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092165" w:rsidRPr="00D11FE7" w:rsidRDefault="00092165" w:rsidP="00212392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00AB">
        <w:rPr>
          <w:rFonts w:ascii="Times New Roman" w:hAnsi="Times New Roman"/>
          <w:b/>
          <w:sz w:val="26"/>
          <w:szCs w:val="26"/>
          <w:lang w:val="ru-RU"/>
        </w:rPr>
        <w:t>1.4.</w:t>
      </w:r>
      <w:r w:rsidRPr="00D11FE7">
        <w:rPr>
          <w:rFonts w:ascii="Times New Roman" w:hAnsi="Times New Roman"/>
          <w:sz w:val="26"/>
          <w:szCs w:val="26"/>
          <w:lang w:val="ru-RU"/>
        </w:rPr>
        <w:t xml:space="preserve"> К нестационарным торговым объектам относятся объекты, представляющие собой временные сооружения или временные конструкции (в том числе передвижные), не связанные прочно с земельным участком</w:t>
      </w:r>
      <w:r>
        <w:rPr>
          <w:rFonts w:ascii="Times New Roman" w:hAnsi="Times New Roman"/>
          <w:sz w:val="26"/>
          <w:szCs w:val="26"/>
          <w:lang w:val="ru-RU"/>
        </w:rPr>
        <w:t>, с зданием, строением, сооружением,</w:t>
      </w:r>
      <w:r w:rsidRPr="00D11FE7">
        <w:rPr>
          <w:rFonts w:ascii="Times New Roman" w:hAnsi="Times New Roman"/>
          <w:sz w:val="26"/>
          <w:szCs w:val="26"/>
          <w:lang w:val="ru-RU"/>
        </w:rPr>
        <w:t xml:space="preserve"> вне зависимости от присоединения или неприсоединения к сетям инженерно–технического обеспечения:</w:t>
      </w:r>
    </w:p>
    <w:p w:rsidR="00092165" w:rsidRPr="007C00AB" w:rsidRDefault="00092165" w:rsidP="00212392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00AB">
        <w:rPr>
          <w:rFonts w:ascii="Times New Roman" w:hAnsi="Times New Roman"/>
          <w:sz w:val="26"/>
          <w:szCs w:val="26"/>
          <w:lang w:val="ru-RU"/>
        </w:rPr>
        <w:t>1.4.1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00AB">
        <w:rPr>
          <w:rFonts w:ascii="Times New Roman" w:hAnsi="Times New Roman"/>
          <w:b/>
          <w:sz w:val="26"/>
          <w:szCs w:val="26"/>
          <w:lang w:val="ru-RU"/>
        </w:rPr>
        <w:t>Ярмарка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– самостоятельное рыночное мероприятие, имеющее временный характер, доступное для всех продавцов и покупателей, организуемое в установленном месте и на определённый срок с целью заключения договоров купли–продажи и формирования региональных, межрегиональных и межгосударственных хозяйственных связей;</w:t>
      </w:r>
    </w:p>
    <w:p w:rsidR="00092165" w:rsidRPr="007C00AB" w:rsidRDefault="00092165" w:rsidP="00212392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00AB">
        <w:rPr>
          <w:rFonts w:ascii="Times New Roman" w:hAnsi="Times New Roman"/>
          <w:sz w:val="26"/>
          <w:szCs w:val="26"/>
          <w:lang w:val="ru-RU"/>
        </w:rPr>
        <w:t>1.4.2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00AB">
        <w:rPr>
          <w:rFonts w:ascii="Times New Roman" w:hAnsi="Times New Roman"/>
          <w:b/>
          <w:sz w:val="26"/>
          <w:szCs w:val="26"/>
          <w:lang w:val="ru-RU"/>
        </w:rPr>
        <w:t>Павильон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– временное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092165" w:rsidRPr="007C00AB" w:rsidRDefault="00092165" w:rsidP="00212392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00AB">
        <w:rPr>
          <w:rFonts w:ascii="Times New Roman" w:hAnsi="Times New Roman"/>
          <w:sz w:val="26"/>
          <w:szCs w:val="26"/>
          <w:lang w:val="ru-RU"/>
        </w:rPr>
        <w:lastRenderedPageBreak/>
        <w:t>1.4.3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00AB">
        <w:rPr>
          <w:rFonts w:ascii="Times New Roman" w:hAnsi="Times New Roman"/>
          <w:b/>
          <w:sz w:val="26"/>
          <w:szCs w:val="26"/>
          <w:lang w:val="ru-RU"/>
        </w:rPr>
        <w:t>Киоск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– временное оснащённое торговым оборудованием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092165" w:rsidRPr="006374A5" w:rsidRDefault="00092165" w:rsidP="00212392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00AB">
        <w:rPr>
          <w:rFonts w:ascii="Times New Roman" w:hAnsi="Times New Roman"/>
          <w:sz w:val="26"/>
          <w:szCs w:val="26"/>
          <w:lang w:val="ru-RU"/>
        </w:rPr>
        <w:t>1.4.4.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74A5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Торговый автомат</w:t>
      </w:r>
      <w:r w:rsidRPr="006374A5">
        <w:rPr>
          <w:rFonts w:ascii="Times New Roman" w:hAnsi="Times New Roman"/>
          <w:color w:val="000000"/>
          <w:sz w:val="26"/>
          <w:szCs w:val="26"/>
          <w:lang w:val="ru-RU"/>
        </w:rPr>
        <w:t xml:space="preserve"> – временное техническое сооружение или конструкция, предназначенный для продажи штучных товаров без участия продавца;</w:t>
      </w:r>
    </w:p>
    <w:p w:rsidR="00092165" w:rsidRPr="007C00AB" w:rsidRDefault="00092165" w:rsidP="00212392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00AB">
        <w:rPr>
          <w:rFonts w:ascii="Times New Roman" w:hAnsi="Times New Roman"/>
          <w:sz w:val="26"/>
          <w:szCs w:val="26"/>
          <w:lang w:val="ru-RU"/>
        </w:rPr>
        <w:t>1.4.4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00AB">
        <w:rPr>
          <w:rFonts w:ascii="Times New Roman" w:hAnsi="Times New Roman"/>
          <w:b/>
          <w:sz w:val="26"/>
          <w:szCs w:val="26"/>
          <w:lang w:val="ru-RU"/>
        </w:rPr>
        <w:t>Бахчевой развал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– специально оборудованная временная конструкция, представляющая собой площадку для продажи арбузов, дынь, фруктов;</w:t>
      </w:r>
    </w:p>
    <w:p w:rsidR="00092165" w:rsidRPr="007C00AB" w:rsidRDefault="00092165" w:rsidP="00212392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00AB">
        <w:rPr>
          <w:rFonts w:ascii="Times New Roman" w:hAnsi="Times New Roman"/>
          <w:sz w:val="26"/>
          <w:szCs w:val="26"/>
          <w:lang w:val="ru-RU"/>
        </w:rPr>
        <w:t>1.4.5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00AB">
        <w:rPr>
          <w:rFonts w:ascii="Times New Roman" w:hAnsi="Times New Roman"/>
          <w:b/>
          <w:sz w:val="26"/>
          <w:szCs w:val="26"/>
          <w:lang w:val="ru-RU"/>
        </w:rPr>
        <w:t>Ёлочный базар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– специально оборудованная временная конструкция, представляющая собой площадку для продажи натуральных и искусственных ёлок, сосен и т. п.;</w:t>
      </w:r>
    </w:p>
    <w:p w:rsidR="00092165" w:rsidRPr="007C00AB" w:rsidRDefault="00092165" w:rsidP="00212392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00AB">
        <w:rPr>
          <w:rFonts w:ascii="Times New Roman" w:hAnsi="Times New Roman"/>
          <w:sz w:val="26"/>
          <w:szCs w:val="26"/>
          <w:lang w:val="ru-RU"/>
        </w:rPr>
        <w:t>1.4.6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00AB">
        <w:rPr>
          <w:rFonts w:ascii="Times New Roman" w:hAnsi="Times New Roman"/>
          <w:b/>
          <w:sz w:val="26"/>
          <w:szCs w:val="26"/>
          <w:lang w:val="ru-RU"/>
        </w:rPr>
        <w:t>Передвижные сооружения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– автомагазины (автолавки, автоприцепы), изотермические ёмкости и цистерны, тележки, лотки, палатки, и иные специальные приспособления.</w:t>
      </w:r>
      <w:r>
        <w:rPr>
          <w:rFonts w:ascii="Times New Roman" w:hAnsi="Times New Roman"/>
          <w:sz w:val="26"/>
          <w:szCs w:val="26"/>
          <w:lang w:val="ru-RU"/>
        </w:rPr>
        <w:t xml:space="preserve"> По решению координационного совета к передвижным сооружениям могут устанавливаться дополнительные требования по эксплуатации объекта.</w:t>
      </w:r>
    </w:p>
    <w:p w:rsidR="00092165" w:rsidRPr="007C00AB" w:rsidRDefault="00092165" w:rsidP="00212392">
      <w:pPr>
        <w:pStyle w:val="aa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C00AB">
        <w:rPr>
          <w:rFonts w:ascii="Times New Roman" w:hAnsi="Times New Roman"/>
          <w:b/>
          <w:sz w:val="26"/>
          <w:szCs w:val="26"/>
          <w:lang w:val="ru-RU"/>
        </w:rPr>
        <w:t>1.5.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При новом размещении нестационарных</w:t>
      </w:r>
      <w:r>
        <w:rPr>
          <w:rFonts w:ascii="Times New Roman" w:hAnsi="Times New Roman"/>
          <w:sz w:val="26"/>
          <w:szCs w:val="26"/>
          <w:lang w:val="ru-RU"/>
        </w:rPr>
        <w:t xml:space="preserve"> торговых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объектов (павильон, киоск, передвижное сооружение), они должны быть типовых моделей заводского изготовления,</w:t>
      </w:r>
      <w:r w:rsidRPr="007C00AB">
        <w:rPr>
          <w:rFonts w:ascii="Tahoma" w:hAnsi="Tahoma" w:cs="Tahoma"/>
          <w:color w:val="000000"/>
          <w:sz w:val="26"/>
          <w:szCs w:val="26"/>
          <w:lang w:val="ru-RU"/>
        </w:rPr>
        <w:t xml:space="preserve"> </w:t>
      </w:r>
      <w:r w:rsidRPr="007C00AB">
        <w:rPr>
          <w:rFonts w:ascii="Times New Roman" w:hAnsi="Times New Roman"/>
          <w:color w:val="000000"/>
          <w:sz w:val="26"/>
          <w:szCs w:val="26"/>
          <w:lang w:val="ru-RU"/>
        </w:rPr>
        <w:t>иметь качественную внешнюю и внутреннюю отделку. Размеры нестационарных объектов, цвет и материал наружной отделки определяет координационный совет.</w:t>
      </w:r>
    </w:p>
    <w:p w:rsidR="00092165" w:rsidRPr="007C00AB" w:rsidRDefault="00092165" w:rsidP="00212392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00AB">
        <w:rPr>
          <w:rFonts w:ascii="Times New Roman" w:hAnsi="Times New Roman"/>
          <w:b/>
          <w:sz w:val="26"/>
          <w:szCs w:val="26"/>
          <w:lang w:val="ru-RU"/>
        </w:rPr>
        <w:t>1.6.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Настоящий порядок не распространяется на временное размещение нестационарных объектов при проведении спортивно–зрелищных, культурно–массовых и иных мероприятий, которые проводятся на основании отдельных правовых актов администрации  Новоладожско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я</w:t>
      </w:r>
      <w:r w:rsidRPr="007C00AB">
        <w:rPr>
          <w:rFonts w:ascii="Times New Roman" w:hAnsi="Times New Roman"/>
          <w:sz w:val="26"/>
          <w:szCs w:val="26"/>
          <w:lang w:val="ru-RU"/>
        </w:rPr>
        <w:t>.</w:t>
      </w:r>
    </w:p>
    <w:p w:rsidR="00092165" w:rsidRDefault="00092165" w:rsidP="00212392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2165" w:rsidRPr="00212392" w:rsidRDefault="00092165" w:rsidP="00212392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2165" w:rsidRPr="00212392" w:rsidRDefault="00092165" w:rsidP="00212392">
      <w:pPr>
        <w:pStyle w:val="aa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12392">
        <w:rPr>
          <w:rFonts w:ascii="Times New Roman" w:hAnsi="Times New Roman"/>
          <w:b/>
          <w:sz w:val="26"/>
          <w:szCs w:val="26"/>
          <w:lang w:val="ru-RU"/>
        </w:rPr>
        <w:t>2. Требования к разработке схемы</w:t>
      </w:r>
    </w:p>
    <w:p w:rsidR="00092165" w:rsidRPr="00212392" w:rsidRDefault="00092165" w:rsidP="00212392">
      <w:pPr>
        <w:pStyle w:val="aa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12392">
        <w:rPr>
          <w:rFonts w:ascii="Times New Roman" w:hAnsi="Times New Roman"/>
          <w:b/>
          <w:sz w:val="26"/>
          <w:szCs w:val="26"/>
          <w:lang w:val="ru-RU"/>
        </w:rPr>
        <w:t>размещения нестационарных торговых объектов</w:t>
      </w:r>
    </w:p>
    <w:p w:rsidR="00092165" w:rsidRPr="00212392" w:rsidRDefault="00092165" w:rsidP="001F22E0">
      <w:pPr>
        <w:pStyle w:val="aa"/>
        <w:rPr>
          <w:rFonts w:ascii="Times New Roman" w:hAnsi="Times New Roman"/>
          <w:lang w:val="ru-RU"/>
        </w:rPr>
      </w:pPr>
    </w:p>
    <w:p w:rsidR="00092165" w:rsidRPr="006374A5" w:rsidRDefault="00092165" w:rsidP="00D953D6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00AB">
        <w:rPr>
          <w:rFonts w:ascii="Times New Roman" w:hAnsi="Times New Roman"/>
          <w:b/>
          <w:sz w:val="26"/>
          <w:szCs w:val="26"/>
          <w:lang w:val="ru-RU"/>
        </w:rPr>
        <w:t>2.1.</w:t>
      </w:r>
      <w:r>
        <w:rPr>
          <w:rFonts w:ascii="Times New Roman" w:hAnsi="Times New Roman"/>
          <w:sz w:val="26"/>
          <w:szCs w:val="26"/>
          <w:lang w:val="ru-RU"/>
        </w:rPr>
        <w:t xml:space="preserve"> Схема, представляет</w:t>
      </w:r>
      <w:r w:rsidRPr="006374A5">
        <w:rPr>
          <w:rFonts w:ascii="Times New Roman" w:hAnsi="Times New Roman"/>
          <w:sz w:val="26"/>
          <w:szCs w:val="26"/>
          <w:lang w:val="ru-RU"/>
        </w:rPr>
        <w:t xml:space="preserve"> собой перечень земельных участков,</w:t>
      </w:r>
      <w:r>
        <w:rPr>
          <w:rFonts w:ascii="Times New Roman" w:hAnsi="Times New Roman"/>
          <w:sz w:val="26"/>
          <w:szCs w:val="26"/>
          <w:lang w:val="ru-RU"/>
        </w:rPr>
        <w:t xml:space="preserve"> зданий строений и сооружений,</w:t>
      </w:r>
      <w:r w:rsidRPr="006374A5">
        <w:rPr>
          <w:rFonts w:ascii="Times New Roman" w:hAnsi="Times New Roman"/>
          <w:sz w:val="26"/>
          <w:szCs w:val="26"/>
          <w:lang w:val="ru-RU"/>
        </w:rPr>
        <w:t xml:space="preserve"> для размещения на них нестационарных </w:t>
      </w:r>
      <w:r>
        <w:rPr>
          <w:rFonts w:ascii="Times New Roman" w:hAnsi="Times New Roman"/>
          <w:sz w:val="26"/>
          <w:szCs w:val="26"/>
          <w:lang w:val="ru-RU"/>
        </w:rPr>
        <w:t xml:space="preserve">торговых </w:t>
      </w:r>
      <w:r w:rsidRPr="006374A5">
        <w:rPr>
          <w:rFonts w:ascii="Times New Roman" w:hAnsi="Times New Roman"/>
          <w:sz w:val="26"/>
          <w:szCs w:val="26"/>
          <w:lang w:val="ru-RU"/>
        </w:rPr>
        <w:t>объектов  (дал</w:t>
      </w:r>
      <w:r>
        <w:rPr>
          <w:rFonts w:ascii="Times New Roman" w:hAnsi="Times New Roman"/>
          <w:sz w:val="26"/>
          <w:szCs w:val="26"/>
          <w:lang w:val="ru-RU"/>
        </w:rPr>
        <w:t>ее – Перечень</w:t>
      </w:r>
      <w:r w:rsidRPr="006374A5">
        <w:rPr>
          <w:rFonts w:ascii="Times New Roman" w:hAnsi="Times New Roman"/>
          <w:sz w:val="26"/>
          <w:szCs w:val="26"/>
          <w:lang w:val="ru-RU"/>
        </w:rPr>
        <w:t xml:space="preserve">) по форме согласно </w:t>
      </w:r>
      <w:r>
        <w:rPr>
          <w:rFonts w:ascii="Times New Roman" w:hAnsi="Times New Roman"/>
          <w:i/>
          <w:sz w:val="26"/>
          <w:szCs w:val="26"/>
          <w:lang w:val="ru-RU"/>
        </w:rPr>
        <w:t>приложений</w:t>
      </w:r>
      <w:r w:rsidRPr="006374A5">
        <w:rPr>
          <w:rFonts w:ascii="Times New Roman" w:hAnsi="Times New Roman"/>
          <w:i/>
          <w:sz w:val="26"/>
          <w:szCs w:val="26"/>
          <w:lang w:val="ru-RU"/>
        </w:rPr>
        <w:t xml:space="preserve"> № 1</w:t>
      </w:r>
      <w:r>
        <w:rPr>
          <w:rFonts w:ascii="Times New Roman" w:hAnsi="Times New Roman"/>
          <w:i/>
          <w:sz w:val="26"/>
          <w:szCs w:val="26"/>
          <w:lang w:val="ru-RU"/>
        </w:rPr>
        <w:t xml:space="preserve"> и № 2</w:t>
      </w:r>
      <w:r w:rsidRPr="006374A5">
        <w:rPr>
          <w:rFonts w:ascii="Times New Roman" w:hAnsi="Times New Roman"/>
          <w:i/>
          <w:sz w:val="26"/>
          <w:szCs w:val="26"/>
          <w:lang w:val="ru-RU"/>
        </w:rPr>
        <w:t xml:space="preserve"> к «Порядку разработки и утверждения органом местного самоуправления городских и сельских поселений, Сосновоборского городского округа Ленинградской области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собственности» (далее – Порядок),  утверждённому Приказом Комитета по развитию малого, среднего бизнеса и потребительского рынка Ленинградской области от 28 сентября 2011г. № 24</w:t>
      </w:r>
      <w:r w:rsidRPr="006374A5">
        <w:rPr>
          <w:rFonts w:ascii="Times New Roman" w:hAnsi="Times New Roman"/>
          <w:sz w:val="26"/>
          <w:szCs w:val="26"/>
          <w:lang w:val="ru-RU"/>
        </w:rPr>
        <w:t xml:space="preserve">,  и графическое изображение территории </w:t>
      </w:r>
      <w:r>
        <w:rPr>
          <w:rFonts w:ascii="Times New Roman" w:hAnsi="Times New Roman"/>
          <w:sz w:val="26"/>
          <w:szCs w:val="26"/>
          <w:lang w:val="ru-RU"/>
        </w:rPr>
        <w:t xml:space="preserve">МО </w:t>
      </w:r>
      <w:r w:rsidRPr="006374A5">
        <w:rPr>
          <w:rFonts w:ascii="Times New Roman" w:hAnsi="Times New Roman"/>
          <w:sz w:val="26"/>
          <w:szCs w:val="26"/>
          <w:lang w:val="ru-RU"/>
        </w:rPr>
        <w:t>Новоладожско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6374A5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6374A5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6374A5">
        <w:rPr>
          <w:rFonts w:ascii="Times New Roman" w:hAnsi="Times New Roman"/>
          <w:sz w:val="26"/>
          <w:szCs w:val="26"/>
          <w:lang w:val="ru-RU"/>
        </w:rPr>
        <w:t xml:space="preserve"> в масштабе 1:2000,  на которое нанесены номера объектов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374A5">
        <w:rPr>
          <w:rFonts w:ascii="Times New Roman" w:hAnsi="Times New Roman"/>
          <w:sz w:val="26"/>
          <w:szCs w:val="26"/>
          <w:lang w:val="ru-RU"/>
        </w:rPr>
        <w:t xml:space="preserve"> включенн</w:t>
      </w:r>
      <w:r>
        <w:rPr>
          <w:rFonts w:ascii="Times New Roman" w:hAnsi="Times New Roman"/>
          <w:sz w:val="26"/>
          <w:szCs w:val="26"/>
          <w:lang w:val="ru-RU"/>
        </w:rPr>
        <w:t>ых в перечень</w:t>
      </w:r>
      <w:r w:rsidRPr="006374A5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092165" w:rsidRPr="00337171" w:rsidRDefault="00092165" w:rsidP="00D953D6">
      <w:pPr>
        <w:pStyle w:val="aa"/>
        <w:ind w:firstLine="708"/>
        <w:jc w:val="both"/>
        <w:rPr>
          <w:rFonts w:ascii="Times New Roman" w:hAnsi="Times New Roman"/>
          <w:kern w:val="36"/>
          <w:sz w:val="26"/>
          <w:szCs w:val="26"/>
          <w:lang w:val="ru-RU"/>
        </w:rPr>
      </w:pPr>
      <w:r w:rsidRPr="00337171">
        <w:rPr>
          <w:rFonts w:ascii="Times New Roman" w:hAnsi="Times New Roman"/>
          <w:kern w:val="36"/>
          <w:sz w:val="26"/>
          <w:szCs w:val="26"/>
          <w:lang w:val="ru-RU"/>
        </w:rPr>
        <w:t>В Переч</w:t>
      </w:r>
      <w:r>
        <w:rPr>
          <w:rFonts w:ascii="Times New Roman" w:hAnsi="Times New Roman"/>
          <w:kern w:val="36"/>
          <w:sz w:val="26"/>
          <w:szCs w:val="26"/>
          <w:lang w:val="ru-RU"/>
        </w:rPr>
        <w:t>е</w:t>
      </w:r>
      <w:r w:rsidRPr="00337171">
        <w:rPr>
          <w:rFonts w:ascii="Times New Roman" w:hAnsi="Times New Roman"/>
          <w:kern w:val="36"/>
          <w:sz w:val="26"/>
          <w:szCs w:val="26"/>
          <w:lang w:val="ru-RU"/>
        </w:rPr>
        <w:t>н</w:t>
      </w:r>
      <w:r>
        <w:rPr>
          <w:rFonts w:ascii="Times New Roman" w:hAnsi="Times New Roman"/>
          <w:kern w:val="36"/>
          <w:sz w:val="26"/>
          <w:szCs w:val="26"/>
          <w:lang w:val="ru-RU"/>
        </w:rPr>
        <w:t>ь</w:t>
      </w:r>
      <w:r w:rsidRPr="00337171">
        <w:rPr>
          <w:rFonts w:ascii="Times New Roman" w:hAnsi="Times New Roman"/>
          <w:kern w:val="36"/>
          <w:sz w:val="26"/>
          <w:szCs w:val="26"/>
          <w:lang w:val="ru-RU"/>
        </w:rPr>
        <w:t xml:space="preserve"> могут включаться земельные участки и помещения как уже занятые объектами нестационарной торговли, так и свободные, планируемые к размещению на них указанных объектов. </w:t>
      </w:r>
    </w:p>
    <w:p w:rsidR="00092165" w:rsidRDefault="00092165" w:rsidP="00AB4597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337171">
        <w:rPr>
          <w:rFonts w:ascii="Times New Roman" w:hAnsi="Times New Roman"/>
          <w:b/>
          <w:sz w:val="26"/>
          <w:szCs w:val="26"/>
          <w:lang w:val="ru-RU"/>
        </w:rPr>
        <w:t>2.2.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Включение земельных участков, находящихся в муниципальной собственности </w:t>
      </w:r>
      <w:r>
        <w:rPr>
          <w:rFonts w:ascii="Times New Roman" w:hAnsi="Times New Roman"/>
          <w:sz w:val="26"/>
          <w:szCs w:val="26"/>
          <w:lang w:val="ru-RU"/>
        </w:rPr>
        <w:t xml:space="preserve">МО </w:t>
      </w:r>
      <w:r w:rsidRPr="007C00AB">
        <w:rPr>
          <w:rFonts w:ascii="Times New Roman" w:hAnsi="Times New Roman"/>
          <w:sz w:val="26"/>
          <w:szCs w:val="26"/>
          <w:lang w:val="ru-RU"/>
        </w:rPr>
        <w:t>Новоладожско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7C00AB">
        <w:rPr>
          <w:rFonts w:ascii="Times New Roman" w:hAnsi="Times New Roman"/>
          <w:sz w:val="26"/>
          <w:szCs w:val="26"/>
          <w:lang w:val="ru-RU"/>
        </w:rPr>
        <w:t>, либо государственная собственность на которые не разграничена, а также помещений (зданий, строений, сооружений) находящ</w:t>
      </w:r>
      <w:r>
        <w:rPr>
          <w:rFonts w:ascii="Times New Roman" w:hAnsi="Times New Roman"/>
          <w:sz w:val="26"/>
          <w:szCs w:val="26"/>
          <w:lang w:val="ru-RU"/>
        </w:rPr>
        <w:t>ихся в муниципальной собственно</w:t>
      </w:r>
      <w:r w:rsidRPr="007C00AB">
        <w:rPr>
          <w:rFonts w:ascii="Times New Roman" w:hAnsi="Times New Roman"/>
          <w:sz w:val="26"/>
          <w:szCs w:val="26"/>
          <w:lang w:val="ru-RU"/>
        </w:rPr>
        <w:t>сти, в проект Схемы осуществляется по согласованию с администрацией Волховского муниципального района. Для получения согласования администрация Новоладожско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00AB">
        <w:rPr>
          <w:rFonts w:ascii="Times New Roman" w:hAnsi="Times New Roman"/>
          <w:sz w:val="26"/>
          <w:szCs w:val="26"/>
          <w:lang w:val="ru-RU"/>
        </w:rPr>
        <w:lastRenderedPageBreak/>
        <w:t>поселени</w:t>
      </w:r>
      <w:r>
        <w:rPr>
          <w:rFonts w:ascii="Times New Roman" w:hAnsi="Times New Roman"/>
          <w:sz w:val="26"/>
          <w:szCs w:val="26"/>
          <w:lang w:val="ru-RU"/>
        </w:rPr>
        <w:t>я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 направляет в администрацию Волховского муниципального района </w:t>
      </w:r>
      <w:r>
        <w:rPr>
          <w:rFonts w:ascii="Times New Roman" w:hAnsi="Times New Roman"/>
          <w:sz w:val="26"/>
          <w:szCs w:val="26"/>
          <w:lang w:val="ru-RU"/>
        </w:rPr>
        <w:t xml:space="preserve">Ленинградской области 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заявление, в котором должны быть указаны сведения об испрашиваемых земельных участках, предусмотренные в приложении №1  </w:t>
      </w:r>
      <w:r>
        <w:rPr>
          <w:rFonts w:ascii="Times New Roman" w:hAnsi="Times New Roman"/>
          <w:sz w:val="26"/>
          <w:szCs w:val="26"/>
          <w:lang w:val="ru-RU"/>
        </w:rPr>
        <w:t xml:space="preserve">к </w:t>
      </w:r>
      <w:r w:rsidRPr="007C00AB">
        <w:rPr>
          <w:rFonts w:ascii="Times New Roman" w:hAnsi="Times New Roman"/>
          <w:sz w:val="26"/>
          <w:szCs w:val="26"/>
          <w:lang w:val="ru-RU"/>
        </w:rPr>
        <w:t>Приказ</w:t>
      </w:r>
      <w:r>
        <w:rPr>
          <w:rFonts w:ascii="Times New Roman" w:hAnsi="Times New Roman"/>
          <w:sz w:val="26"/>
          <w:szCs w:val="26"/>
          <w:lang w:val="ru-RU"/>
        </w:rPr>
        <w:t>у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Комитета по развитию малого, среднего бизнеса и потребительского рынка Ленинградской области от 28.09.2011г. № 24.</w:t>
      </w:r>
    </w:p>
    <w:p w:rsidR="00092165" w:rsidRPr="007C00AB" w:rsidRDefault="00092165" w:rsidP="00AB4597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Администрация Волховского муниципального района Ленинградской области рассматривает поступившее заявление в течение 10 рабочих дней и в письменном виде сообщает о своем согласии или предоставляет мотивированный отказ. В случае не предоставления ответа в установленные сроки заявление считается согласованным по умолчанию.</w:t>
      </w:r>
    </w:p>
    <w:p w:rsidR="00092165" w:rsidRPr="007C00AB" w:rsidRDefault="00092165" w:rsidP="007C00AB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00AB">
        <w:rPr>
          <w:rFonts w:ascii="Times New Roman" w:hAnsi="Times New Roman"/>
          <w:sz w:val="26"/>
          <w:szCs w:val="26"/>
          <w:lang w:val="ru-RU"/>
        </w:rPr>
        <w:t xml:space="preserve">При включении в Схему нестационарных торговых объектов, расположенных на земельных участках, находящихся в государственной собственности, необходимо руководствоваться постановлением Правительства Российской Федерации от 29 </w:t>
      </w:r>
      <w:hyperlink r:id="rId11" w:tooltip="Сентябрь 2010 г." w:history="1">
        <w:r w:rsidRPr="007C00AB">
          <w:rPr>
            <w:rFonts w:ascii="Times New Roman" w:hAnsi="Times New Roman"/>
            <w:color w:val="000000"/>
            <w:sz w:val="26"/>
            <w:szCs w:val="26"/>
            <w:lang w:val="ru-RU"/>
          </w:rPr>
          <w:t>сентября 2010</w:t>
        </w:r>
      </w:hyperlink>
      <w:r w:rsidRPr="007C00AB">
        <w:rPr>
          <w:rFonts w:ascii="Times New Roman" w:hAnsi="Times New Roman"/>
          <w:color w:val="000000"/>
          <w:sz w:val="26"/>
          <w:szCs w:val="26"/>
          <w:lang w:val="ru-RU"/>
        </w:rPr>
        <w:t xml:space="preserve"> г.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объектах».</w:t>
      </w:r>
    </w:p>
    <w:p w:rsidR="00092165" w:rsidRPr="007C00AB" w:rsidRDefault="00092165" w:rsidP="00027754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337171">
        <w:rPr>
          <w:rFonts w:ascii="Times New Roman" w:hAnsi="Times New Roman"/>
          <w:b/>
          <w:sz w:val="26"/>
          <w:szCs w:val="26"/>
          <w:lang w:val="ru-RU"/>
        </w:rPr>
        <w:t>2.3.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При осуществлении предпринимательской деятельности в нестационарном объекте должна соблюдаться специализация нестационарного объекта. Специализация нестационарного объекта – это деятельность, при которой 80% и более всех предлагаемых услуг от их общего количества составляют услуги одной группы.</w:t>
      </w:r>
    </w:p>
    <w:p w:rsidR="00092165" w:rsidRPr="007C00AB" w:rsidRDefault="00092165" w:rsidP="00027754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337171">
        <w:rPr>
          <w:rFonts w:ascii="Times New Roman" w:hAnsi="Times New Roman"/>
          <w:b/>
          <w:sz w:val="26"/>
          <w:szCs w:val="26"/>
          <w:lang w:val="ru-RU"/>
        </w:rPr>
        <w:t>2.4.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Период размещения нестационарного </w:t>
      </w:r>
      <w:r>
        <w:rPr>
          <w:rFonts w:ascii="Times New Roman" w:hAnsi="Times New Roman"/>
          <w:sz w:val="26"/>
          <w:szCs w:val="26"/>
          <w:lang w:val="ru-RU"/>
        </w:rPr>
        <w:t xml:space="preserve">торгового </w:t>
      </w:r>
      <w:r w:rsidRPr="007C00AB">
        <w:rPr>
          <w:rFonts w:ascii="Times New Roman" w:hAnsi="Times New Roman"/>
          <w:sz w:val="26"/>
          <w:szCs w:val="26"/>
          <w:lang w:val="ru-RU"/>
        </w:rPr>
        <w:t>объекта устанавливается в разрешении и в до</w:t>
      </w:r>
      <w:r>
        <w:rPr>
          <w:rFonts w:ascii="Times New Roman" w:hAnsi="Times New Roman"/>
          <w:sz w:val="26"/>
          <w:szCs w:val="26"/>
          <w:lang w:val="ru-RU"/>
        </w:rPr>
        <w:t>говоре аренды по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размещени</w:t>
      </w:r>
      <w:r>
        <w:rPr>
          <w:rFonts w:ascii="Times New Roman" w:hAnsi="Times New Roman"/>
          <w:sz w:val="26"/>
          <w:szCs w:val="26"/>
          <w:lang w:val="ru-RU"/>
        </w:rPr>
        <w:t>ю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нестационарных объектов с учётом необходимости обеспечения устойчивого развития территорий, но не более чем на 11 месяцев.</w:t>
      </w:r>
    </w:p>
    <w:p w:rsidR="00092165" w:rsidRPr="007C00AB" w:rsidRDefault="00092165" w:rsidP="00027754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337171">
        <w:rPr>
          <w:rFonts w:ascii="Times New Roman" w:hAnsi="Times New Roman"/>
          <w:b/>
          <w:sz w:val="26"/>
          <w:szCs w:val="26"/>
          <w:lang w:val="ru-RU"/>
        </w:rPr>
        <w:t>2.5.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При определении местоположения и размера площади места размещения нестационарного объекта в схеме размещения нестационарных</w:t>
      </w:r>
      <w:r>
        <w:rPr>
          <w:rFonts w:ascii="Times New Roman" w:hAnsi="Times New Roman"/>
          <w:sz w:val="26"/>
          <w:szCs w:val="26"/>
          <w:lang w:val="ru-RU"/>
        </w:rPr>
        <w:t xml:space="preserve"> торговых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объектов администрацией Новоладожско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я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должны быть учтены:</w:t>
      </w:r>
    </w:p>
    <w:p w:rsidR="00092165" w:rsidRPr="007C00AB" w:rsidRDefault="00092165" w:rsidP="00027754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00AB">
        <w:rPr>
          <w:rFonts w:ascii="Times New Roman" w:hAnsi="Times New Roman"/>
          <w:sz w:val="26"/>
          <w:szCs w:val="26"/>
          <w:lang w:val="ru-RU"/>
        </w:rPr>
        <w:t>2.5.1</w:t>
      </w:r>
      <w:r>
        <w:rPr>
          <w:rFonts w:ascii="Times New Roman" w:hAnsi="Times New Roman"/>
          <w:sz w:val="26"/>
          <w:szCs w:val="26"/>
          <w:lang w:val="ru-RU"/>
        </w:rPr>
        <w:t xml:space="preserve">. </w:t>
      </w:r>
      <w:r w:rsidRPr="007C00AB">
        <w:rPr>
          <w:rFonts w:ascii="Times New Roman" w:hAnsi="Times New Roman"/>
          <w:sz w:val="26"/>
          <w:szCs w:val="26"/>
          <w:lang w:val="ru-RU"/>
        </w:rPr>
        <w:t>возможность благоустройства площадки для размещения нестационарного объекта и прилегающей территории;</w:t>
      </w:r>
    </w:p>
    <w:p w:rsidR="00092165" w:rsidRPr="007C00AB" w:rsidRDefault="00092165" w:rsidP="00027754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00AB">
        <w:rPr>
          <w:rFonts w:ascii="Times New Roman" w:hAnsi="Times New Roman"/>
          <w:sz w:val="26"/>
          <w:szCs w:val="26"/>
          <w:lang w:val="ru-RU"/>
        </w:rPr>
        <w:t>2.5.2 возможность подключения нестационарных объектов к сетям инженерно–технического обеспечения (при необходимости);</w:t>
      </w:r>
    </w:p>
    <w:p w:rsidR="00092165" w:rsidRPr="007C00AB" w:rsidRDefault="00092165" w:rsidP="00027754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00AB">
        <w:rPr>
          <w:rFonts w:ascii="Times New Roman" w:hAnsi="Times New Roman"/>
          <w:sz w:val="26"/>
          <w:szCs w:val="26"/>
          <w:lang w:val="ru-RU"/>
        </w:rPr>
        <w:t>2.5.3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удобный подъезд автотранспорта, не создающий помех для прохода пешеходов, заездные карманы;</w:t>
      </w:r>
    </w:p>
    <w:p w:rsidR="00092165" w:rsidRPr="007C00AB" w:rsidRDefault="00092165" w:rsidP="00027754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00AB">
        <w:rPr>
          <w:rFonts w:ascii="Times New Roman" w:hAnsi="Times New Roman"/>
          <w:sz w:val="26"/>
          <w:szCs w:val="26"/>
          <w:lang w:val="ru-RU"/>
        </w:rPr>
        <w:t>2.5.4. действующие санитарно – эпидемиологические  правила и нормы и требования пожарной безопасности.</w:t>
      </w:r>
    </w:p>
    <w:p w:rsidR="00092165" w:rsidRDefault="00092165" w:rsidP="001F22E0">
      <w:pPr>
        <w:pStyle w:val="aa"/>
        <w:rPr>
          <w:rFonts w:ascii="Times New Roman" w:hAnsi="Times New Roman"/>
          <w:lang w:val="ru-RU"/>
        </w:rPr>
      </w:pPr>
    </w:p>
    <w:p w:rsidR="00092165" w:rsidRPr="00027754" w:rsidRDefault="00092165" w:rsidP="00027754">
      <w:pPr>
        <w:pStyle w:val="aa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27754">
        <w:rPr>
          <w:rFonts w:ascii="Times New Roman" w:hAnsi="Times New Roman"/>
          <w:b/>
          <w:sz w:val="26"/>
          <w:szCs w:val="26"/>
          <w:lang w:val="ru-RU"/>
        </w:rPr>
        <w:t>3. Требования к утверждению схемы размещения</w:t>
      </w:r>
    </w:p>
    <w:p w:rsidR="00092165" w:rsidRDefault="00092165" w:rsidP="00027754">
      <w:pPr>
        <w:pStyle w:val="aa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5D3462">
        <w:rPr>
          <w:rFonts w:ascii="Times New Roman" w:hAnsi="Times New Roman"/>
          <w:b/>
          <w:sz w:val="26"/>
          <w:szCs w:val="26"/>
          <w:lang w:val="ru-RU"/>
        </w:rPr>
        <w:t>нестационарных торговых объектов</w:t>
      </w:r>
    </w:p>
    <w:p w:rsidR="00092165" w:rsidRPr="00027754" w:rsidRDefault="00092165" w:rsidP="00027754">
      <w:pPr>
        <w:pStyle w:val="aa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092165" w:rsidRPr="00624BB3" w:rsidRDefault="00092165" w:rsidP="005D3462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24BB3">
        <w:rPr>
          <w:rFonts w:ascii="Times New Roman" w:hAnsi="Times New Roman"/>
          <w:b/>
          <w:sz w:val="26"/>
          <w:szCs w:val="26"/>
          <w:lang w:val="ru-RU"/>
        </w:rPr>
        <w:t>3.1.</w:t>
      </w:r>
      <w:r>
        <w:rPr>
          <w:rFonts w:ascii="Times New Roman" w:hAnsi="Times New Roman"/>
          <w:sz w:val="26"/>
          <w:szCs w:val="26"/>
          <w:lang w:val="ru-RU"/>
        </w:rPr>
        <w:t xml:space="preserve"> Разработанный</w:t>
      </w:r>
      <w:r w:rsidRPr="00624BB3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проект схемы рассматривается </w:t>
      </w:r>
      <w:r w:rsidRPr="00624BB3">
        <w:rPr>
          <w:rFonts w:ascii="Times New Roman" w:hAnsi="Times New Roman"/>
          <w:sz w:val="26"/>
          <w:szCs w:val="26"/>
          <w:lang w:val="ru-RU"/>
        </w:rPr>
        <w:t>в 30 д</w:t>
      </w:r>
      <w:r>
        <w:rPr>
          <w:rFonts w:ascii="Times New Roman" w:hAnsi="Times New Roman"/>
          <w:sz w:val="26"/>
          <w:szCs w:val="26"/>
          <w:lang w:val="ru-RU"/>
        </w:rPr>
        <w:t>невный срок</w:t>
      </w:r>
      <w:r w:rsidRPr="00624BB3">
        <w:rPr>
          <w:rFonts w:ascii="Times New Roman" w:hAnsi="Times New Roman"/>
          <w:sz w:val="26"/>
          <w:szCs w:val="26"/>
          <w:lang w:val="ru-RU"/>
        </w:rPr>
        <w:t xml:space="preserve"> на Совете для внесения в него замечаний, предложений или его одобрения.</w:t>
      </w:r>
    </w:p>
    <w:p w:rsidR="00092165" w:rsidRPr="00624BB3" w:rsidRDefault="00092165" w:rsidP="005D3462">
      <w:pPr>
        <w:pStyle w:val="aa"/>
        <w:jc w:val="both"/>
        <w:rPr>
          <w:rFonts w:ascii="Times New Roman" w:hAnsi="Times New Roman"/>
          <w:sz w:val="26"/>
          <w:szCs w:val="26"/>
          <w:lang w:val="ru-RU"/>
        </w:rPr>
      </w:pPr>
      <w:r w:rsidRPr="00624BB3">
        <w:rPr>
          <w:rFonts w:ascii="Times New Roman" w:hAnsi="Times New Roman"/>
          <w:sz w:val="26"/>
          <w:szCs w:val="26"/>
          <w:lang w:val="ru-RU"/>
        </w:rPr>
        <w:t xml:space="preserve">Одобренный Советом проект схемы размещается на официальном сайте администрации Новоладожского городского поселения, в сети Интернет </w:t>
      </w:r>
      <w:r w:rsidRPr="00624BB3">
        <w:rPr>
          <w:rFonts w:ascii="Times New Roman" w:hAnsi="Times New Roman"/>
          <w:i/>
          <w:color w:val="0070C0"/>
          <w:sz w:val="26"/>
          <w:szCs w:val="26"/>
          <w:u w:val="single"/>
        </w:rPr>
        <w:t>www</w:t>
      </w:r>
      <w:r w:rsidRPr="00624BB3">
        <w:rPr>
          <w:rFonts w:ascii="Times New Roman" w:hAnsi="Times New Roman"/>
          <w:i/>
          <w:color w:val="0070C0"/>
          <w:sz w:val="26"/>
          <w:szCs w:val="26"/>
          <w:u w:val="single"/>
          <w:lang w:val="ru-RU"/>
        </w:rPr>
        <w:t>.</w:t>
      </w:r>
      <w:r w:rsidRPr="00624BB3">
        <w:rPr>
          <w:rFonts w:ascii="Times New Roman" w:hAnsi="Times New Roman"/>
          <w:i/>
          <w:color w:val="0070C0"/>
          <w:sz w:val="26"/>
          <w:szCs w:val="26"/>
          <w:u w:val="single"/>
        </w:rPr>
        <w:t>new</w:t>
      </w:r>
      <w:r w:rsidRPr="00624BB3">
        <w:rPr>
          <w:rFonts w:ascii="Times New Roman" w:hAnsi="Times New Roman"/>
          <w:i/>
          <w:color w:val="0070C0"/>
          <w:sz w:val="26"/>
          <w:szCs w:val="26"/>
          <w:u w:val="single"/>
          <w:lang w:val="ru-RU"/>
        </w:rPr>
        <w:t>-</w:t>
      </w:r>
      <w:r w:rsidRPr="00624BB3">
        <w:rPr>
          <w:rFonts w:ascii="Times New Roman" w:hAnsi="Times New Roman"/>
          <w:i/>
          <w:color w:val="0070C0"/>
          <w:sz w:val="26"/>
          <w:szCs w:val="26"/>
          <w:u w:val="single"/>
        </w:rPr>
        <w:t>ladoga</w:t>
      </w:r>
      <w:r w:rsidRPr="00624BB3">
        <w:rPr>
          <w:rFonts w:ascii="Times New Roman" w:hAnsi="Times New Roman"/>
          <w:i/>
          <w:color w:val="0070C0"/>
          <w:sz w:val="26"/>
          <w:szCs w:val="26"/>
          <w:u w:val="single"/>
          <w:lang w:val="ru-RU"/>
        </w:rPr>
        <w:t>-</w:t>
      </w:r>
      <w:r w:rsidRPr="00624BB3">
        <w:rPr>
          <w:rFonts w:ascii="Times New Roman" w:hAnsi="Times New Roman"/>
          <w:i/>
          <w:color w:val="0070C0"/>
          <w:sz w:val="26"/>
          <w:szCs w:val="26"/>
          <w:u w:val="single"/>
        </w:rPr>
        <w:t>adm</w:t>
      </w:r>
      <w:r w:rsidRPr="00624BB3">
        <w:rPr>
          <w:rFonts w:ascii="Times New Roman" w:hAnsi="Times New Roman"/>
          <w:i/>
          <w:color w:val="0070C0"/>
          <w:sz w:val="26"/>
          <w:szCs w:val="26"/>
          <w:u w:val="single"/>
          <w:lang w:val="ru-RU"/>
        </w:rPr>
        <w:t>.</w:t>
      </w:r>
      <w:r w:rsidRPr="00624BB3">
        <w:rPr>
          <w:rFonts w:ascii="Times New Roman" w:hAnsi="Times New Roman"/>
          <w:i/>
          <w:color w:val="0070C0"/>
          <w:sz w:val="26"/>
          <w:szCs w:val="26"/>
          <w:u w:val="single"/>
        </w:rPr>
        <w:t>ru</w:t>
      </w:r>
      <w:r w:rsidRPr="00624BB3">
        <w:rPr>
          <w:rFonts w:ascii="Times New Roman" w:hAnsi="Times New Roman"/>
          <w:sz w:val="26"/>
          <w:szCs w:val="26"/>
          <w:lang w:val="ru-RU"/>
        </w:rPr>
        <w:t xml:space="preserve"> .</w:t>
      </w:r>
    </w:p>
    <w:p w:rsidR="00092165" w:rsidRPr="00624BB3" w:rsidRDefault="00092165" w:rsidP="005D3462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24BB3">
        <w:rPr>
          <w:rFonts w:ascii="Times New Roman" w:hAnsi="Times New Roman"/>
          <w:sz w:val="26"/>
          <w:szCs w:val="26"/>
          <w:lang w:val="ru-RU"/>
        </w:rPr>
        <w:t>По результатам проведённых публичных обсуждений</w:t>
      </w:r>
      <w:r>
        <w:rPr>
          <w:rFonts w:ascii="Times New Roman" w:hAnsi="Times New Roman"/>
          <w:sz w:val="26"/>
          <w:szCs w:val="26"/>
          <w:lang w:val="ru-RU"/>
        </w:rPr>
        <w:t>, по истечении 7 календарных</w:t>
      </w:r>
      <w:r w:rsidRPr="00624BB3">
        <w:rPr>
          <w:rFonts w:ascii="Times New Roman" w:hAnsi="Times New Roman"/>
          <w:sz w:val="26"/>
          <w:szCs w:val="26"/>
          <w:lang w:val="ru-RU"/>
        </w:rPr>
        <w:t xml:space="preserve"> дней</w:t>
      </w:r>
      <w:r>
        <w:rPr>
          <w:rFonts w:ascii="Times New Roman" w:hAnsi="Times New Roman"/>
          <w:sz w:val="26"/>
          <w:szCs w:val="26"/>
          <w:lang w:val="ru-RU"/>
        </w:rPr>
        <w:t>,</w:t>
      </w:r>
      <w:r w:rsidRPr="00624BB3">
        <w:rPr>
          <w:rFonts w:ascii="Times New Roman" w:hAnsi="Times New Roman"/>
          <w:sz w:val="26"/>
          <w:szCs w:val="26"/>
          <w:lang w:val="ru-RU"/>
        </w:rPr>
        <w:t xml:space="preserve"> Совет согласовывает проект Схемы в окончательном варианте (с учетом замечаний поступивших от граждан и организаций), и направляет его на утверждение главе администрации Новоладожско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624BB3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624BB3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я</w:t>
      </w:r>
      <w:r w:rsidRPr="00624BB3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092165" w:rsidRPr="00624BB3" w:rsidRDefault="00092165" w:rsidP="005D3462">
      <w:pPr>
        <w:pStyle w:val="aa"/>
        <w:jc w:val="both"/>
        <w:rPr>
          <w:rFonts w:ascii="Times New Roman" w:hAnsi="Times New Roman"/>
          <w:sz w:val="26"/>
          <w:szCs w:val="26"/>
          <w:lang w:val="ru-RU"/>
        </w:rPr>
      </w:pPr>
      <w:r w:rsidRPr="00624BB3">
        <w:rPr>
          <w:rFonts w:ascii="Times New Roman" w:hAnsi="Times New Roman"/>
          <w:sz w:val="26"/>
          <w:szCs w:val="26"/>
          <w:lang w:val="ru-RU"/>
        </w:rPr>
        <w:lastRenderedPageBreak/>
        <w:t>Схема утверждается постановлением администрации Новоладожско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624BB3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624BB3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я</w:t>
      </w:r>
      <w:r w:rsidRPr="00624BB3">
        <w:rPr>
          <w:rFonts w:ascii="Times New Roman" w:hAnsi="Times New Roman"/>
          <w:sz w:val="26"/>
          <w:szCs w:val="26"/>
          <w:lang w:val="ru-RU"/>
        </w:rPr>
        <w:t xml:space="preserve"> и после утверждения в 5–дневный срок размещается на официальном сайте администрации Новоладожско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624BB3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624BB3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я</w:t>
      </w:r>
      <w:r w:rsidRPr="00624BB3">
        <w:rPr>
          <w:rFonts w:ascii="Times New Roman" w:hAnsi="Times New Roman"/>
          <w:sz w:val="26"/>
          <w:szCs w:val="26"/>
          <w:lang w:val="ru-RU"/>
        </w:rPr>
        <w:t>, аналогично решается вопрос внесения изменений и дополнений в уже утверждённую схему.</w:t>
      </w:r>
    </w:p>
    <w:p w:rsidR="00092165" w:rsidRPr="005D3462" w:rsidRDefault="00092165" w:rsidP="005D3462">
      <w:pPr>
        <w:pStyle w:val="aa"/>
        <w:jc w:val="both"/>
        <w:rPr>
          <w:rFonts w:ascii="Times New Roman" w:hAnsi="Times New Roman"/>
          <w:kern w:val="36"/>
          <w:sz w:val="24"/>
          <w:szCs w:val="24"/>
          <w:lang w:val="ru-RU"/>
        </w:rPr>
      </w:pPr>
    </w:p>
    <w:p w:rsidR="00092165" w:rsidRPr="00AE48FC" w:rsidRDefault="00092165" w:rsidP="00AE48FC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</w:t>
      </w:r>
    </w:p>
    <w:sectPr w:rsidR="00092165" w:rsidRPr="00AE48FC" w:rsidSect="005A6E62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E3A" w:rsidRDefault="00357E3A" w:rsidP="008C3810">
      <w:r>
        <w:separator/>
      </w:r>
    </w:p>
  </w:endnote>
  <w:endnote w:type="continuationSeparator" w:id="0">
    <w:p w:rsidR="00357E3A" w:rsidRDefault="00357E3A" w:rsidP="008C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E3A" w:rsidRDefault="00357E3A" w:rsidP="008C3810">
      <w:r>
        <w:separator/>
      </w:r>
    </w:p>
  </w:footnote>
  <w:footnote w:type="continuationSeparator" w:id="0">
    <w:p w:rsidR="00357E3A" w:rsidRDefault="00357E3A" w:rsidP="008C3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A1A1E"/>
    <w:multiLevelType w:val="hybridMultilevel"/>
    <w:tmpl w:val="9E72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53C40"/>
    <w:multiLevelType w:val="hybridMultilevel"/>
    <w:tmpl w:val="89F86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12D25"/>
    <w:multiLevelType w:val="hybridMultilevel"/>
    <w:tmpl w:val="30F6B9BC"/>
    <w:lvl w:ilvl="0" w:tplc="C3DA14E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05F37E6"/>
    <w:multiLevelType w:val="hybridMultilevel"/>
    <w:tmpl w:val="801AFEDC"/>
    <w:lvl w:ilvl="0" w:tplc="42424CB0">
      <w:start w:val="1"/>
      <w:numFmt w:val="decimal"/>
      <w:lvlText w:val="%1."/>
      <w:lvlJc w:val="left"/>
      <w:pPr>
        <w:ind w:left="3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  <w:rPr>
        <w:rFonts w:cs="Times New Roman"/>
      </w:rPr>
    </w:lvl>
  </w:abstractNum>
  <w:abstractNum w:abstractNumId="4">
    <w:nsid w:val="43294E53"/>
    <w:multiLevelType w:val="hybridMultilevel"/>
    <w:tmpl w:val="52A8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B2C0D"/>
    <w:multiLevelType w:val="hybridMultilevel"/>
    <w:tmpl w:val="CDC48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7E"/>
    <w:rsid w:val="00006B76"/>
    <w:rsid w:val="00025A74"/>
    <w:rsid w:val="00027754"/>
    <w:rsid w:val="00092165"/>
    <w:rsid w:val="000A3955"/>
    <w:rsid w:val="000D1109"/>
    <w:rsid w:val="000E7397"/>
    <w:rsid w:val="0012479C"/>
    <w:rsid w:val="00130DCA"/>
    <w:rsid w:val="00174996"/>
    <w:rsid w:val="001A7D82"/>
    <w:rsid w:val="001E72E0"/>
    <w:rsid w:val="001F1B59"/>
    <w:rsid w:val="001F22E0"/>
    <w:rsid w:val="00212392"/>
    <w:rsid w:val="00231F2D"/>
    <w:rsid w:val="00270B4D"/>
    <w:rsid w:val="002814C3"/>
    <w:rsid w:val="00281DE5"/>
    <w:rsid w:val="00283716"/>
    <w:rsid w:val="002F2044"/>
    <w:rsid w:val="00337171"/>
    <w:rsid w:val="003526EC"/>
    <w:rsid w:val="00357E3A"/>
    <w:rsid w:val="003917ED"/>
    <w:rsid w:val="003A5750"/>
    <w:rsid w:val="00417FEB"/>
    <w:rsid w:val="00443C08"/>
    <w:rsid w:val="0046287C"/>
    <w:rsid w:val="004A2581"/>
    <w:rsid w:val="004D0DA5"/>
    <w:rsid w:val="005361C4"/>
    <w:rsid w:val="005370D2"/>
    <w:rsid w:val="005571F9"/>
    <w:rsid w:val="005803E8"/>
    <w:rsid w:val="005A6E62"/>
    <w:rsid w:val="005C7B5D"/>
    <w:rsid w:val="005D3462"/>
    <w:rsid w:val="005E1A70"/>
    <w:rsid w:val="00624BB3"/>
    <w:rsid w:val="006365FE"/>
    <w:rsid w:val="006374A5"/>
    <w:rsid w:val="006D3835"/>
    <w:rsid w:val="00792D02"/>
    <w:rsid w:val="007A0EA6"/>
    <w:rsid w:val="007C00AB"/>
    <w:rsid w:val="007C0730"/>
    <w:rsid w:val="00837FCA"/>
    <w:rsid w:val="008416B6"/>
    <w:rsid w:val="00852252"/>
    <w:rsid w:val="00874DD5"/>
    <w:rsid w:val="008C3810"/>
    <w:rsid w:val="008E2FA1"/>
    <w:rsid w:val="008E647F"/>
    <w:rsid w:val="00913ED1"/>
    <w:rsid w:val="00977DFC"/>
    <w:rsid w:val="009C1116"/>
    <w:rsid w:val="009C2302"/>
    <w:rsid w:val="00A31F88"/>
    <w:rsid w:val="00A3326E"/>
    <w:rsid w:val="00A352AA"/>
    <w:rsid w:val="00A4318E"/>
    <w:rsid w:val="00A62313"/>
    <w:rsid w:val="00A72803"/>
    <w:rsid w:val="00A831B2"/>
    <w:rsid w:val="00A86493"/>
    <w:rsid w:val="00AB4597"/>
    <w:rsid w:val="00AC182C"/>
    <w:rsid w:val="00AE27E3"/>
    <w:rsid w:val="00AE48FC"/>
    <w:rsid w:val="00B1091F"/>
    <w:rsid w:val="00B35E78"/>
    <w:rsid w:val="00B740CF"/>
    <w:rsid w:val="00BB55D9"/>
    <w:rsid w:val="00BC5030"/>
    <w:rsid w:val="00C333C2"/>
    <w:rsid w:val="00CD3A13"/>
    <w:rsid w:val="00D11FE7"/>
    <w:rsid w:val="00D938C9"/>
    <w:rsid w:val="00D953D6"/>
    <w:rsid w:val="00DD6FA7"/>
    <w:rsid w:val="00E162E6"/>
    <w:rsid w:val="00E82634"/>
    <w:rsid w:val="00F05CC0"/>
    <w:rsid w:val="00F6079D"/>
    <w:rsid w:val="00F752C0"/>
    <w:rsid w:val="00FB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EBA675-9FF3-4682-BE5E-321DCB05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57E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522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522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5225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5225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85225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85225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85225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852252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852252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225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5225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52252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852252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852252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852252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852252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852252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852252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852252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85225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85225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85225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85225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852252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852252"/>
    <w:rPr>
      <w:rFonts w:cs="Times New Roman"/>
      <w:i/>
      <w:iCs/>
    </w:rPr>
  </w:style>
  <w:style w:type="paragraph" w:styleId="aa">
    <w:name w:val="No Spacing"/>
    <w:uiPriority w:val="99"/>
    <w:qFormat/>
    <w:rsid w:val="00852252"/>
    <w:rPr>
      <w:lang w:val="en-US" w:eastAsia="en-US"/>
    </w:rPr>
  </w:style>
  <w:style w:type="paragraph" w:styleId="ab">
    <w:name w:val="List Paragraph"/>
    <w:basedOn w:val="a"/>
    <w:uiPriority w:val="99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852252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852252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8522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852252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852252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852252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852252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852252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852252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rsid w:val="00FB357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FB357E"/>
    <w:rPr>
      <w:rFonts w:ascii="Tahoma" w:hAnsi="Tahoma" w:cs="Tahoma"/>
      <w:sz w:val="16"/>
      <w:szCs w:val="16"/>
      <w:lang w:val="ru-RU" w:eastAsia="ru-RU" w:bidi="ar-SA"/>
    </w:rPr>
  </w:style>
  <w:style w:type="character" w:styleId="af6">
    <w:name w:val="Hyperlink"/>
    <w:basedOn w:val="a0"/>
    <w:uiPriority w:val="99"/>
    <w:semiHidden/>
    <w:rsid w:val="009C2302"/>
    <w:rPr>
      <w:rFonts w:cs="Times New Roman"/>
      <w:color w:val="0066CC"/>
      <w:u w:val="none"/>
      <w:effect w:val="none"/>
    </w:rPr>
  </w:style>
  <w:style w:type="paragraph" w:styleId="af7">
    <w:name w:val="header"/>
    <w:basedOn w:val="a"/>
    <w:link w:val="af8"/>
    <w:uiPriority w:val="99"/>
    <w:semiHidden/>
    <w:rsid w:val="008C38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locked/>
    <w:rsid w:val="008C3810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rsid w:val="008C38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sid w:val="008C3810"/>
    <w:rPr>
      <w:rFonts w:ascii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9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3584">
                  <w:marLeft w:val="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3477">
                      <w:marLeft w:val="144"/>
                      <w:marRight w:val="64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3542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3544">
                                  <w:marLeft w:val="0"/>
                                  <w:marRight w:val="3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9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3555">
                  <w:marLeft w:val="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3552">
                      <w:marLeft w:val="144"/>
                      <w:marRight w:val="64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3576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3522">
                                  <w:marLeft w:val="0"/>
                                  <w:marRight w:val="3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9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3466">
                  <w:marLeft w:val="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3509">
                      <w:marLeft w:val="144"/>
                      <w:marRight w:val="64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3541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3516">
                                  <w:marLeft w:val="0"/>
                                  <w:marRight w:val="3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9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3508">
                  <w:marLeft w:val="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3455">
                      <w:marLeft w:val="144"/>
                      <w:marRight w:val="64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3464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3564">
                                  <w:marLeft w:val="0"/>
                                  <w:marRight w:val="3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9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3465">
                  <w:marLeft w:val="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3536">
                      <w:marLeft w:val="144"/>
                      <w:marRight w:val="64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3520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3577">
                                  <w:marLeft w:val="0"/>
                                  <w:marRight w:val="3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9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3539">
                  <w:marLeft w:val="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3496">
                      <w:marLeft w:val="144"/>
                      <w:marRight w:val="64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3461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3491">
                                  <w:marLeft w:val="0"/>
                                  <w:marRight w:val="3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9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3569">
                  <w:marLeft w:val="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3549">
                      <w:marLeft w:val="144"/>
                      <w:marRight w:val="64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3513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3456">
                                  <w:marLeft w:val="0"/>
                                  <w:marRight w:val="3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9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3579">
                  <w:marLeft w:val="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3558">
                      <w:marLeft w:val="144"/>
                      <w:marRight w:val="64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3571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3486">
                                  <w:marLeft w:val="0"/>
                                  <w:marRight w:val="3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9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3507">
                  <w:marLeft w:val="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3468">
                      <w:marLeft w:val="144"/>
                      <w:marRight w:val="64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3543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3495">
                                  <w:marLeft w:val="0"/>
                                  <w:marRight w:val="3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3471">
                  <w:marLeft w:val="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3553">
                      <w:marLeft w:val="144"/>
                      <w:marRight w:val="64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3458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3469">
                                  <w:marLeft w:val="0"/>
                                  <w:marRight w:val="3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93483">
                                      <w:marLeft w:val="8"/>
                                      <w:marRight w:val="0"/>
                                      <w:marTop w:val="16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9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3527">
                  <w:marLeft w:val="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3493">
                      <w:marLeft w:val="144"/>
                      <w:marRight w:val="64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3537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3459">
                                  <w:marLeft w:val="0"/>
                                  <w:marRight w:val="3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9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3492">
                  <w:marLeft w:val="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3572">
                      <w:marLeft w:val="144"/>
                      <w:marRight w:val="64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3502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3485">
                                  <w:marLeft w:val="0"/>
                                  <w:marRight w:val="3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9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3550">
                  <w:marLeft w:val="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3498">
                      <w:marLeft w:val="144"/>
                      <w:marRight w:val="64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3460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3570">
                                  <w:marLeft w:val="0"/>
                                  <w:marRight w:val="3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9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3554">
                  <w:marLeft w:val="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3534">
                      <w:marLeft w:val="144"/>
                      <w:marRight w:val="64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3545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3523">
                                  <w:marLeft w:val="0"/>
                                  <w:marRight w:val="3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9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3489">
                  <w:marLeft w:val="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3568">
                      <w:marLeft w:val="144"/>
                      <w:marRight w:val="64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3533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3480">
                                  <w:marLeft w:val="0"/>
                                  <w:marRight w:val="3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9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3504">
                  <w:marLeft w:val="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3567">
                      <w:marLeft w:val="144"/>
                      <w:marRight w:val="64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3452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3548">
                                  <w:marLeft w:val="0"/>
                                  <w:marRight w:val="3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9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3488">
                  <w:marLeft w:val="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3482">
                      <w:marLeft w:val="144"/>
                      <w:marRight w:val="64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3514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3540">
                                  <w:marLeft w:val="0"/>
                                  <w:marRight w:val="3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9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3515">
                  <w:marLeft w:val="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3518">
                      <w:marLeft w:val="144"/>
                      <w:marRight w:val="64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3450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3562">
                                  <w:marLeft w:val="0"/>
                                  <w:marRight w:val="3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org/text/category/zashita_prav_potrebitelej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ndia.org/text/category/sentyabrmz_2010_g_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andia.org/text/category/dogovora_arendi_zemelmznogo_uchast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org/text/category/nekommercheskie_organizatc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4717</Words>
  <Characters>26889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Анастасия Петрова</cp:lastModifiedBy>
  <cp:revision>2</cp:revision>
  <cp:lastPrinted>2014-12-17T13:00:00Z</cp:lastPrinted>
  <dcterms:created xsi:type="dcterms:W3CDTF">2014-12-18T09:45:00Z</dcterms:created>
  <dcterms:modified xsi:type="dcterms:W3CDTF">2014-12-18T09:45:00Z</dcterms:modified>
</cp:coreProperties>
</file>