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1B" w:rsidRPr="00C50453" w:rsidRDefault="00F01D1B" w:rsidP="00F01D1B">
      <w:pPr>
        <w:pStyle w:val="a3"/>
        <w:rPr>
          <w:sz w:val="24"/>
        </w:rPr>
      </w:pPr>
      <w:r w:rsidRPr="00C50453">
        <w:rPr>
          <w:sz w:val="24"/>
        </w:rPr>
        <w:t>СОВЕТ ДЕПУТАТОВ</w:t>
      </w:r>
    </w:p>
    <w:p w:rsidR="00F01D1B" w:rsidRPr="00C50453" w:rsidRDefault="00F01D1B" w:rsidP="00F01D1B">
      <w:pPr>
        <w:jc w:val="center"/>
        <w:rPr>
          <w:b/>
          <w:bCs/>
        </w:rPr>
      </w:pPr>
      <w:r w:rsidRPr="00C50453">
        <w:rPr>
          <w:b/>
          <w:bCs/>
        </w:rPr>
        <w:t>муниципального образования Севастьяновское сельское поселение</w:t>
      </w:r>
    </w:p>
    <w:p w:rsidR="00F01D1B" w:rsidRPr="00C50453" w:rsidRDefault="00F01D1B" w:rsidP="00F01D1B">
      <w:pPr>
        <w:jc w:val="center"/>
        <w:rPr>
          <w:b/>
          <w:bCs/>
        </w:rPr>
      </w:pPr>
      <w:r w:rsidRPr="00C50453">
        <w:rPr>
          <w:b/>
          <w:bCs/>
        </w:rPr>
        <w:t>муниципального образования Приозерский муниципальный район Ленинградской области</w:t>
      </w:r>
    </w:p>
    <w:p w:rsidR="00F01D1B" w:rsidRPr="00C50453" w:rsidRDefault="00F01D1B" w:rsidP="00F01D1B">
      <w:pPr>
        <w:rPr>
          <w:b/>
          <w:bCs/>
        </w:rPr>
      </w:pPr>
    </w:p>
    <w:p w:rsidR="00F01D1B" w:rsidRPr="00C50453" w:rsidRDefault="00F01D1B" w:rsidP="00F01D1B">
      <w:pPr>
        <w:pStyle w:val="1"/>
        <w:rPr>
          <w:sz w:val="24"/>
        </w:rPr>
      </w:pPr>
      <w:r w:rsidRPr="00C50453">
        <w:rPr>
          <w:sz w:val="24"/>
        </w:rPr>
        <w:t>РЕШЕНИЕ</w:t>
      </w:r>
    </w:p>
    <w:p w:rsidR="00F01D1B" w:rsidRDefault="00F01D1B" w:rsidP="00F01D1B"/>
    <w:p w:rsidR="00356915" w:rsidRDefault="00356915"/>
    <w:p w:rsidR="00F01D1B" w:rsidRDefault="00F01D1B">
      <w:r>
        <w:t xml:space="preserve">От </w:t>
      </w:r>
      <w:r w:rsidR="00645F1D">
        <w:t>28</w:t>
      </w:r>
      <w:r w:rsidR="00360594">
        <w:t xml:space="preserve"> </w:t>
      </w:r>
      <w:r w:rsidR="00882E33">
        <w:t>ноября</w:t>
      </w:r>
      <w:r w:rsidR="00C12FC4">
        <w:t xml:space="preserve"> 201</w:t>
      </w:r>
      <w:r w:rsidR="00645F1D">
        <w:t>3</w:t>
      </w:r>
      <w:r w:rsidR="0012170B">
        <w:t>г.</w:t>
      </w:r>
      <w:r>
        <w:t xml:space="preserve">                              № </w:t>
      </w:r>
      <w:r w:rsidR="00645F1D">
        <w:t>88</w:t>
      </w:r>
    </w:p>
    <w:p w:rsidR="00C50453" w:rsidRDefault="00C50453"/>
    <w:p w:rsidR="00F01D1B" w:rsidRDefault="00F01D1B"/>
    <w:p w:rsidR="0086667C" w:rsidRDefault="00F01D1B">
      <w:r>
        <w:t xml:space="preserve">О </w:t>
      </w:r>
      <w:r w:rsidR="0086667C">
        <w:t>заключении соглашения</w:t>
      </w:r>
      <w:r>
        <w:t xml:space="preserve"> </w:t>
      </w:r>
      <w:r w:rsidR="0086667C">
        <w:t xml:space="preserve">о передаче </w:t>
      </w:r>
      <w:proofErr w:type="gramStart"/>
      <w:r w:rsidR="0086667C">
        <w:t>отдельных</w:t>
      </w:r>
      <w:proofErr w:type="gramEnd"/>
      <w:r w:rsidR="0086667C">
        <w:t xml:space="preserve"> </w:t>
      </w:r>
    </w:p>
    <w:p w:rsidR="00F01D1B" w:rsidRDefault="00F01D1B">
      <w:r>
        <w:t xml:space="preserve"> </w:t>
      </w:r>
      <w:r w:rsidR="0086667C">
        <w:t>п</w:t>
      </w:r>
      <w:r>
        <w:t>олномочий</w:t>
      </w:r>
      <w:r w:rsidR="0086667C">
        <w:t xml:space="preserve"> поселения муниципальному району </w:t>
      </w:r>
      <w:proofErr w:type="gramStart"/>
      <w:r w:rsidR="0086667C">
        <w:t>по</w:t>
      </w:r>
      <w:proofErr w:type="gramEnd"/>
    </w:p>
    <w:p w:rsidR="0086667C" w:rsidRDefault="0086667C">
      <w:r>
        <w:t>решению вопросов местного значения поселения</w:t>
      </w:r>
    </w:p>
    <w:p w:rsidR="0086667C" w:rsidRDefault="0086667C">
      <w:r>
        <w:t>в части функций по градостроительной деятельности</w:t>
      </w:r>
    </w:p>
    <w:p w:rsidR="0060228D" w:rsidRDefault="00F01D1B">
      <w:r>
        <w:t xml:space="preserve"> </w:t>
      </w:r>
    </w:p>
    <w:p w:rsidR="0060228D" w:rsidRDefault="0060228D"/>
    <w:p w:rsidR="007B252F" w:rsidRDefault="007B252F">
      <w:r>
        <w:t xml:space="preserve">В соответствии </w:t>
      </w:r>
      <w:r w:rsidR="0086667C">
        <w:t>с п.4</w:t>
      </w:r>
      <w:r>
        <w:t xml:space="preserve"> ст. 15 Федерального закона от 06.10.2003г. № 131-ФЗ « Об общих принципах организации местного самоуправления в РФ» </w:t>
      </w:r>
      <w:proofErr w:type="gramStart"/>
      <w:r>
        <w:t xml:space="preserve">( </w:t>
      </w:r>
      <w:proofErr w:type="gramEnd"/>
      <w:r>
        <w:t>с последующими изменениями и дополнеиями),</w:t>
      </w:r>
      <w:r w:rsidR="0086667C">
        <w:t xml:space="preserve"> и учитывая положения Закона Ленинградской области от 12.12.2005года № 115-оз «О порядке решения вопросов местного значения</w:t>
      </w:r>
      <w:r w:rsidR="00211B8B">
        <w:t xml:space="preserve"> поселений в переходный период», руководствуясь</w:t>
      </w:r>
      <w:r>
        <w:t xml:space="preserve"> Уставом муниципального образования Севастьяновское сельское поселение</w:t>
      </w:r>
      <w:r w:rsidR="00211B8B">
        <w:t xml:space="preserve"> муниципального образования Приозерский муниципальный район Ленинградской области, </w:t>
      </w:r>
      <w:r>
        <w:t>Совет депутатов РЕШИЛ:</w:t>
      </w:r>
    </w:p>
    <w:p w:rsidR="007B252F" w:rsidRDefault="007B252F" w:rsidP="007B252F"/>
    <w:p w:rsidR="007B252F" w:rsidRDefault="007B252F" w:rsidP="007B252F">
      <w:pPr>
        <w:ind w:left="360"/>
      </w:pPr>
      <w:r>
        <w:t>1.</w:t>
      </w:r>
      <w:r w:rsidR="00211B8B">
        <w:t>Поручить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</w:t>
      </w:r>
      <w:proofErr w:type="gramStart"/>
      <w:r w:rsidR="00211B8B">
        <w:t>и(</w:t>
      </w:r>
      <w:proofErr w:type="gramEnd"/>
      <w:r w:rsidR="00211B8B">
        <w:t xml:space="preserve">глава администрации Карплюк С.В.) заключить с </w:t>
      </w:r>
      <w:r>
        <w:t xml:space="preserve"> муниципальн</w:t>
      </w:r>
      <w:r w:rsidR="00211B8B">
        <w:t>ым</w:t>
      </w:r>
      <w:r>
        <w:t xml:space="preserve"> образовани</w:t>
      </w:r>
      <w:r w:rsidR="00211B8B">
        <w:t>ем</w:t>
      </w:r>
      <w:r>
        <w:t xml:space="preserve"> Приозерский муниципальный район Ленинградской области </w:t>
      </w:r>
      <w:r w:rsidR="00211B8B">
        <w:t xml:space="preserve">Соглашение о передаче отдельных </w:t>
      </w:r>
      <w:r w:rsidR="0086667C">
        <w:t xml:space="preserve"> полномочий</w:t>
      </w:r>
      <w:r>
        <w:t xml:space="preserve"> </w:t>
      </w:r>
      <w:r w:rsidR="00211B8B">
        <w:t xml:space="preserve">поселения </w:t>
      </w:r>
      <w:r>
        <w:t>муниципально</w:t>
      </w:r>
      <w:r w:rsidR="00211B8B">
        <w:t>му</w:t>
      </w:r>
      <w:r>
        <w:t xml:space="preserve"> образовани</w:t>
      </w:r>
      <w:r w:rsidR="00211B8B">
        <w:t>ю</w:t>
      </w:r>
      <w:r>
        <w:t xml:space="preserve"> </w:t>
      </w:r>
      <w:r w:rsidR="00211B8B">
        <w:t>Приозерский муниципальный район Ленинградской области</w:t>
      </w:r>
      <w:r>
        <w:t xml:space="preserve"> по </w:t>
      </w:r>
      <w:r w:rsidR="00211B8B">
        <w:t xml:space="preserve">решению вопросов местного значения поселения в части функций по </w:t>
      </w:r>
      <w:r w:rsidR="0086667C">
        <w:t>осуществлению градостроительной деятельности</w:t>
      </w:r>
    </w:p>
    <w:p w:rsidR="00915453" w:rsidRDefault="00915453" w:rsidP="007B252F">
      <w:pPr>
        <w:ind w:left="360"/>
      </w:pPr>
    </w:p>
    <w:p w:rsidR="00C50453" w:rsidRDefault="00915453" w:rsidP="007B252F">
      <w:pPr>
        <w:ind w:left="360"/>
      </w:pPr>
      <w:r>
        <w:t xml:space="preserve">2. </w:t>
      </w:r>
      <w:r w:rsidR="00211B8B">
        <w:t>Настоящее решение вступает в силу со дня его принятия.</w:t>
      </w:r>
    </w:p>
    <w:p w:rsidR="00211B8B" w:rsidRDefault="00211B8B" w:rsidP="007B252F">
      <w:pPr>
        <w:ind w:left="360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экономике, бюджету, налогам и муниципальной собственности</w:t>
      </w: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  <w:r>
        <w:tab/>
        <w:t>Глава муниципального образования:                            Р.Н. Прохоров</w:t>
      </w: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  <w:r w:rsidRPr="00C50453">
        <w:rPr>
          <w:sz w:val="20"/>
          <w:szCs w:val="20"/>
        </w:rPr>
        <w:t>Исп</w:t>
      </w:r>
      <w:proofErr w:type="gramStart"/>
      <w:r w:rsidR="00211B8B">
        <w:rPr>
          <w:sz w:val="20"/>
          <w:szCs w:val="20"/>
        </w:rPr>
        <w:t xml:space="preserve"> .</w:t>
      </w:r>
      <w:proofErr w:type="gramEnd"/>
      <w:r w:rsidR="00211B8B">
        <w:rPr>
          <w:sz w:val="20"/>
          <w:szCs w:val="20"/>
        </w:rPr>
        <w:t>Осипова Л.Л.</w:t>
      </w:r>
      <w:r>
        <w:t>.</w:t>
      </w:r>
    </w:p>
    <w:p w:rsidR="00C50453" w:rsidRDefault="00C50453" w:rsidP="007B252F">
      <w:pPr>
        <w:ind w:left="360"/>
      </w:pPr>
    </w:p>
    <w:p w:rsidR="00C50453" w:rsidRPr="00C50453" w:rsidRDefault="00C50453" w:rsidP="007B252F">
      <w:pPr>
        <w:ind w:left="360"/>
        <w:rPr>
          <w:sz w:val="20"/>
          <w:szCs w:val="20"/>
        </w:rPr>
      </w:pPr>
      <w:r w:rsidRPr="00C50453">
        <w:rPr>
          <w:sz w:val="20"/>
          <w:szCs w:val="20"/>
        </w:rPr>
        <w:t xml:space="preserve">Разослано: дело-4, администрация МО Приозерский </w:t>
      </w:r>
      <w:proofErr w:type="gramStart"/>
      <w:r w:rsidRPr="00C50453">
        <w:rPr>
          <w:sz w:val="20"/>
          <w:szCs w:val="20"/>
        </w:rPr>
        <w:t>муниципальный</w:t>
      </w:r>
      <w:proofErr w:type="gramEnd"/>
      <w:r w:rsidRPr="00C50453">
        <w:rPr>
          <w:sz w:val="20"/>
          <w:szCs w:val="20"/>
        </w:rPr>
        <w:t xml:space="preserve"> район-1.</w:t>
      </w:r>
    </w:p>
    <w:sectPr w:rsidR="00C50453" w:rsidRPr="00C5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1C6"/>
    <w:multiLevelType w:val="hybridMultilevel"/>
    <w:tmpl w:val="7E726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4F21F4"/>
    <w:multiLevelType w:val="hybridMultilevel"/>
    <w:tmpl w:val="8312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01D1B"/>
    <w:rsid w:val="000369F6"/>
    <w:rsid w:val="0012170B"/>
    <w:rsid w:val="00211B8B"/>
    <w:rsid w:val="00276ADF"/>
    <w:rsid w:val="00356915"/>
    <w:rsid w:val="00360594"/>
    <w:rsid w:val="004D7ECC"/>
    <w:rsid w:val="0060228D"/>
    <w:rsid w:val="00645F1D"/>
    <w:rsid w:val="00670D5F"/>
    <w:rsid w:val="00693539"/>
    <w:rsid w:val="007B252F"/>
    <w:rsid w:val="008117CF"/>
    <w:rsid w:val="0086667C"/>
    <w:rsid w:val="00877E7D"/>
    <w:rsid w:val="00882E33"/>
    <w:rsid w:val="00915453"/>
    <w:rsid w:val="009A2D4B"/>
    <w:rsid w:val="00C12FC4"/>
    <w:rsid w:val="00C50453"/>
    <w:rsid w:val="00F0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D1B"/>
    <w:rPr>
      <w:sz w:val="24"/>
      <w:szCs w:val="24"/>
    </w:rPr>
  </w:style>
  <w:style w:type="paragraph" w:styleId="1">
    <w:name w:val="heading 1"/>
    <w:basedOn w:val="a"/>
    <w:next w:val="a"/>
    <w:qFormat/>
    <w:rsid w:val="00F01D1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01D1B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Приозерского района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2</cp:revision>
  <cp:lastPrinted>2013-11-29T08:28:00Z</cp:lastPrinted>
  <dcterms:created xsi:type="dcterms:W3CDTF">2013-12-02T08:58:00Z</dcterms:created>
  <dcterms:modified xsi:type="dcterms:W3CDTF">2013-12-02T08:58:00Z</dcterms:modified>
</cp:coreProperties>
</file>