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7AC6" w:rsidRDefault="00197AC6">
      <w:pPr>
        <w:jc w:val="center"/>
        <w:rPr>
          <w:sz w:val="28"/>
          <w:szCs w:val="28"/>
          <w:lang w:val="ru-RU"/>
        </w:rPr>
      </w:pPr>
    </w:p>
    <w:p w:rsidR="00316C98" w:rsidRDefault="00316C98">
      <w:pPr>
        <w:jc w:val="center"/>
        <w:rPr>
          <w:sz w:val="28"/>
          <w:szCs w:val="28"/>
          <w:lang w:val="ru-RU"/>
        </w:rPr>
      </w:pPr>
    </w:p>
    <w:p w:rsidR="00316C98" w:rsidRPr="00697B1A" w:rsidRDefault="004609F0" w:rsidP="00316C98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CF8" w:rsidRPr="00197AC6" w:rsidRDefault="00197AC6">
      <w:pPr>
        <w:jc w:val="center"/>
        <w:rPr>
          <w:b/>
        </w:rPr>
      </w:pPr>
      <w:r w:rsidRPr="00197AC6">
        <w:rPr>
          <w:b/>
          <w:lang w:val="ru-RU"/>
        </w:rPr>
        <w:t>Администрация</w:t>
      </w:r>
      <w:r w:rsidR="00E84CF8" w:rsidRPr="00197AC6">
        <w:rPr>
          <w:b/>
          <w:lang w:val="ru-RU"/>
        </w:rPr>
        <w:t xml:space="preserve"> </w:t>
      </w:r>
      <w:r w:rsidR="00E84CF8" w:rsidRPr="00197AC6">
        <w:rPr>
          <w:b/>
        </w:rPr>
        <w:t>муниципального образования</w:t>
      </w:r>
    </w:p>
    <w:p w:rsidR="00E84CF8" w:rsidRPr="00197AC6" w:rsidRDefault="007B7CAF">
      <w:pPr>
        <w:jc w:val="center"/>
        <w:rPr>
          <w:b/>
        </w:rPr>
      </w:pPr>
      <w:r w:rsidRPr="00197AC6">
        <w:rPr>
          <w:b/>
          <w:lang w:val="ru-RU"/>
        </w:rPr>
        <w:t>Громовское</w:t>
      </w:r>
      <w:r w:rsidR="00E84CF8" w:rsidRPr="00197AC6">
        <w:rPr>
          <w:b/>
        </w:rPr>
        <w:t xml:space="preserve"> сельское поселение муниципального образования</w:t>
      </w:r>
    </w:p>
    <w:p w:rsidR="00E84CF8" w:rsidRPr="00197AC6" w:rsidRDefault="00E84CF8">
      <w:pPr>
        <w:jc w:val="center"/>
        <w:rPr>
          <w:b/>
        </w:rPr>
      </w:pPr>
      <w:r w:rsidRPr="00197AC6">
        <w:rPr>
          <w:b/>
        </w:rPr>
        <w:t xml:space="preserve">Приозерский муниципальный район Ленинградской области </w:t>
      </w:r>
    </w:p>
    <w:p w:rsidR="00E84CF8" w:rsidRPr="00197AC6" w:rsidRDefault="00E84CF8">
      <w:pPr>
        <w:jc w:val="center"/>
        <w:rPr>
          <w:b/>
        </w:rPr>
      </w:pPr>
    </w:p>
    <w:p w:rsidR="00E84CF8" w:rsidRPr="00197AC6" w:rsidRDefault="00E84CF8">
      <w:pPr>
        <w:jc w:val="center"/>
        <w:rPr>
          <w:b/>
        </w:rPr>
      </w:pPr>
    </w:p>
    <w:p w:rsidR="00E84CF8" w:rsidRPr="00197AC6" w:rsidRDefault="00E84CF8">
      <w:pPr>
        <w:jc w:val="center"/>
        <w:rPr>
          <w:b/>
        </w:rPr>
      </w:pPr>
      <w:r w:rsidRPr="00197AC6">
        <w:rPr>
          <w:b/>
        </w:rPr>
        <w:t>П</w:t>
      </w:r>
      <w:r w:rsidR="00197AC6" w:rsidRPr="00197AC6">
        <w:rPr>
          <w:b/>
          <w:lang w:val="ru-RU"/>
        </w:rPr>
        <w:t xml:space="preserve"> </w:t>
      </w:r>
      <w:r w:rsidRPr="00197AC6">
        <w:rPr>
          <w:b/>
        </w:rPr>
        <w:t>О</w:t>
      </w:r>
      <w:r w:rsidR="00197AC6" w:rsidRPr="00197AC6">
        <w:rPr>
          <w:b/>
          <w:lang w:val="ru-RU"/>
        </w:rPr>
        <w:t xml:space="preserve"> </w:t>
      </w:r>
      <w:r w:rsidRPr="00197AC6">
        <w:rPr>
          <w:b/>
        </w:rPr>
        <w:t>С</w:t>
      </w:r>
      <w:r w:rsidR="00197AC6" w:rsidRPr="00197AC6">
        <w:rPr>
          <w:b/>
          <w:lang w:val="ru-RU"/>
        </w:rPr>
        <w:t xml:space="preserve"> </w:t>
      </w:r>
      <w:r w:rsidRPr="00197AC6">
        <w:rPr>
          <w:b/>
        </w:rPr>
        <w:t>Т</w:t>
      </w:r>
      <w:r w:rsidR="00197AC6" w:rsidRPr="00197AC6">
        <w:rPr>
          <w:b/>
          <w:lang w:val="ru-RU"/>
        </w:rPr>
        <w:t xml:space="preserve"> </w:t>
      </w:r>
      <w:r w:rsidRPr="00197AC6">
        <w:rPr>
          <w:b/>
        </w:rPr>
        <w:t>А</w:t>
      </w:r>
      <w:r w:rsidR="00197AC6" w:rsidRPr="00197AC6">
        <w:rPr>
          <w:b/>
          <w:lang w:val="ru-RU"/>
        </w:rPr>
        <w:t xml:space="preserve"> </w:t>
      </w:r>
      <w:r w:rsidRPr="00197AC6">
        <w:rPr>
          <w:b/>
        </w:rPr>
        <w:t>Н</w:t>
      </w:r>
      <w:r w:rsidR="00197AC6" w:rsidRPr="00197AC6">
        <w:rPr>
          <w:b/>
          <w:lang w:val="ru-RU"/>
        </w:rPr>
        <w:t xml:space="preserve"> </w:t>
      </w:r>
      <w:r w:rsidRPr="00197AC6">
        <w:rPr>
          <w:b/>
        </w:rPr>
        <w:t>О</w:t>
      </w:r>
      <w:r w:rsidR="00197AC6" w:rsidRPr="00197AC6">
        <w:rPr>
          <w:b/>
          <w:lang w:val="ru-RU"/>
        </w:rPr>
        <w:t xml:space="preserve"> </w:t>
      </w:r>
      <w:r w:rsidRPr="00197AC6">
        <w:rPr>
          <w:b/>
        </w:rPr>
        <w:t>В</w:t>
      </w:r>
      <w:r w:rsidR="00197AC6" w:rsidRPr="00197AC6">
        <w:rPr>
          <w:b/>
          <w:lang w:val="ru-RU"/>
        </w:rPr>
        <w:t xml:space="preserve"> </w:t>
      </w:r>
      <w:r w:rsidRPr="00197AC6">
        <w:rPr>
          <w:b/>
        </w:rPr>
        <w:t>Л</w:t>
      </w:r>
      <w:r w:rsidR="00197AC6" w:rsidRPr="00197AC6">
        <w:rPr>
          <w:b/>
          <w:lang w:val="ru-RU"/>
        </w:rPr>
        <w:t xml:space="preserve"> </w:t>
      </w:r>
      <w:r w:rsidRPr="00197AC6">
        <w:rPr>
          <w:b/>
        </w:rPr>
        <w:t>Е</w:t>
      </w:r>
      <w:r w:rsidR="00197AC6" w:rsidRPr="00197AC6">
        <w:rPr>
          <w:b/>
          <w:lang w:val="ru-RU"/>
        </w:rPr>
        <w:t xml:space="preserve"> </w:t>
      </w:r>
      <w:r w:rsidRPr="00197AC6">
        <w:rPr>
          <w:b/>
        </w:rPr>
        <w:t>Н</w:t>
      </w:r>
      <w:r w:rsidR="00197AC6" w:rsidRPr="00197AC6">
        <w:rPr>
          <w:b/>
          <w:lang w:val="ru-RU"/>
        </w:rPr>
        <w:t xml:space="preserve"> </w:t>
      </w:r>
      <w:r w:rsidRPr="00197AC6">
        <w:rPr>
          <w:b/>
        </w:rPr>
        <w:t>И</w:t>
      </w:r>
      <w:r w:rsidR="00197AC6" w:rsidRPr="00197AC6">
        <w:rPr>
          <w:b/>
          <w:lang w:val="ru-RU"/>
        </w:rPr>
        <w:t xml:space="preserve"> </w:t>
      </w:r>
      <w:r w:rsidRPr="00197AC6">
        <w:rPr>
          <w:b/>
        </w:rPr>
        <w:t>Е</w:t>
      </w:r>
    </w:p>
    <w:p w:rsidR="00E84CF8" w:rsidRPr="00197AC6" w:rsidRDefault="00E84CF8">
      <w:pPr>
        <w:rPr>
          <w:b/>
        </w:rPr>
      </w:pPr>
    </w:p>
    <w:p w:rsidR="00E84CF8" w:rsidRPr="00010731" w:rsidRDefault="00E84CF8">
      <w:pPr>
        <w:rPr>
          <w:b/>
          <w:lang w:val="ru-RU"/>
        </w:rPr>
      </w:pPr>
      <w:r w:rsidRPr="00197AC6">
        <w:rPr>
          <w:b/>
          <w:lang w:val="ru-RU"/>
        </w:rPr>
        <w:t>От</w:t>
      </w:r>
      <w:r w:rsidR="001D5E4E">
        <w:rPr>
          <w:b/>
          <w:lang w:val="ru-RU"/>
        </w:rPr>
        <w:t xml:space="preserve"> </w:t>
      </w:r>
      <w:r w:rsidR="00DD3C14">
        <w:rPr>
          <w:b/>
          <w:lang w:val="ru-RU"/>
        </w:rPr>
        <w:t>25.11.</w:t>
      </w:r>
      <w:r w:rsidRPr="00197AC6">
        <w:rPr>
          <w:b/>
        </w:rPr>
        <w:t>201</w:t>
      </w:r>
      <w:r w:rsidR="00197AC6" w:rsidRPr="00197AC6">
        <w:rPr>
          <w:b/>
          <w:lang w:val="ru-RU"/>
        </w:rPr>
        <w:t>3</w:t>
      </w:r>
      <w:r w:rsidRPr="00197AC6">
        <w:rPr>
          <w:b/>
        </w:rPr>
        <w:t xml:space="preserve">   года                                                    № </w:t>
      </w:r>
      <w:r w:rsidR="00DD3C14">
        <w:rPr>
          <w:b/>
          <w:lang w:val="ru-RU"/>
        </w:rPr>
        <w:t>193</w:t>
      </w:r>
    </w:p>
    <w:p w:rsidR="00E84CF8" w:rsidRPr="00197AC6" w:rsidRDefault="00E84CF8">
      <w:pPr>
        <w:rPr>
          <w:b/>
        </w:rPr>
      </w:pPr>
    </w:p>
    <w:p w:rsidR="00E84CF8" w:rsidRDefault="00E84CF8">
      <w:pPr>
        <w:jc w:val="both"/>
        <w:rPr>
          <w:sz w:val="28"/>
          <w:szCs w:val="28"/>
        </w:rPr>
      </w:pPr>
    </w:p>
    <w:p w:rsidR="00E84CF8" w:rsidRPr="001D5E4E" w:rsidRDefault="00E84CF8" w:rsidP="001D5E4E">
      <w:pPr>
        <w:ind w:right="5953"/>
        <w:jc w:val="both"/>
        <w:rPr>
          <w:lang w:val="ru-RU"/>
        </w:rPr>
      </w:pPr>
      <w:r w:rsidRPr="00422686">
        <w:t xml:space="preserve">Об     </w:t>
      </w:r>
      <w:r w:rsidR="00114456">
        <w:rPr>
          <w:lang w:val="ru-RU"/>
        </w:rPr>
        <w:t xml:space="preserve">утверждении </w:t>
      </w:r>
      <w:r w:rsidR="009D4796">
        <w:rPr>
          <w:lang w:val="ru-RU"/>
        </w:rPr>
        <w:t xml:space="preserve">Программы обучения </w:t>
      </w:r>
      <w:r w:rsidR="006F0E1C">
        <w:rPr>
          <w:lang w:val="ru-RU"/>
        </w:rPr>
        <w:t xml:space="preserve">населения, должностных лиц  </w:t>
      </w:r>
      <w:r w:rsidR="001D5E4E">
        <w:t>муниципального</w:t>
      </w:r>
      <w:r w:rsidR="001D5E4E">
        <w:rPr>
          <w:lang w:val="ru-RU"/>
        </w:rPr>
        <w:t xml:space="preserve"> </w:t>
      </w:r>
      <w:r w:rsidRPr="00422686">
        <w:t xml:space="preserve">образования </w:t>
      </w:r>
      <w:r w:rsidR="007B7CAF" w:rsidRPr="00422686">
        <w:rPr>
          <w:lang w:val="ru-RU"/>
        </w:rPr>
        <w:t>Громовское</w:t>
      </w:r>
      <w:r w:rsidRPr="00422686">
        <w:t xml:space="preserve"> сельское поселение</w:t>
      </w:r>
      <w:r w:rsidR="006F0E1C">
        <w:rPr>
          <w:lang w:val="ru-RU"/>
        </w:rPr>
        <w:t xml:space="preserve"> способам защиты от опасностей, возникающих при ведении военных действий</w:t>
      </w:r>
      <w:r w:rsidR="001D5E4E">
        <w:rPr>
          <w:lang w:val="ru-RU"/>
        </w:rPr>
        <w:t xml:space="preserve"> или вследствие этих действий, а также при возникновении чрезвычайных ситуаций природного и техногенного характера.</w:t>
      </w:r>
    </w:p>
    <w:p w:rsidR="00E84CF8" w:rsidRDefault="00E84CF8">
      <w:pPr>
        <w:rPr>
          <w:sz w:val="28"/>
          <w:szCs w:val="28"/>
        </w:rPr>
      </w:pPr>
    </w:p>
    <w:p w:rsidR="00010731" w:rsidRDefault="00E84CF8">
      <w:pPr>
        <w:spacing w:line="100" w:lineRule="atLeast"/>
        <w:jc w:val="both"/>
        <w:rPr>
          <w:lang w:val="ru-RU"/>
        </w:rPr>
      </w:pPr>
      <w:r w:rsidRPr="00422686"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Федер</w:t>
      </w:r>
      <w:r w:rsidR="00E64905">
        <w:t>ации», Федеральным законом от 2</w:t>
      </w:r>
      <w:r w:rsidR="00E64905">
        <w:rPr>
          <w:lang w:val="ru-RU"/>
        </w:rPr>
        <w:t>1</w:t>
      </w:r>
      <w:r w:rsidR="00E64905">
        <w:t>.</w:t>
      </w:r>
      <w:r w:rsidR="00E64905">
        <w:rPr>
          <w:lang w:val="ru-RU"/>
        </w:rPr>
        <w:t>12</w:t>
      </w:r>
      <w:r w:rsidR="00E64905">
        <w:t>.</w:t>
      </w:r>
      <w:r w:rsidR="00E64905">
        <w:rPr>
          <w:lang w:val="ru-RU"/>
        </w:rPr>
        <w:t xml:space="preserve">1994 </w:t>
      </w:r>
      <w:r w:rsidRPr="00422686">
        <w:t>г</w:t>
      </w:r>
      <w:r w:rsidR="00E64905">
        <w:rPr>
          <w:lang w:val="ru-RU"/>
        </w:rPr>
        <w:t>ода</w:t>
      </w:r>
      <w:r w:rsidR="00E64905">
        <w:t xml:space="preserve"> № </w:t>
      </w:r>
      <w:r w:rsidR="00E64905">
        <w:rPr>
          <w:lang w:val="ru-RU"/>
        </w:rPr>
        <w:t>68</w:t>
      </w:r>
      <w:r w:rsidRPr="00422686">
        <w:t>-ФЗ «</w:t>
      </w:r>
      <w:r w:rsidR="00E64905">
        <w:rPr>
          <w:lang w:val="ru-RU"/>
        </w:rPr>
        <w:t>О защите населения и территорий от чрезвычайных ситуаций природного и техногенного характера</w:t>
      </w:r>
      <w:r w:rsidRPr="00422686">
        <w:t xml:space="preserve">», администрация муниципального образования </w:t>
      </w:r>
      <w:r w:rsidR="007B7CAF" w:rsidRPr="00422686">
        <w:rPr>
          <w:lang w:val="ru-RU"/>
        </w:rPr>
        <w:t>Громовское</w:t>
      </w:r>
      <w:r w:rsidRPr="00422686">
        <w:t xml:space="preserve"> сельское поселение муниципального образования Приозерский муниципальный район Ленинградской области  </w:t>
      </w:r>
    </w:p>
    <w:p w:rsidR="00E84CF8" w:rsidRPr="00422686" w:rsidRDefault="007B7CAF">
      <w:pPr>
        <w:spacing w:line="100" w:lineRule="atLeast"/>
        <w:jc w:val="both"/>
        <w:rPr>
          <w:b/>
        </w:rPr>
      </w:pPr>
      <w:r w:rsidRPr="00422686">
        <w:rPr>
          <w:b/>
          <w:lang w:val="ru-RU"/>
        </w:rPr>
        <w:t>П О С Т А Н О В Л Я Е Т</w:t>
      </w:r>
      <w:r w:rsidR="00E84CF8" w:rsidRPr="00422686">
        <w:rPr>
          <w:b/>
        </w:rPr>
        <w:t>:</w:t>
      </w:r>
    </w:p>
    <w:p w:rsidR="00E84CF8" w:rsidRPr="00422686" w:rsidRDefault="00E84CF8">
      <w:pPr>
        <w:jc w:val="both"/>
        <w:rPr>
          <w:b/>
        </w:rPr>
      </w:pPr>
    </w:p>
    <w:p w:rsidR="00E84CF8" w:rsidRPr="008E79D0" w:rsidRDefault="00E84CF8" w:rsidP="008E79D0">
      <w:pPr>
        <w:spacing w:line="100" w:lineRule="atLeast"/>
        <w:ind w:firstLine="567"/>
        <w:jc w:val="both"/>
        <w:rPr>
          <w:lang w:val="ru-RU"/>
        </w:rPr>
      </w:pPr>
      <w:r w:rsidRPr="00422686">
        <w:t xml:space="preserve">1. Утвердить </w:t>
      </w:r>
      <w:r w:rsidR="00A14CF0">
        <w:rPr>
          <w:lang w:val="ru-RU"/>
        </w:rPr>
        <w:t>Программу</w:t>
      </w:r>
      <w:r w:rsidR="00A14CF0" w:rsidRPr="00A14CF0">
        <w:rPr>
          <w:lang w:val="ru-RU"/>
        </w:rPr>
        <w:t xml:space="preserve"> обучения населения, должностных лиц  </w:t>
      </w:r>
      <w:r w:rsidR="00A14CF0" w:rsidRPr="00A14CF0">
        <w:t>муниципального</w:t>
      </w:r>
      <w:r w:rsidR="00A14CF0" w:rsidRPr="00A14CF0">
        <w:rPr>
          <w:lang w:val="ru-RU"/>
        </w:rPr>
        <w:t xml:space="preserve"> </w:t>
      </w:r>
      <w:r w:rsidR="00A14CF0" w:rsidRPr="00A14CF0">
        <w:t xml:space="preserve">образования </w:t>
      </w:r>
      <w:r w:rsidR="00A14CF0" w:rsidRPr="00A14CF0">
        <w:rPr>
          <w:lang w:val="ru-RU"/>
        </w:rPr>
        <w:t>Громовское</w:t>
      </w:r>
      <w:r w:rsidR="00A14CF0" w:rsidRPr="00A14CF0">
        <w:t xml:space="preserve"> сельское поселение</w:t>
      </w:r>
      <w:r w:rsidR="00A14CF0" w:rsidRPr="00A14CF0">
        <w:rPr>
          <w:lang w:val="ru-RU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="008E79D0" w:rsidRPr="008E79D0">
        <w:rPr>
          <w:lang w:val="ru-RU"/>
        </w:rPr>
        <w:t xml:space="preserve"> </w:t>
      </w:r>
      <w:r w:rsidR="008E79D0">
        <w:t>(приложение</w:t>
      </w:r>
      <w:r w:rsidRPr="00422686">
        <w:t>)</w:t>
      </w:r>
      <w:r w:rsidR="008E79D0" w:rsidRPr="008E79D0">
        <w:rPr>
          <w:lang w:val="ru-RU"/>
        </w:rPr>
        <w:t>.</w:t>
      </w:r>
    </w:p>
    <w:p w:rsidR="008E79D0" w:rsidRPr="008E79D0" w:rsidRDefault="00E84CF8" w:rsidP="008E79D0">
      <w:pPr>
        <w:spacing w:line="100" w:lineRule="atLeast"/>
        <w:ind w:firstLine="567"/>
        <w:jc w:val="both"/>
        <w:rPr>
          <w:lang w:val="ru-RU"/>
        </w:rPr>
      </w:pPr>
      <w:r w:rsidRPr="00422686">
        <w:t xml:space="preserve">2. Опубликовать </w:t>
      </w:r>
      <w:r w:rsidR="002871FE">
        <w:rPr>
          <w:lang w:val="ru-RU"/>
        </w:rPr>
        <w:t xml:space="preserve">настоящее </w:t>
      </w:r>
      <w:r w:rsidR="000274F0">
        <w:t>постановление в</w:t>
      </w:r>
      <w:r w:rsidR="000274F0">
        <w:rPr>
          <w:lang w:val="ru-RU"/>
        </w:rPr>
        <w:t xml:space="preserve"> порядке,</w:t>
      </w:r>
      <w:r w:rsidRPr="00422686">
        <w:t xml:space="preserve"> </w:t>
      </w:r>
      <w:r w:rsidR="000274F0">
        <w:rPr>
          <w:lang w:val="ru-RU"/>
        </w:rPr>
        <w:t>установленном для официального опубликования муниципальных правовых актов в</w:t>
      </w:r>
      <w:r w:rsidR="00482A7F">
        <w:rPr>
          <w:lang w:val="ru-RU"/>
        </w:rPr>
        <w:t xml:space="preserve"> </w:t>
      </w:r>
      <w:r w:rsidR="000274F0">
        <w:rPr>
          <w:lang w:val="ru-RU"/>
        </w:rPr>
        <w:t xml:space="preserve">газете «Красная звезда» </w:t>
      </w:r>
      <w:r w:rsidRPr="00422686">
        <w:t xml:space="preserve">и разместить на официальном сайте </w:t>
      </w:r>
      <w:r w:rsidR="000274F0">
        <w:rPr>
          <w:lang w:val="ru-RU"/>
        </w:rPr>
        <w:t xml:space="preserve">муниципального образования Громовское сельское поселение </w:t>
      </w:r>
      <w:r w:rsidRPr="00422686">
        <w:t>в сети «Интернет» .</w:t>
      </w:r>
    </w:p>
    <w:p w:rsidR="00E84CF8" w:rsidRPr="00482A7F" w:rsidRDefault="00482A7F" w:rsidP="008E79D0">
      <w:pPr>
        <w:spacing w:line="100" w:lineRule="atLeast"/>
        <w:ind w:firstLine="567"/>
        <w:jc w:val="both"/>
        <w:rPr>
          <w:lang w:val="ru-RU"/>
        </w:rPr>
      </w:pPr>
      <w:r>
        <w:t>3.</w:t>
      </w:r>
      <w:r>
        <w:rPr>
          <w:lang w:val="ru-RU"/>
        </w:rPr>
        <w:t xml:space="preserve"> </w:t>
      </w:r>
      <w:r w:rsidR="00A14CF0">
        <w:t>Данн</w:t>
      </w:r>
      <w:r w:rsidR="00A14CF0">
        <w:rPr>
          <w:lang w:val="ru-RU"/>
        </w:rPr>
        <w:t>ое постановление</w:t>
      </w:r>
      <w:r w:rsidR="00E84CF8" w:rsidRPr="00422686">
        <w:t xml:space="preserve"> вступает в силу с момента опубликования.</w:t>
      </w:r>
    </w:p>
    <w:p w:rsidR="008B4497" w:rsidRPr="008B4497" w:rsidRDefault="00482A7F" w:rsidP="008E79D0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 xml:space="preserve">4. </w:t>
      </w:r>
      <w:r w:rsidR="008B4497">
        <w:rPr>
          <w:lang w:val="ru-RU"/>
        </w:rPr>
        <w:t xml:space="preserve">Контроль за исполнением данного постановления возлагаю на </w:t>
      </w:r>
      <w:r w:rsidR="00FF4B5E">
        <w:rPr>
          <w:lang w:val="ru-RU"/>
        </w:rPr>
        <w:t>заместителя главы администрации Кутузова А. П.</w:t>
      </w:r>
    </w:p>
    <w:p w:rsidR="00E84CF8" w:rsidRPr="00422686" w:rsidRDefault="00E84CF8"/>
    <w:p w:rsidR="00E84CF8" w:rsidRPr="00422686" w:rsidRDefault="00E84CF8"/>
    <w:p w:rsidR="00E84CF8" w:rsidRPr="00422686" w:rsidRDefault="00E84CF8"/>
    <w:p w:rsidR="00422686" w:rsidRDefault="00E84CF8" w:rsidP="00DD3C14">
      <w:pPr>
        <w:rPr>
          <w:lang w:val="ru-RU"/>
        </w:rPr>
      </w:pPr>
      <w:r w:rsidRPr="00422686">
        <w:t xml:space="preserve">          Глава администрации                                             </w:t>
      </w:r>
      <w:r w:rsidR="005E38EF" w:rsidRPr="00422686">
        <w:rPr>
          <w:lang w:val="ru-RU"/>
        </w:rPr>
        <w:t xml:space="preserve">                </w:t>
      </w:r>
      <w:r w:rsidRPr="00422686">
        <w:t xml:space="preserve">  </w:t>
      </w:r>
      <w:r w:rsidR="008B4497" w:rsidRPr="008B4497">
        <w:rPr>
          <w:lang w:val="ru-RU"/>
        </w:rPr>
        <w:t xml:space="preserve">                     </w:t>
      </w:r>
      <w:r w:rsidR="00197AC6" w:rsidRPr="00422686">
        <w:rPr>
          <w:lang w:val="ru-RU"/>
        </w:rPr>
        <w:t>Л.Ф.Иванова</w:t>
      </w:r>
    </w:p>
    <w:p w:rsidR="00DD3C14" w:rsidRDefault="00DD3C14" w:rsidP="00DD3C14">
      <w:pPr>
        <w:rPr>
          <w:lang w:val="ru-RU"/>
        </w:rPr>
      </w:pPr>
    </w:p>
    <w:p w:rsidR="00DD3C14" w:rsidRDefault="00DD3C14" w:rsidP="00DD3C14">
      <w:pPr>
        <w:rPr>
          <w:lang w:val="ru-RU"/>
        </w:rPr>
      </w:pPr>
    </w:p>
    <w:p w:rsidR="00DD3C14" w:rsidRPr="00482A7F" w:rsidRDefault="00482A7F" w:rsidP="00DD3C14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Исп. Кутузов А.П.</w:t>
      </w:r>
    </w:p>
    <w:p w:rsidR="00482A7F" w:rsidRPr="00161D87" w:rsidRDefault="00482A7F" w:rsidP="00482A7F">
      <w:pPr>
        <w:rPr>
          <w:sz w:val="20"/>
        </w:rPr>
      </w:pPr>
      <w:r>
        <w:rPr>
          <w:sz w:val="20"/>
        </w:rPr>
        <w:t>Разослано: дело-</w:t>
      </w:r>
      <w:r>
        <w:rPr>
          <w:sz w:val="20"/>
          <w:lang w:val="ru-RU"/>
        </w:rPr>
        <w:t>2</w:t>
      </w:r>
      <w:r>
        <w:rPr>
          <w:sz w:val="20"/>
        </w:rPr>
        <w:t xml:space="preserve">, прокуратура-1 редакция газеты «Красная звезда»-1 </w:t>
      </w:r>
    </w:p>
    <w:p w:rsidR="00DC3C23" w:rsidRPr="000E6E03" w:rsidRDefault="00DC3C23" w:rsidP="00DC3C23">
      <w:pPr>
        <w:jc w:val="center"/>
      </w:pPr>
      <w:r w:rsidRPr="00775B8E">
        <w:t xml:space="preserve"> </w:t>
      </w:r>
      <w:r>
        <w:t xml:space="preserve">                      </w:t>
      </w:r>
    </w:p>
    <w:p w:rsidR="00DC3C23" w:rsidRPr="000E6E03" w:rsidRDefault="00DC3C23" w:rsidP="00DC3C23">
      <w:pPr>
        <w:jc w:val="center"/>
      </w:pPr>
      <w:r w:rsidRPr="000E6E0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75pt;margin-top:-24.3pt;width:226.05pt;height:125.1pt;z-index:251657728" stroked="f">
            <v:textbox>
              <w:txbxContent>
                <w:p w:rsidR="00DC3C23" w:rsidRDefault="00DC3C23" w:rsidP="00DC3C23">
                  <w:r>
                    <w:t xml:space="preserve">                                                                                                                            Приложение </w:t>
                  </w:r>
                </w:p>
                <w:p w:rsidR="00DC3C23" w:rsidRDefault="00DC3C23" w:rsidP="00DC3C23">
                  <w:r>
                    <w:t xml:space="preserve">                                                                                    К постановлению администрации</w:t>
                  </w:r>
                </w:p>
                <w:p w:rsidR="00DC3C23" w:rsidRDefault="00DC3C23" w:rsidP="00DC3C23">
                  <w:r>
                    <w:t xml:space="preserve">                                                                                    МО Громовское сельское поселение</w:t>
                  </w:r>
                </w:p>
                <w:p w:rsidR="00DC3C23" w:rsidRPr="00DC3C23" w:rsidRDefault="00DC3C23" w:rsidP="00DC3C23">
                  <w:pPr>
                    <w:rPr>
                      <w:lang w:val="ru-RU"/>
                    </w:rPr>
                  </w:pPr>
                  <w:r>
                    <w:t xml:space="preserve">                                                                                    От </w:t>
                  </w:r>
                  <w:r>
                    <w:rPr>
                      <w:lang w:val="ru-RU"/>
                    </w:rPr>
                    <w:t xml:space="preserve"> 25 ноября</w:t>
                  </w:r>
                  <w:r>
                    <w:t xml:space="preserve">  2013 г. </w:t>
                  </w:r>
                  <w:r>
                    <w:rPr>
                      <w:lang w:val="ru-RU"/>
                    </w:rPr>
                    <w:t xml:space="preserve">     </w:t>
                  </w:r>
                  <w:r>
                    <w:t xml:space="preserve">№ </w:t>
                  </w:r>
                  <w:r>
                    <w:rPr>
                      <w:lang w:val="ru-RU"/>
                    </w:rPr>
                    <w:t>193</w:t>
                  </w:r>
                </w:p>
                <w:p w:rsidR="00DC3C23" w:rsidRPr="00F8112A" w:rsidRDefault="00DC3C23" w:rsidP="00DC3C23">
                  <w:pPr>
                    <w:ind w:right="-57"/>
                  </w:pPr>
                </w:p>
                <w:p w:rsidR="00DC3C23" w:rsidRDefault="00DC3C23" w:rsidP="00DC3C23"/>
              </w:txbxContent>
            </v:textbox>
          </v:shape>
        </w:pict>
      </w:r>
      <w:r w:rsidRPr="000E6E03">
        <w:t xml:space="preserve">                                                                            </w:t>
      </w:r>
    </w:p>
    <w:p w:rsidR="00DC3C23" w:rsidRPr="000E6E03" w:rsidRDefault="00DC3C23" w:rsidP="00DC3C23">
      <w:pPr>
        <w:jc w:val="center"/>
        <w:rPr>
          <w:b/>
        </w:rPr>
      </w:pPr>
    </w:p>
    <w:p w:rsidR="00DC3C23" w:rsidRPr="000E6E03" w:rsidRDefault="00DC3C23" w:rsidP="00DC3C23">
      <w:pPr>
        <w:jc w:val="center"/>
        <w:rPr>
          <w:b/>
        </w:rPr>
      </w:pPr>
    </w:p>
    <w:p w:rsidR="00DC3C23" w:rsidRPr="000E6E03" w:rsidRDefault="00DC3C23" w:rsidP="00DC3C23">
      <w:pPr>
        <w:jc w:val="center"/>
        <w:rPr>
          <w:b/>
        </w:rPr>
      </w:pPr>
    </w:p>
    <w:p w:rsidR="00DC3C23" w:rsidRPr="000E6E03" w:rsidRDefault="00DC3C23" w:rsidP="00DC3C23">
      <w:pPr>
        <w:jc w:val="center"/>
        <w:rPr>
          <w:b/>
        </w:rPr>
      </w:pPr>
    </w:p>
    <w:p w:rsidR="00DC3C23" w:rsidRPr="000E6E03" w:rsidRDefault="00DC3C23" w:rsidP="00DC3C23">
      <w:pPr>
        <w:jc w:val="center"/>
        <w:rPr>
          <w:b/>
        </w:rPr>
      </w:pPr>
    </w:p>
    <w:p w:rsidR="00DC3C23" w:rsidRPr="000E6E03" w:rsidRDefault="00DC3C23" w:rsidP="00DC3C23">
      <w:pPr>
        <w:jc w:val="center"/>
        <w:rPr>
          <w:b/>
        </w:rPr>
      </w:pPr>
    </w:p>
    <w:p w:rsidR="00DC3C23" w:rsidRPr="000E6E03" w:rsidRDefault="00DC3C23" w:rsidP="00DC3C23">
      <w:pPr>
        <w:jc w:val="center"/>
        <w:rPr>
          <w:b/>
        </w:rPr>
      </w:pPr>
    </w:p>
    <w:p w:rsidR="00DC3C23" w:rsidRPr="000E6E03" w:rsidRDefault="00DC3C23" w:rsidP="00DC3C23">
      <w:pPr>
        <w:jc w:val="center"/>
        <w:rPr>
          <w:b/>
        </w:rPr>
      </w:pPr>
    </w:p>
    <w:p w:rsidR="00DC3C23" w:rsidRDefault="00DC3C23" w:rsidP="00DC3C23">
      <w:pPr>
        <w:jc w:val="center"/>
        <w:rPr>
          <w:b/>
        </w:rPr>
      </w:pPr>
    </w:p>
    <w:p w:rsidR="00DC3C23" w:rsidRDefault="00DC3C23" w:rsidP="00DC3C23">
      <w:pPr>
        <w:jc w:val="center"/>
        <w:rPr>
          <w:b/>
        </w:rPr>
      </w:pPr>
    </w:p>
    <w:p w:rsidR="00DC3C23" w:rsidRDefault="00DC3C23" w:rsidP="00DC3C23">
      <w:pPr>
        <w:jc w:val="both"/>
      </w:pPr>
    </w:p>
    <w:p w:rsidR="00DC3C23" w:rsidRPr="0002587C" w:rsidRDefault="00DC3C23" w:rsidP="00DC3C23">
      <w:pPr>
        <w:ind w:left="4860" w:hanging="5400"/>
      </w:pPr>
    </w:p>
    <w:p w:rsidR="00DC3C23" w:rsidRDefault="00DC3C23" w:rsidP="00DC3C23">
      <w:pPr>
        <w:shd w:val="clear" w:color="auto" w:fill="FFFFFF"/>
        <w:spacing w:line="274" w:lineRule="exact"/>
        <w:ind w:left="72"/>
        <w:jc w:val="center"/>
        <w:rPr>
          <w:b/>
          <w:bCs/>
          <w:color w:val="000000"/>
          <w:spacing w:val="-5"/>
          <w:w w:val="130"/>
        </w:rPr>
      </w:pPr>
    </w:p>
    <w:p w:rsidR="00DC3C23" w:rsidRPr="00261674" w:rsidRDefault="00DC3C23" w:rsidP="00DC3C23">
      <w:pPr>
        <w:shd w:val="clear" w:color="auto" w:fill="FFFFFF"/>
        <w:spacing w:line="274" w:lineRule="exact"/>
        <w:ind w:left="72"/>
        <w:jc w:val="center"/>
        <w:outlineLvl w:val="0"/>
        <w:rPr>
          <w:b/>
          <w:bCs/>
          <w:color w:val="000000"/>
          <w:spacing w:val="-5"/>
          <w:w w:val="130"/>
        </w:rPr>
      </w:pPr>
      <w:r>
        <w:rPr>
          <w:b/>
          <w:bCs/>
          <w:color w:val="000000"/>
          <w:spacing w:val="-5"/>
          <w:w w:val="130"/>
        </w:rPr>
        <w:t xml:space="preserve">      ПРОГРАММА</w:t>
      </w:r>
    </w:p>
    <w:p w:rsidR="00DC3C23" w:rsidRDefault="00DC3C23" w:rsidP="00DC3C23">
      <w:pPr>
        <w:shd w:val="clear" w:color="auto" w:fill="FFFFFF"/>
        <w:spacing w:line="274" w:lineRule="exact"/>
        <w:ind w:left="509"/>
        <w:jc w:val="center"/>
        <w:rPr>
          <w:b/>
          <w:color w:val="000000"/>
          <w:spacing w:val="-1"/>
        </w:rPr>
      </w:pPr>
      <w:r w:rsidRPr="00C12AE8">
        <w:rPr>
          <w:b/>
          <w:color w:val="000000"/>
        </w:rPr>
        <w:t>обучени</w:t>
      </w:r>
      <w:r>
        <w:rPr>
          <w:b/>
          <w:color w:val="000000"/>
        </w:rPr>
        <w:t>я населения, должностных лиц органов местного самоуправления, рабочих и служащих предприятий  и организаций МО Громовское сельское поселение</w:t>
      </w:r>
      <w:r w:rsidRPr="00C12AE8">
        <w:rPr>
          <w:b/>
          <w:color w:val="000000"/>
        </w:rPr>
        <w:t xml:space="preserve"> в области гражд</w:t>
      </w:r>
      <w:r>
        <w:rPr>
          <w:b/>
          <w:color w:val="000000"/>
        </w:rPr>
        <w:t xml:space="preserve">анской обороны, </w:t>
      </w:r>
      <w:r w:rsidRPr="00C12AE8">
        <w:rPr>
          <w:b/>
          <w:color w:val="000000"/>
        </w:rPr>
        <w:t>защиты от</w:t>
      </w:r>
      <w:r w:rsidRPr="00C12AE8">
        <w:rPr>
          <w:b/>
        </w:rPr>
        <w:t xml:space="preserve"> </w:t>
      </w:r>
      <w:r w:rsidRPr="00C12AE8">
        <w:rPr>
          <w:b/>
          <w:color w:val="000000"/>
          <w:spacing w:val="-1"/>
        </w:rPr>
        <w:t xml:space="preserve"> чрезвычайных ситуаций природного и техногенного характера</w:t>
      </w:r>
      <w:r>
        <w:rPr>
          <w:color w:val="000000"/>
          <w:spacing w:val="-1"/>
        </w:rPr>
        <w:t xml:space="preserve"> </w:t>
      </w:r>
      <w:r w:rsidRPr="00305E9E">
        <w:rPr>
          <w:b/>
          <w:color w:val="000000"/>
          <w:spacing w:val="-1"/>
        </w:rPr>
        <w:t>и обеспечения пожарной безопасности.</w:t>
      </w:r>
      <w:r>
        <w:rPr>
          <w:b/>
          <w:color w:val="000000"/>
          <w:spacing w:val="-1"/>
        </w:rPr>
        <w:t xml:space="preserve">                     </w:t>
      </w:r>
    </w:p>
    <w:p w:rsidR="00DC3C23" w:rsidRPr="00775B8E" w:rsidRDefault="00DC3C23" w:rsidP="00DC3C23">
      <w:pPr>
        <w:shd w:val="clear" w:color="auto" w:fill="FFFFFF"/>
        <w:spacing w:line="274" w:lineRule="exact"/>
        <w:ind w:left="509"/>
        <w:jc w:val="center"/>
        <w:rPr>
          <w:b/>
          <w:color w:val="000000"/>
        </w:rPr>
      </w:pPr>
    </w:p>
    <w:p w:rsidR="00DC3C23" w:rsidRDefault="00DC3C23" w:rsidP="00DC3C23">
      <w:pPr>
        <w:shd w:val="clear" w:color="auto" w:fill="FFFFFF"/>
        <w:spacing w:line="274" w:lineRule="exact"/>
        <w:ind w:left="509"/>
        <w:jc w:val="center"/>
      </w:pPr>
    </w:p>
    <w:p w:rsidR="00DC3C23" w:rsidRDefault="00DC3C23" w:rsidP="00DC3C23">
      <w:pPr>
        <w:shd w:val="clear" w:color="auto" w:fill="FFFFFF"/>
        <w:spacing w:line="274" w:lineRule="exact"/>
        <w:ind w:left="509"/>
        <w:jc w:val="center"/>
      </w:pPr>
      <w:r>
        <w:rPr>
          <w:b/>
          <w:bCs/>
          <w:color w:val="000000"/>
          <w:spacing w:val="-2"/>
        </w:rPr>
        <w:t>1.   Общие положения.</w:t>
      </w:r>
      <w:r>
        <w:rPr>
          <w:b/>
          <w:bCs/>
          <w:color w:val="000000"/>
        </w:rPr>
        <w:tab/>
      </w:r>
      <w:r>
        <w:rPr>
          <w:color w:val="000000"/>
        </w:rPr>
        <w:t>.</w:t>
      </w:r>
    </w:p>
    <w:p w:rsidR="00DC3C23" w:rsidRDefault="00DC3C23" w:rsidP="00DC3C23">
      <w:pPr>
        <w:shd w:val="clear" w:color="auto" w:fill="FFFFFF"/>
        <w:tabs>
          <w:tab w:val="left" w:pos="9360"/>
        </w:tabs>
        <w:spacing w:line="274" w:lineRule="exact"/>
        <w:ind w:left="43" w:firstLine="710"/>
        <w:jc w:val="both"/>
      </w:pPr>
      <w:r>
        <w:rPr>
          <w:color w:val="000000"/>
          <w:spacing w:val="2"/>
        </w:rPr>
        <w:t xml:space="preserve">Программа обучения населения, должностных лиц органов местного самоуправления, рабочих и служащих предприятий и организаций МО Громовское сельское поселение    (далее – работников) в области гражданской </w:t>
      </w:r>
      <w:r>
        <w:rPr>
          <w:color w:val="000000"/>
          <w:spacing w:val="1"/>
        </w:rPr>
        <w:t xml:space="preserve">обороны и защиты от чрезвычайных ситуаций природного и техногенного характера </w:t>
      </w:r>
      <w:r>
        <w:rPr>
          <w:color w:val="000000"/>
          <w:spacing w:val="10"/>
        </w:rPr>
        <w:t xml:space="preserve">(далее- Программа) является одним из элементов единой системы </w:t>
      </w:r>
      <w:r>
        <w:rPr>
          <w:color w:val="000000"/>
        </w:rPr>
        <w:t>подготовки населения в области гражданской обороны и защиты от чрезвычайных ситуаций природного и техногенного характера.</w:t>
      </w:r>
    </w:p>
    <w:p w:rsidR="00DC3C23" w:rsidRDefault="00DC3C23" w:rsidP="00DC3C23">
      <w:pPr>
        <w:shd w:val="clear" w:color="auto" w:fill="FFFFFF"/>
        <w:tabs>
          <w:tab w:val="left" w:pos="9360"/>
        </w:tabs>
        <w:spacing w:line="274" w:lineRule="exact"/>
        <w:ind w:left="43" w:right="5" w:firstLine="710"/>
        <w:jc w:val="both"/>
      </w:pPr>
      <w:r>
        <w:rPr>
          <w:color w:val="000000"/>
        </w:rPr>
        <w:t xml:space="preserve">Программа определяет основы организации и порядок обязательного </w:t>
      </w:r>
      <w:r>
        <w:rPr>
          <w:color w:val="000000"/>
          <w:spacing w:val="2"/>
        </w:rPr>
        <w:t>обучения  работников</w:t>
      </w:r>
      <w:r>
        <w:rPr>
          <w:color w:val="000000"/>
          <w:spacing w:val="-2"/>
        </w:rPr>
        <w:t xml:space="preserve"> в целях подготовки их к умелым действиям при угрозе и возникновении </w:t>
      </w:r>
      <w:r>
        <w:rPr>
          <w:color w:val="000000"/>
          <w:spacing w:val="5"/>
        </w:rPr>
        <w:t xml:space="preserve">аварий, катастроф и стихийных бедствий, а также опасностей, возникающих при </w:t>
      </w:r>
      <w:r>
        <w:rPr>
          <w:color w:val="000000"/>
        </w:rPr>
        <w:t xml:space="preserve">ведении военных действий или вследствие этих действий, а также в повседневной деятельности. </w:t>
      </w:r>
    </w:p>
    <w:p w:rsidR="00DC3C23" w:rsidRDefault="00DC3C23" w:rsidP="00DC3C23">
      <w:pPr>
        <w:shd w:val="clear" w:color="auto" w:fill="FFFFFF"/>
        <w:tabs>
          <w:tab w:val="left" w:pos="9360"/>
        </w:tabs>
        <w:spacing w:before="10" w:line="274" w:lineRule="exact"/>
        <w:ind w:left="34" w:right="14" w:firstLine="720"/>
        <w:jc w:val="both"/>
      </w:pPr>
      <w:r>
        <w:rPr>
          <w:color w:val="000000"/>
          <w:spacing w:val="-2"/>
        </w:rPr>
        <w:t xml:space="preserve">В Программе изложены методика обучения, </w:t>
      </w:r>
      <w:r>
        <w:rPr>
          <w:color w:val="000000"/>
          <w:spacing w:val="2"/>
        </w:rPr>
        <w:t xml:space="preserve">тематика и расчет часов, а также </w:t>
      </w:r>
      <w:r>
        <w:rPr>
          <w:color w:val="000000"/>
        </w:rPr>
        <w:t>требования к уровню знаний, умений и навыков работников, прошедших обучение</w:t>
      </w:r>
      <w:r>
        <w:rPr>
          <w:color w:val="000000"/>
          <w:spacing w:val="-3"/>
        </w:rPr>
        <w:t>.</w:t>
      </w:r>
    </w:p>
    <w:p w:rsidR="00DC3C23" w:rsidRDefault="00DC3C23" w:rsidP="00DC3C23">
      <w:pPr>
        <w:shd w:val="clear" w:color="auto" w:fill="FFFFFF"/>
        <w:spacing w:before="274"/>
        <w:ind w:left="3614"/>
        <w:jc w:val="both"/>
      </w:pPr>
      <w:r>
        <w:rPr>
          <w:b/>
          <w:bCs/>
          <w:color w:val="000000"/>
          <w:spacing w:val="-1"/>
        </w:rPr>
        <w:t>2.Организация обучения.</w:t>
      </w:r>
    </w:p>
    <w:p w:rsidR="00DC3C23" w:rsidRPr="00154993" w:rsidRDefault="00DC3C23" w:rsidP="00DC3C23">
      <w:pPr>
        <w:tabs>
          <w:tab w:val="left" w:pos="1100"/>
        </w:tabs>
        <w:jc w:val="both"/>
      </w:pPr>
      <w:r>
        <w:rPr>
          <w:color w:val="000000"/>
          <w:spacing w:val="5"/>
        </w:rPr>
        <w:tab/>
        <w:t xml:space="preserve">1. Обучение работников  </w:t>
      </w:r>
      <w:r>
        <w:rPr>
          <w:color w:val="000000"/>
        </w:rPr>
        <w:t xml:space="preserve"> в области гражданской </w:t>
      </w:r>
      <w:r>
        <w:rPr>
          <w:color w:val="000000"/>
          <w:spacing w:val="2"/>
        </w:rPr>
        <w:t>обороны и защиты от чрезвычайных ситуаций природного и техногенного характера</w:t>
      </w:r>
      <w:r>
        <w:rPr>
          <w:color w:val="000000"/>
          <w:spacing w:val="2"/>
        </w:rPr>
        <w:br/>
      </w:r>
      <w:r>
        <w:rPr>
          <w:color w:val="000000"/>
          <w:spacing w:val="6"/>
        </w:rPr>
        <w:t>организуется в соответствии с</w:t>
      </w:r>
      <w:r>
        <w:t xml:space="preserve"> Постановлениями  Правительства РФ № 841 от 02.11.2000 г.  «Об утверждении Положения об организации обучения населения в области гражданской обороны» и №547 от 04.09.2003 года   «О подготовке населения в области защиты от ЧС природного и техноге</w:t>
      </w:r>
      <w:r>
        <w:t>н</w:t>
      </w:r>
      <w:r>
        <w:t xml:space="preserve">ного характера», «Организационно-методическими указаниями МЧС РФ по подготовке населения в области защиты от ЧС, ОПБ на 2006-2010 от 17.08.05 г и </w:t>
      </w:r>
      <w:r>
        <w:rPr>
          <w:color w:val="000000"/>
          <w:spacing w:val="6"/>
        </w:rPr>
        <w:t>примерной программой обучения работающего населения в области безопасности жизнедеятельности</w:t>
      </w:r>
      <w:r>
        <w:rPr>
          <w:color w:val="000000"/>
        </w:rPr>
        <w:t xml:space="preserve">   Министерства  Российской   Федерации   по   делам гражданской обороны, </w:t>
      </w:r>
      <w:r>
        <w:rPr>
          <w:color w:val="000000"/>
          <w:spacing w:val="1"/>
        </w:rPr>
        <w:t>чрезвычайным    ситуациям    и    ликвидации    последствий    стихийных бедствий от 28 марта 2006 года</w:t>
      </w:r>
      <w:r>
        <w:rPr>
          <w:color w:val="000000"/>
        </w:rPr>
        <w:t>.</w:t>
      </w:r>
    </w:p>
    <w:p w:rsidR="00DC3C23" w:rsidRDefault="00DC3C23" w:rsidP="00DC3C23">
      <w:pPr>
        <w:shd w:val="clear" w:color="auto" w:fill="FFFFFF"/>
        <w:tabs>
          <w:tab w:val="left" w:pos="1080"/>
        </w:tabs>
        <w:spacing w:line="274" w:lineRule="exact"/>
        <w:jc w:val="both"/>
        <w:rPr>
          <w:color w:val="000000"/>
          <w:spacing w:val="-8"/>
        </w:rPr>
      </w:pPr>
      <w:r>
        <w:rPr>
          <w:color w:val="000000"/>
          <w:spacing w:val="1"/>
        </w:rPr>
        <w:tab/>
        <w:t xml:space="preserve">2. Программа определяет базовое содержание подготовки  работников    в области </w:t>
      </w:r>
      <w:r>
        <w:rPr>
          <w:color w:val="000000"/>
        </w:rPr>
        <w:t xml:space="preserve">гражданской обороны и защиты от чрезвычайных ситуаций природного и техногенного характера и рассчитана по объему на </w:t>
      </w:r>
      <w:r w:rsidRPr="00305E9E">
        <w:rPr>
          <w:b/>
          <w:color w:val="000000"/>
        </w:rPr>
        <w:t>14</w:t>
      </w:r>
      <w:r>
        <w:rPr>
          <w:color w:val="000000"/>
        </w:rPr>
        <w:t xml:space="preserve"> часов.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Знания, умения и навыки, полученные при освоении Программы, совершенствуются в ходе участия работников  в комплексных учениях и тренировках.</w:t>
      </w:r>
    </w:p>
    <w:p w:rsidR="00DC3C23" w:rsidRPr="00844306" w:rsidRDefault="00DC3C23" w:rsidP="00DC3C23">
      <w:pPr>
        <w:shd w:val="clear" w:color="auto" w:fill="FFFFFF"/>
        <w:tabs>
          <w:tab w:val="left" w:pos="1080"/>
        </w:tabs>
        <w:spacing w:line="274" w:lineRule="exact"/>
        <w:jc w:val="both"/>
        <w:rPr>
          <w:color w:val="000000"/>
          <w:spacing w:val="-8"/>
        </w:rPr>
      </w:pPr>
      <w:r>
        <w:rPr>
          <w:color w:val="000000"/>
          <w:spacing w:val="1"/>
        </w:rPr>
        <w:t xml:space="preserve">                 3. Обучение работников   проводится </w:t>
      </w:r>
      <w:r>
        <w:rPr>
          <w:color w:val="000000"/>
          <w:spacing w:val="7"/>
        </w:rPr>
        <w:t xml:space="preserve"> в рабочее время по месту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7"/>
        </w:rPr>
        <w:t xml:space="preserve">работы. </w:t>
      </w:r>
      <w:r>
        <w:rPr>
          <w:color w:val="000000"/>
          <w:spacing w:val="5"/>
        </w:rPr>
        <w:t>Для проведения занятий на предприятии  создаются учебные группы по</w:t>
      </w:r>
      <w:r>
        <w:rPr>
          <w:color w:val="000000"/>
          <w:spacing w:val="5"/>
        </w:rPr>
        <w:br/>
      </w:r>
      <w:r>
        <w:rPr>
          <w:color w:val="000000"/>
          <w:spacing w:val="-1"/>
        </w:rPr>
        <w:t xml:space="preserve">отделам. Состав </w:t>
      </w:r>
      <w:r>
        <w:rPr>
          <w:color w:val="000000"/>
          <w:spacing w:val="6"/>
        </w:rPr>
        <w:t xml:space="preserve">группы не должен превышать </w:t>
      </w:r>
      <w:r w:rsidRPr="00305E9E">
        <w:rPr>
          <w:b/>
          <w:color w:val="000000"/>
          <w:spacing w:val="6"/>
        </w:rPr>
        <w:t>20-25</w:t>
      </w:r>
      <w:r>
        <w:rPr>
          <w:color w:val="000000"/>
          <w:spacing w:val="6"/>
        </w:rPr>
        <w:t xml:space="preserve"> человек. </w:t>
      </w:r>
      <w:r>
        <w:rPr>
          <w:color w:val="000000"/>
        </w:rPr>
        <w:t xml:space="preserve">Руководители учебных групп </w:t>
      </w:r>
      <w:r w:rsidRPr="0020547D">
        <w:rPr>
          <w:color w:val="000000"/>
        </w:rPr>
        <w:lastRenderedPageBreak/>
        <w:t>ежегодно</w:t>
      </w:r>
      <w:r>
        <w:rPr>
          <w:color w:val="000000"/>
        </w:rPr>
        <w:t xml:space="preserve"> назначаются приказом генерального директора      компании. </w:t>
      </w:r>
    </w:p>
    <w:p w:rsidR="00DC3C23" w:rsidRDefault="00DC3C23" w:rsidP="00DC3C23">
      <w:pPr>
        <w:shd w:val="clear" w:color="auto" w:fill="FFFFFF"/>
        <w:tabs>
          <w:tab w:val="left" w:pos="1450"/>
        </w:tabs>
        <w:spacing w:line="274" w:lineRule="exact"/>
        <w:jc w:val="both"/>
        <w:rPr>
          <w:color w:val="000000"/>
          <w:spacing w:val="-9"/>
        </w:rPr>
      </w:pPr>
      <w:r>
        <w:rPr>
          <w:color w:val="000000"/>
          <w:spacing w:val="6"/>
        </w:rPr>
        <w:t xml:space="preserve">Для </w:t>
      </w:r>
      <w:r w:rsidRPr="0020547D">
        <w:rPr>
          <w:color w:val="000000"/>
          <w:spacing w:val="6"/>
        </w:rPr>
        <w:t>проведения практи</w:t>
      </w:r>
      <w:r>
        <w:rPr>
          <w:color w:val="000000"/>
          <w:spacing w:val="6"/>
        </w:rPr>
        <w:t xml:space="preserve">ческих </w:t>
      </w:r>
      <w:r w:rsidRPr="0020547D">
        <w:rPr>
          <w:color w:val="000000"/>
          <w:spacing w:val="6"/>
        </w:rPr>
        <w:t>занятий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7"/>
        </w:rPr>
        <w:t>решением руководителя занятия разрешается учебную группу делить на две или несколько под</w:t>
      </w:r>
      <w:r>
        <w:rPr>
          <w:color w:val="000000"/>
          <w:spacing w:val="-4"/>
        </w:rPr>
        <w:t>групп.</w:t>
      </w:r>
    </w:p>
    <w:p w:rsidR="00DC3C23" w:rsidRDefault="00DC3C23" w:rsidP="00DC3C23">
      <w:pPr>
        <w:shd w:val="clear" w:color="auto" w:fill="FFFFFF"/>
        <w:spacing w:line="274" w:lineRule="exact"/>
        <w:ind w:left="10" w:right="82" w:firstLine="787"/>
        <w:jc w:val="both"/>
      </w:pPr>
      <w:r>
        <w:rPr>
          <w:color w:val="000000"/>
        </w:rPr>
        <w:t xml:space="preserve">    4. Занятия проводятся руководящим составом, </w:t>
      </w:r>
      <w:r w:rsidRPr="0020547D">
        <w:rPr>
          <w:color w:val="000000"/>
        </w:rPr>
        <w:t xml:space="preserve">инженерно-техническими </w:t>
      </w:r>
      <w:r>
        <w:rPr>
          <w:color w:val="000000"/>
          <w:spacing w:val="3"/>
        </w:rPr>
        <w:t>работниками,   членами комиссии</w:t>
      </w:r>
      <w:r w:rsidRPr="0020547D">
        <w:rPr>
          <w:color w:val="000000"/>
          <w:spacing w:val="3"/>
        </w:rPr>
        <w:t xml:space="preserve"> по чрезвычайным</w:t>
      </w:r>
      <w:r>
        <w:rPr>
          <w:color w:val="000000"/>
          <w:spacing w:val="3"/>
        </w:rPr>
        <w:t xml:space="preserve"> ситуациям, а также другими по</w:t>
      </w:r>
      <w:r w:rsidRPr="0020547D">
        <w:rPr>
          <w:color w:val="000000"/>
          <w:spacing w:val="3"/>
        </w:rPr>
        <w:t>дготовленными</w:t>
      </w:r>
      <w:r>
        <w:rPr>
          <w:color w:val="000000"/>
          <w:spacing w:val="3"/>
        </w:rPr>
        <w:t xml:space="preserve"> лицами. Занятия по медицинским темам </w:t>
      </w:r>
      <w:r>
        <w:rPr>
          <w:color w:val="000000"/>
          <w:spacing w:val="-1"/>
        </w:rPr>
        <w:t xml:space="preserve">и по проблемам психологической подготовки проводят соответствующие специалисты. </w:t>
      </w:r>
    </w:p>
    <w:p w:rsidR="00DC3C23" w:rsidRDefault="00DC3C23" w:rsidP="00DC3C23">
      <w:pPr>
        <w:shd w:val="clear" w:color="auto" w:fill="FFFFFF"/>
        <w:spacing w:before="5" w:line="274" w:lineRule="exact"/>
        <w:ind w:left="14" w:right="331" w:firstLine="782"/>
        <w:jc w:val="both"/>
        <w:rPr>
          <w:color w:val="000000"/>
          <w:spacing w:val="9"/>
        </w:rPr>
      </w:pPr>
      <w:r>
        <w:rPr>
          <w:color w:val="000000"/>
          <w:spacing w:val="9"/>
        </w:rPr>
        <w:t xml:space="preserve">    </w:t>
      </w:r>
    </w:p>
    <w:p w:rsidR="00DC3C23" w:rsidRPr="00E47B3F" w:rsidRDefault="00DC3C23" w:rsidP="00DC3C23">
      <w:pPr>
        <w:shd w:val="clear" w:color="auto" w:fill="FFFFFF"/>
        <w:spacing w:before="5" w:line="274" w:lineRule="exact"/>
        <w:ind w:left="14" w:right="331" w:firstLine="782"/>
        <w:jc w:val="both"/>
        <w:rPr>
          <w:color w:val="000000"/>
          <w:spacing w:val="-12"/>
        </w:rPr>
      </w:pPr>
      <w:r>
        <w:rPr>
          <w:color w:val="000000"/>
          <w:spacing w:val="9"/>
        </w:rPr>
        <w:t xml:space="preserve">  5. Занятия по темам программы  проводятся   в обстановке повседневной трудовой деятельности непосредственно на предприятии. Они должны прививать навыки в действиях рабочих и служащих по сигналам оповещения в тех или иных условиях и обстановке.</w:t>
      </w:r>
    </w:p>
    <w:p w:rsidR="00DC3C23" w:rsidRDefault="00DC3C23" w:rsidP="00DC3C23">
      <w:pPr>
        <w:shd w:val="clear" w:color="auto" w:fill="FFFFFF"/>
        <w:tabs>
          <w:tab w:val="left" w:pos="1162"/>
        </w:tabs>
        <w:spacing w:line="274" w:lineRule="exact"/>
        <w:ind w:left="14"/>
        <w:jc w:val="both"/>
        <w:rPr>
          <w:color w:val="000000"/>
          <w:spacing w:val="-12"/>
        </w:rPr>
      </w:pPr>
      <w:r>
        <w:rPr>
          <w:color w:val="000000"/>
          <w:spacing w:val="9"/>
        </w:rPr>
        <w:t xml:space="preserve">              6.На всех занятиях следует использовать диапозитивы, учебные кинофильмы, видео- и аудиоматериалы.</w:t>
      </w:r>
    </w:p>
    <w:p w:rsidR="00DC3C23" w:rsidRDefault="00DC3C23" w:rsidP="00DC3C23">
      <w:pPr>
        <w:shd w:val="clear" w:color="auto" w:fill="FFFFFF"/>
        <w:tabs>
          <w:tab w:val="left" w:pos="1162"/>
          <w:tab w:val="left" w:pos="6389"/>
        </w:tabs>
        <w:spacing w:line="274" w:lineRule="exact"/>
        <w:ind w:left="14"/>
        <w:jc w:val="both"/>
        <w:rPr>
          <w:color w:val="000000"/>
          <w:spacing w:val="-13"/>
        </w:rPr>
      </w:pPr>
      <w:r>
        <w:rPr>
          <w:color w:val="000000"/>
          <w:spacing w:val="6"/>
        </w:rPr>
        <w:t xml:space="preserve">              7. </w:t>
      </w:r>
      <w:r>
        <w:rPr>
          <w:color w:val="000000"/>
        </w:rPr>
        <w:t xml:space="preserve">Руководящий состав предприятия обязан оказывать  организационную,   техническую и методическую помощь </w:t>
      </w:r>
      <w:r>
        <w:rPr>
          <w:color w:val="000000"/>
          <w:spacing w:val="2"/>
        </w:rPr>
        <w:t xml:space="preserve">руководителям учебных групп, осуществлять постоянный контроль за подготовкой и </w:t>
      </w:r>
      <w:r>
        <w:rPr>
          <w:color w:val="000000"/>
        </w:rPr>
        <w:t>проведением занятий, о чем производить соответствующие записи в журнале учета занятий.</w:t>
      </w:r>
    </w:p>
    <w:p w:rsidR="00DC3C23" w:rsidRDefault="00DC3C23" w:rsidP="00DC3C23">
      <w:pPr>
        <w:shd w:val="clear" w:color="auto" w:fill="FFFFFF"/>
        <w:tabs>
          <w:tab w:val="left" w:pos="1363"/>
        </w:tabs>
        <w:spacing w:line="274" w:lineRule="exact"/>
        <w:ind w:left="14" w:firstLine="960"/>
        <w:jc w:val="both"/>
      </w:pPr>
      <w:r>
        <w:rPr>
          <w:color w:val="000000"/>
          <w:spacing w:val="-14"/>
        </w:rPr>
        <w:t>8.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Ответственность   за   организацию   обучения   рабочих и служащих предприятия   </w:t>
      </w:r>
      <w:r>
        <w:rPr>
          <w:color w:val="000000"/>
        </w:rPr>
        <w:t>возлагается на руководителей предприятий.</w:t>
      </w:r>
    </w:p>
    <w:p w:rsidR="00DC3C23" w:rsidRDefault="00DC3C23" w:rsidP="00DC3C23">
      <w:pPr>
        <w:shd w:val="clear" w:color="auto" w:fill="FFFFFF"/>
        <w:tabs>
          <w:tab w:val="left" w:pos="1267"/>
        </w:tabs>
        <w:spacing w:line="274" w:lineRule="exact"/>
        <w:ind w:left="5" w:firstLine="960"/>
        <w:jc w:val="both"/>
      </w:pPr>
      <w:r>
        <w:rPr>
          <w:color w:val="000000"/>
          <w:spacing w:val="-12"/>
        </w:rPr>
        <w:t>9.</w:t>
      </w:r>
      <w:r>
        <w:rPr>
          <w:color w:val="000000"/>
        </w:rPr>
        <w:tab/>
        <w:t xml:space="preserve"> </w:t>
      </w:r>
      <w:r w:rsidRPr="00831969">
        <w:rPr>
          <w:color w:val="000000"/>
          <w:spacing w:val="6"/>
        </w:rPr>
        <w:t>В ходе занятий</w:t>
      </w:r>
      <w:r>
        <w:rPr>
          <w:color w:val="000000"/>
          <w:spacing w:val="6"/>
        </w:rPr>
        <w:t xml:space="preserve"> серьезное внимание должно уделяться психологической</w:t>
      </w:r>
      <w:r>
        <w:rPr>
          <w:color w:val="000000"/>
          <w:spacing w:val="6"/>
        </w:rPr>
        <w:br/>
      </w:r>
      <w:r w:rsidRPr="00831969">
        <w:rPr>
          <w:color w:val="000000"/>
          <w:spacing w:val="1"/>
        </w:rPr>
        <w:t>подготовке обуча</w:t>
      </w:r>
      <w:r>
        <w:rPr>
          <w:color w:val="000000"/>
          <w:spacing w:val="1"/>
        </w:rPr>
        <w:t>емых, выработке у них уверенности в надежности и эффективности</w:t>
      </w:r>
      <w:r w:rsidRPr="00831969">
        <w:rPr>
          <w:color w:val="000000"/>
          <w:spacing w:val="1"/>
        </w:rPr>
        <w:t xml:space="preserve">   </w:t>
      </w:r>
      <w:r w:rsidRPr="00831969">
        <w:rPr>
          <w:color w:val="000000"/>
          <w:spacing w:val="2"/>
        </w:rPr>
        <w:t>мероприятий     граждан</w:t>
      </w:r>
      <w:r>
        <w:rPr>
          <w:color w:val="000000"/>
          <w:spacing w:val="2"/>
        </w:rPr>
        <w:t>ской     обороны     и     единой     государственной     системы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предупреждения   и   ликвидации   чрезвычайных   ситуаций,   воспитанию   стойкости,</w:t>
      </w:r>
      <w:r>
        <w:rPr>
          <w:color w:val="000000"/>
          <w:spacing w:val="1"/>
        </w:rPr>
        <w:br/>
      </w:r>
      <w:r>
        <w:rPr>
          <w:color w:val="000000"/>
        </w:rPr>
        <w:t>готовности     выполнять     обязанности     в     сложной     обстановке,    при     высокой  организованности  и  дисциплине.</w:t>
      </w:r>
    </w:p>
    <w:p w:rsidR="00DC3C23" w:rsidRDefault="00DC3C23" w:rsidP="00DC3C23">
      <w:pPr>
        <w:shd w:val="clear" w:color="auto" w:fill="FFFFFF"/>
        <w:tabs>
          <w:tab w:val="left" w:pos="1382"/>
        </w:tabs>
        <w:spacing w:line="274" w:lineRule="exact"/>
        <w:ind w:firstLine="922"/>
        <w:jc w:val="both"/>
      </w:pPr>
      <w:r>
        <w:rPr>
          <w:color w:val="000000"/>
          <w:spacing w:val="-15"/>
        </w:rPr>
        <w:t>10.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Учебный   год на предприятии   завершается   итоговым  занятием.   Оно</w:t>
      </w:r>
      <w:r>
        <w:rPr>
          <w:color w:val="000000"/>
          <w:spacing w:val="1"/>
        </w:rPr>
        <w:br/>
      </w:r>
      <w:r>
        <w:rPr>
          <w:color w:val="000000"/>
        </w:rPr>
        <w:t>проводится в целях проверки результатов обучения, закрепления полученных знаний и</w:t>
      </w:r>
      <w:r>
        <w:rPr>
          <w:color w:val="000000"/>
        </w:rPr>
        <w:br/>
        <w:t>практических   навыков.   При   этом   обучаемые   сдают   зачет   в   объеме   изученной</w:t>
      </w:r>
      <w:r>
        <w:rPr>
          <w:color w:val="000000"/>
        </w:rPr>
        <w:br/>
      </w:r>
      <w:r>
        <w:rPr>
          <w:color w:val="000000"/>
          <w:spacing w:val="5"/>
        </w:rPr>
        <w:t>программы  с  выполнением  практического  задания  (норматива)  по  одной из  тем</w:t>
      </w:r>
      <w:r>
        <w:rPr>
          <w:color w:val="000000"/>
          <w:spacing w:val="5"/>
        </w:rPr>
        <w:br/>
      </w:r>
      <w:r>
        <w:rPr>
          <w:color w:val="000000"/>
          <w:spacing w:val="-3"/>
        </w:rPr>
        <w:t>программы.</w:t>
      </w:r>
    </w:p>
    <w:p w:rsidR="00DC3C23" w:rsidRDefault="00DC3C23" w:rsidP="00DC3C23">
      <w:pPr>
        <w:shd w:val="clear" w:color="auto" w:fill="FFFFFF"/>
        <w:spacing w:line="274" w:lineRule="exact"/>
        <w:ind w:left="5" w:firstLine="950"/>
        <w:jc w:val="both"/>
        <w:rPr>
          <w:b/>
          <w:i/>
          <w:color w:val="000000"/>
        </w:rPr>
      </w:pPr>
    </w:p>
    <w:p w:rsidR="00DC3C23" w:rsidRDefault="00DC3C23" w:rsidP="00DC3C23">
      <w:pPr>
        <w:shd w:val="clear" w:color="auto" w:fill="FFFFFF"/>
        <w:spacing w:line="274" w:lineRule="exact"/>
        <w:ind w:left="5" w:firstLine="950"/>
        <w:jc w:val="both"/>
        <w:rPr>
          <w:b/>
          <w:i/>
          <w:color w:val="000000"/>
          <w:spacing w:val="-1"/>
        </w:rPr>
      </w:pPr>
      <w:r w:rsidRPr="005451AF">
        <w:rPr>
          <w:b/>
          <w:i/>
          <w:color w:val="000000"/>
        </w:rPr>
        <w:t>11. В   результате   обучения   работники    предприяти</w:t>
      </w:r>
      <w:r>
        <w:rPr>
          <w:b/>
          <w:i/>
          <w:color w:val="000000"/>
        </w:rPr>
        <w:t xml:space="preserve">я </w:t>
      </w:r>
      <w:r w:rsidRPr="005451AF">
        <w:rPr>
          <w:b/>
          <w:i/>
          <w:color w:val="000000"/>
          <w:spacing w:val="-1"/>
        </w:rPr>
        <w:t xml:space="preserve"> должны:</w:t>
      </w:r>
    </w:p>
    <w:p w:rsidR="00DC3C23" w:rsidRPr="00966A0D" w:rsidRDefault="00DC3C23" w:rsidP="00DC3C23">
      <w:pPr>
        <w:shd w:val="clear" w:color="auto" w:fill="FFFFFF"/>
        <w:spacing w:line="274" w:lineRule="exact"/>
        <w:ind w:left="5" w:firstLine="950"/>
        <w:jc w:val="both"/>
        <w:rPr>
          <w:b/>
          <w:i/>
          <w:color w:val="000000"/>
          <w:spacing w:val="-1"/>
        </w:rPr>
      </w:pPr>
      <w:r w:rsidRPr="005451AF">
        <w:rPr>
          <w:b/>
          <w:color w:val="000000"/>
          <w:spacing w:val="-1"/>
          <w:sz w:val="32"/>
          <w:szCs w:val="32"/>
        </w:rPr>
        <w:t xml:space="preserve"> </w:t>
      </w:r>
      <w:r w:rsidRPr="005451AF">
        <w:rPr>
          <w:b/>
          <w:color w:val="000000"/>
          <w:spacing w:val="-1"/>
          <w:sz w:val="28"/>
          <w:szCs w:val="28"/>
        </w:rPr>
        <w:t xml:space="preserve">знать: </w:t>
      </w:r>
    </w:p>
    <w:p w:rsidR="00DC3C23" w:rsidRPr="00966A0D" w:rsidRDefault="00DC3C23" w:rsidP="00DC3C23">
      <w:pPr>
        <w:shd w:val="clear" w:color="auto" w:fill="FFFFFF"/>
        <w:spacing w:line="274" w:lineRule="exact"/>
        <w:ind w:left="5" w:firstLine="950"/>
        <w:jc w:val="both"/>
        <w:rPr>
          <w:b/>
          <w:i/>
          <w:iCs/>
          <w:color w:val="000000"/>
          <w:spacing w:val="3"/>
          <w:sz w:val="28"/>
          <w:szCs w:val="28"/>
        </w:rPr>
      </w:pPr>
      <w:r w:rsidRPr="00531C5D">
        <w:rPr>
          <w:i/>
          <w:iCs/>
          <w:color w:val="000000"/>
          <w:spacing w:val="3"/>
        </w:rPr>
        <w:t xml:space="preserve"> </w:t>
      </w:r>
      <w:r>
        <w:rPr>
          <w:i/>
          <w:iCs/>
          <w:color w:val="000000"/>
          <w:spacing w:val="3"/>
        </w:rPr>
        <w:t xml:space="preserve">- </w:t>
      </w:r>
      <w:r>
        <w:rPr>
          <w:color w:val="000000"/>
          <w:spacing w:val="3"/>
        </w:rPr>
        <w:t>основные  требования  руководящих   документов</w:t>
      </w:r>
      <w:r>
        <w:rPr>
          <w:smallCaps/>
          <w:color w:val="000000"/>
          <w:spacing w:val="3"/>
        </w:rPr>
        <w:t xml:space="preserve"> </w:t>
      </w:r>
      <w:r w:rsidRPr="00531C5D">
        <w:rPr>
          <w:smallCaps/>
          <w:color w:val="000000"/>
          <w:spacing w:val="3"/>
        </w:rPr>
        <w:t xml:space="preserve">  </w:t>
      </w:r>
      <w:r>
        <w:rPr>
          <w:smallCaps/>
          <w:color w:val="000000"/>
          <w:spacing w:val="3"/>
        </w:rPr>
        <w:t xml:space="preserve">  по   </w:t>
      </w:r>
      <w:r>
        <w:rPr>
          <w:color w:val="000000"/>
          <w:spacing w:val="3"/>
        </w:rPr>
        <w:t>вопросам   гражданской</w:t>
      </w:r>
    </w:p>
    <w:p w:rsidR="00DC3C23" w:rsidRDefault="00DC3C23" w:rsidP="00DC3C23">
      <w:pPr>
        <w:shd w:val="clear" w:color="auto" w:fill="FFFFFF"/>
        <w:spacing w:line="274" w:lineRule="exact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обороны и защиты населения в чрезвычайных ситуациях;</w:t>
      </w:r>
    </w:p>
    <w:p w:rsidR="00DC3C23" w:rsidRDefault="00DC3C23" w:rsidP="00DC3C23">
      <w:pPr>
        <w:shd w:val="clear" w:color="auto" w:fill="FFFFFF"/>
        <w:spacing w:line="274" w:lineRule="exact"/>
        <w:jc w:val="both"/>
      </w:pPr>
      <w:r>
        <w:rPr>
          <w:color w:val="000000"/>
          <w:spacing w:val="1"/>
        </w:rPr>
        <w:tab/>
        <w:t xml:space="preserve">     - задачи, мероприятия и возможности ГО и РСЧС в обеспечении безопасности граждан от опасностей, возникающих при ведении военных действий или вследствие этих действий и при чрезвычайных ситуациях;</w:t>
      </w:r>
    </w:p>
    <w:p w:rsidR="00DC3C23" w:rsidRPr="00966A0D" w:rsidRDefault="00DC3C23" w:rsidP="00DC3C23">
      <w:pPr>
        <w:shd w:val="clear" w:color="auto" w:fill="FFFFFF"/>
        <w:spacing w:line="274" w:lineRule="exact"/>
        <w:jc w:val="both"/>
      </w:pPr>
      <w:r>
        <w:rPr>
          <w:color w:val="000000"/>
          <w:spacing w:val="7"/>
        </w:rPr>
        <w:t xml:space="preserve">               </w:t>
      </w:r>
      <w:r w:rsidRPr="008552A7">
        <w:rPr>
          <w:i/>
          <w:iCs/>
          <w:color w:val="000000"/>
          <w:spacing w:val="5"/>
        </w:rPr>
        <w:t xml:space="preserve"> </w:t>
      </w:r>
      <w:r>
        <w:rPr>
          <w:i/>
          <w:iCs/>
          <w:color w:val="000000"/>
          <w:spacing w:val="5"/>
        </w:rPr>
        <w:t xml:space="preserve">-  </w:t>
      </w:r>
      <w:r>
        <w:rPr>
          <w:color w:val="000000"/>
          <w:spacing w:val="5"/>
        </w:rPr>
        <w:t>основные принципы, средства и способы з</w:t>
      </w:r>
      <w:r>
        <w:rPr>
          <w:color w:val="000000"/>
          <w:spacing w:val="5"/>
          <w:lang w:val="en-US"/>
        </w:rPr>
        <w:t>a</w:t>
      </w:r>
      <w:r>
        <w:rPr>
          <w:color w:val="000000"/>
          <w:spacing w:val="5"/>
        </w:rPr>
        <w:t>щиты от чрезвычайных ситуаций</w:t>
      </w:r>
      <w:r>
        <w:t xml:space="preserve"> </w:t>
      </w:r>
      <w:r>
        <w:rPr>
          <w:color w:val="000000"/>
          <w:spacing w:val="4"/>
        </w:rPr>
        <w:t>мирного и военного времени, а также свои обязанности и правила поведения</w:t>
      </w:r>
      <w:r>
        <w:t xml:space="preserve"> </w:t>
      </w:r>
      <w:r>
        <w:rPr>
          <w:color w:val="000000"/>
        </w:rPr>
        <w:t xml:space="preserve">при их возникновении; </w:t>
      </w:r>
    </w:p>
    <w:p w:rsidR="00DC3C23" w:rsidRDefault="00DC3C23" w:rsidP="00DC3C23">
      <w:pPr>
        <w:shd w:val="clear" w:color="auto" w:fill="FFFFFF"/>
        <w:spacing w:line="274" w:lineRule="exact"/>
        <w:ind w:left="101" w:firstLine="41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 -  основные требования пожарной безопасности на рабочем месте и в быту;    </w:t>
      </w:r>
    </w:p>
    <w:p w:rsidR="00DC3C23" w:rsidRPr="00AB6622" w:rsidRDefault="00DC3C23" w:rsidP="00DC3C23">
      <w:pPr>
        <w:shd w:val="clear" w:color="auto" w:fill="FFFFFF"/>
        <w:spacing w:line="274" w:lineRule="exact"/>
        <w:ind w:left="101" w:firstLine="41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</w:t>
      </w:r>
      <w:r w:rsidRPr="005451AF">
        <w:rPr>
          <w:b/>
          <w:color w:val="000000"/>
          <w:spacing w:val="-3"/>
          <w:sz w:val="28"/>
          <w:szCs w:val="28"/>
        </w:rPr>
        <w:t xml:space="preserve">уметь: </w:t>
      </w:r>
      <w:r w:rsidRPr="005451AF">
        <w:rPr>
          <w:b/>
          <w:color w:val="000000"/>
          <w:spacing w:val="2"/>
          <w:sz w:val="28"/>
          <w:szCs w:val="28"/>
        </w:rPr>
        <w:t xml:space="preserve">  </w:t>
      </w:r>
    </w:p>
    <w:p w:rsidR="00DC3C23" w:rsidRDefault="00DC3C23" w:rsidP="00DC3C23">
      <w:pPr>
        <w:shd w:val="clear" w:color="auto" w:fill="FFFFFF"/>
        <w:spacing w:line="274" w:lineRule="exact"/>
        <w:ind w:left="101" w:firstLine="418"/>
        <w:jc w:val="both"/>
        <w:rPr>
          <w:color w:val="000000"/>
          <w:spacing w:val="2"/>
        </w:rPr>
      </w:pPr>
      <w:r w:rsidRPr="008552A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       -      четко действовать по сигналам оповещения,</w:t>
      </w:r>
    </w:p>
    <w:p w:rsidR="00DC3C23" w:rsidRDefault="00DC3C23" w:rsidP="00DC3C23">
      <w:pPr>
        <w:shd w:val="clear" w:color="auto" w:fill="FFFFFF"/>
        <w:spacing w:line="274" w:lineRule="exact"/>
        <w:ind w:left="101" w:firstLine="418"/>
        <w:jc w:val="both"/>
        <w:rPr>
          <w:color w:val="000000"/>
        </w:rPr>
      </w:pPr>
      <w:r>
        <w:rPr>
          <w:color w:val="000000"/>
          <w:spacing w:val="2"/>
        </w:rPr>
        <w:t xml:space="preserve">         -  практически выполнять основные</w:t>
      </w:r>
      <w:r>
        <w:t xml:space="preserve"> </w:t>
      </w:r>
      <w:r>
        <w:rPr>
          <w:color w:val="000000"/>
          <w:spacing w:val="3"/>
        </w:rPr>
        <w:t>мероприятия  защиты  от  опасностей,   возникающих  при  ведении   военных</w:t>
      </w:r>
      <w:r>
        <w:t xml:space="preserve"> </w:t>
      </w:r>
      <w:r>
        <w:rPr>
          <w:color w:val="000000"/>
          <w:spacing w:val="6"/>
        </w:rPr>
        <w:t>действий или вследствие этих действий, от чрезвычайных ситуаций</w:t>
      </w:r>
      <w:r>
        <w:t xml:space="preserve"> </w:t>
      </w:r>
      <w:r>
        <w:rPr>
          <w:color w:val="000000"/>
        </w:rPr>
        <w:t xml:space="preserve">природного и техногенного характера, а также в случае пожара; </w:t>
      </w:r>
    </w:p>
    <w:p w:rsidR="00DC3C23" w:rsidRDefault="00DC3C23" w:rsidP="00DC3C23">
      <w:pPr>
        <w:shd w:val="clear" w:color="auto" w:fill="FFFFFF"/>
        <w:spacing w:line="274" w:lineRule="exact"/>
        <w:ind w:left="101" w:firstLine="418"/>
        <w:jc w:val="both"/>
        <w:rPr>
          <w:i/>
          <w:iCs/>
          <w:color w:val="000000"/>
          <w:spacing w:val="2"/>
        </w:rPr>
      </w:pPr>
      <w:r>
        <w:rPr>
          <w:color w:val="000000"/>
        </w:rPr>
        <w:t xml:space="preserve">         -     адекватно действовать при угрозе и возникновении негативных и опасных факторов бытового характера;</w:t>
      </w:r>
      <w:r>
        <w:rPr>
          <w:i/>
          <w:iCs/>
          <w:color w:val="000000"/>
          <w:spacing w:val="2"/>
        </w:rPr>
        <w:t xml:space="preserve"> </w:t>
      </w:r>
      <w:r w:rsidRPr="008552A7">
        <w:rPr>
          <w:i/>
          <w:iCs/>
          <w:color w:val="000000"/>
          <w:spacing w:val="2"/>
        </w:rPr>
        <w:t xml:space="preserve">   </w:t>
      </w:r>
      <w:r>
        <w:rPr>
          <w:i/>
          <w:iCs/>
          <w:color w:val="000000"/>
          <w:spacing w:val="2"/>
        </w:rPr>
        <w:t xml:space="preserve">      </w:t>
      </w:r>
    </w:p>
    <w:p w:rsidR="00DC3C23" w:rsidRPr="00D545FC" w:rsidRDefault="00DC3C23" w:rsidP="00DC3C23">
      <w:pPr>
        <w:shd w:val="clear" w:color="auto" w:fill="FFFFFF"/>
        <w:spacing w:line="274" w:lineRule="exact"/>
        <w:ind w:left="101" w:firstLine="418"/>
        <w:jc w:val="both"/>
      </w:pPr>
      <w:r>
        <w:rPr>
          <w:color w:val="000000"/>
          <w:spacing w:val="2"/>
        </w:rPr>
        <w:t xml:space="preserve">         -     защищать себя  и  членов  семьи  от  чрезвычайны</w:t>
      </w:r>
      <w:r>
        <w:rPr>
          <w:color w:val="000000"/>
          <w:spacing w:val="2"/>
          <w:lang w:val="en-US"/>
        </w:rPr>
        <w:t>x</w:t>
      </w:r>
      <w:r>
        <w:rPr>
          <w:color w:val="000000"/>
          <w:spacing w:val="2"/>
        </w:rPr>
        <w:t xml:space="preserve"> </w:t>
      </w:r>
      <w:r w:rsidRPr="008552A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ситуаций  мирного  и  военного</w:t>
      </w:r>
      <w:r>
        <w:t xml:space="preserve"> </w:t>
      </w:r>
      <w:r>
        <w:rPr>
          <w:color w:val="000000"/>
          <w:spacing w:val="3"/>
        </w:rPr>
        <w:t>времени, четко и уверенно действовать в случае производственной аварии на</w:t>
      </w:r>
      <w:r>
        <w:t xml:space="preserve"> </w:t>
      </w:r>
      <w:r>
        <w:rPr>
          <w:color w:val="000000"/>
        </w:rPr>
        <w:t xml:space="preserve">своем объекте; </w:t>
      </w:r>
    </w:p>
    <w:p w:rsidR="00DC3C23" w:rsidRPr="00D545FC" w:rsidRDefault="00DC3C23" w:rsidP="00DC3C23">
      <w:pPr>
        <w:shd w:val="clear" w:color="auto" w:fill="FFFFFF"/>
        <w:spacing w:line="274" w:lineRule="exact"/>
        <w:jc w:val="both"/>
        <w:outlineLvl w:val="0"/>
      </w:pPr>
      <w:r>
        <w:rPr>
          <w:i/>
          <w:iCs/>
          <w:color w:val="000000"/>
          <w:spacing w:val="4"/>
        </w:rPr>
        <w:t xml:space="preserve">                 -     </w:t>
      </w:r>
      <w:r>
        <w:rPr>
          <w:color w:val="000000"/>
          <w:spacing w:val="4"/>
        </w:rPr>
        <w:t>пользоваться  средствами  коллективной  и  индивидуальной  защиты,  приборами</w:t>
      </w:r>
      <w:r>
        <w:t xml:space="preserve">  </w:t>
      </w:r>
      <w:r>
        <w:rPr>
          <w:color w:val="000000"/>
          <w:spacing w:val="1"/>
        </w:rPr>
        <w:t xml:space="preserve">радиационной и химической разведки; </w:t>
      </w:r>
      <w:r w:rsidRPr="008552A7">
        <w:rPr>
          <w:color w:val="000000"/>
          <w:spacing w:val="4"/>
        </w:rPr>
        <w:t xml:space="preserve"> </w:t>
      </w:r>
    </w:p>
    <w:p w:rsidR="00DC3C23" w:rsidRDefault="00DC3C23" w:rsidP="00DC3C23">
      <w:pPr>
        <w:shd w:val="clear" w:color="auto" w:fill="FFFFFF"/>
        <w:spacing w:line="274" w:lineRule="exact"/>
        <w:ind w:right="461"/>
        <w:jc w:val="both"/>
        <w:rPr>
          <w:color w:val="000000"/>
          <w:spacing w:val="2"/>
        </w:rPr>
      </w:pPr>
      <w:r>
        <w:rPr>
          <w:color w:val="000000"/>
          <w:spacing w:val="4"/>
        </w:rPr>
        <w:lastRenderedPageBreak/>
        <w:t xml:space="preserve">                 -   проводить  частичную  санитарную  обработку,  а также в  зависимости    от профессиональных обязанностей  дезактивацию,  дегазацию  и</w:t>
      </w:r>
      <w:r>
        <w:t xml:space="preserve"> </w:t>
      </w:r>
      <w:r>
        <w:rPr>
          <w:color w:val="000000"/>
          <w:spacing w:val="2"/>
        </w:rPr>
        <w:t>дезинфекцию    сооружений,    территории,   техники</w:t>
      </w:r>
      <w:r>
        <w:rPr>
          <w:i/>
          <w:iCs/>
          <w:color w:val="000000"/>
          <w:spacing w:val="2"/>
        </w:rPr>
        <w:t xml:space="preserve">,    </w:t>
      </w:r>
      <w:r>
        <w:rPr>
          <w:color w:val="000000"/>
          <w:spacing w:val="2"/>
        </w:rPr>
        <w:t>одежды    и    средств индивидуальной    защиты</w:t>
      </w:r>
    </w:p>
    <w:p w:rsidR="00DC3C23" w:rsidRPr="009C21BF" w:rsidRDefault="00DC3C23" w:rsidP="00DC3C23">
      <w:pPr>
        <w:shd w:val="clear" w:color="auto" w:fill="FFFFFF"/>
        <w:spacing w:line="274" w:lineRule="exact"/>
        <w:ind w:right="461"/>
        <w:jc w:val="both"/>
        <w:rPr>
          <w:color w:val="000000"/>
          <w:spacing w:val="4"/>
        </w:rPr>
      </w:pPr>
      <w:r>
        <w:rPr>
          <w:color w:val="000000"/>
          <w:spacing w:val="2"/>
        </w:rPr>
        <w:t>(СИЗ);</w:t>
      </w:r>
      <w:r w:rsidRPr="008552A7">
        <w:rPr>
          <w:color w:val="000000"/>
        </w:rPr>
        <w:t xml:space="preserve">   </w:t>
      </w:r>
    </w:p>
    <w:p w:rsidR="00DC3C23" w:rsidRPr="006D6550" w:rsidRDefault="00DC3C23" w:rsidP="00DC3C23">
      <w:pPr>
        <w:shd w:val="clear" w:color="auto" w:fill="FFFFFF"/>
        <w:spacing w:line="274" w:lineRule="exact"/>
        <w:ind w:right="461"/>
        <w:jc w:val="both"/>
        <w:rPr>
          <w:color w:val="000000"/>
        </w:rPr>
      </w:pPr>
      <w:r>
        <w:rPr>
          <w:color w:val="000000"/>
        </w:rPr>
        <w:t xml:space="preserve">                  -     оказывать первую медицинскую помощь в неотложных случаях.</w:t>
      </w:r>
    </w:p>
    <w:p w:rsidR="00DC3C23" w:rsidRDefault="00DC3C23" w:rsidP="00DC3C23">
      <w:pPr>
        <w:shd w:val="clear" w:color="auto" w:fill="FFFFFF"/>
        <w:spacing w:line="274" w:lineRule="exact"/>
        <w:ind w:right="461"/>
        <w:jc w:val="center"/>
        <w:rPr>
          <w:b/>
          <w:color w:val="000000"/>
        </w:rPr>
      </w:pPr>
      <w:r w:rsidRPr="005451AF">
        <w:rPr>
          <w:b/>
          <w:color w:val="000000"/>
        </w:rPr>
        <w:t>3.Наименование тем, виды занятий и количество часов.</w:t>
      </w:r>
    </w:p>
    <w:p w:rsidR="00DC3C23" w:rsidRPr="005451AF" w:rsidRDefault="00DC3C23" w:rsidP="00DC3C23">
      <w:pPr>
        <w:spacing w:after="254" w:line="1" w:lineRule="exact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6290"/>
        <w:gridCol w:w="1800"/>
        <w:gridCol w:w="900"/>
      </w:tblGrid>
      <w:tr w:rsidR="00DC3C23" w:rsidTr="00616BB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Default="00DC3C23" w:rsidP="00616BBF">
            <w:pPr>
              <w:shd w:val="clear" w:color="auto" w:fill="FFFFFF"/>
              <w:ind w:left="110"/>
              <w:rPr>
                <w:color w:val="000000"/>
              </w:rPr>
            </w:pPr>
            <w:r>
              <w:rPr>
                <w:color w:val="000000"/>
              </w:rPr>
              <w:t xml:space="preserve">  №</w:t>
            </w:r>
          </w:p>
          <w:p w:rsidR="00DC3C23" w:rsidRDefault="00DC3C23" w:rsidP="00616BBF">
            <w:pPr>
              <w:shd w:val="clear" w:color="auto" w:fill="FFFFFF"/>
              <w:ind w:left="110"/>
            </w:pPr>
            <w:r>
              <w:rPr>
                <w:color w:val="000000"/>
              </w:rPr>
              <w:t>тем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Default="00DC3C23" w:rsidP="00616BBF">
            <w:pPr>
              <w:shd w:val="clear" w:color="auto" w:fill="FFFFFF"/>
              <w:ind w:left="1430"/>
            </w:pPr>
            <w:r>
              <w:rPr>
                <w:color w:val="000000"/>
                <w:spacing w:val="-2"/>
              </w:rPr>
              <w:t>Наименование тем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Default="00DC3C23" w:rsidP="00616BBF">
            <w:pPr>
              <w:shd w:val="clear" w:color="auto" w:fill="FFFFFF"/>
              <w:jc w:val="center"/>
            </w:pPr>
            <w:r>
              <w:rPr>
                <w:color w:val="323232"/>
                <w:spacing w:val="-3"/>
              </w:rPr>
              <w:t>Вид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Default="00DC3C23" w:rsidP="00616BBF">
            <w:pPr>
              <w:shd w:val="clear" w:color="auto" w:fill="FFFFFF"/>
              <w:spacing w:line="269" w:lineRule="exact"/>
              <w:ind w:left="10" w:right="24"/>
            </w:pPr>
            <w:r>
              <w:rPr>
                <w:color w:val="323232"/>
                <w:spacing w:val="-4"/>
              </w:rPr>
              <w:t>Кол-во часов</w:t>
            </w:r>
          </w:p>
        </w:tc>
      </w:tr>
      <w:tr w:rsidR="00DC3C23" w:rsidTr="00616BBF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ind w:left="53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1.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8" w:lineRule="exact"/>
              <w:ind w:left="5" w:firstLine="10"/>
              <w:jc w:val="both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характера. чрезвычайных ситуаций и пожаров.</w:t>
            </w:r>
          </w:p>
          <w:p w:rsidR="00DC3C23" w:rsidRPr="00665E31" w:rsidRDefault="00DC3C23" w:rsidP="00616BBF">
            <w:pPr>
              <w:shd w:val="clear" w:color="auto" w:fill="FFFFFF"/>
              <w:spacing w:line="278" w:lineRule="exact"/>
              <w:ind w:left="5" w:firstLine="10"/>
              <w:jc w:val="both"/>
              <w:rPr>
                <w:color w:val="000000"/>
                <w:spacing w:val="9"/>
              </w:rPr>
            </w:pPr>
          </w:p>
          <w:p w:rsidR="00DC3C23" w:rsidRPr="00665E31" w:rsidRDefault="00DC3C23" w:rsidP="00616BBF">
            <w:pPr>
              <w:shd w:val="clear" w:color="auto" w:fill="FFFFFF"/>
              <w:spacing w:line="278" w:lineRule="exact"/>
              <w:ind w:left="5" w:firstLine="10"/>
              <w:jc w:val="both"/>
              <w:rPr>
                <w:color w:val="000000"/>
                <w:spacing w:val="9"/>
              </w:rPr>
            </w:pPr>
          </w:p>
          <w:p w:rsidR="00DC3C23" w:rsidRPr="00665E31" w:rsidRDefault="00DC3C23" w:rsidP="00616BBF">
            <w:pPr>
              <w:shd w:val="clear" w:color="auto" w:fill="FFFFFF"/>
              <w:spacing w:line="278" w:lineRule="exact"/>
              <w:ind w:left="5" w:firstLine="10"/>
              <w:jc w:val="both"/>
              <w:rPr>
                <w:color w:val="000000"/>
                <w:spacing w:val="9"/>
              </w:rPr>
            </w:pPr>
          </w:p>
          <w:p w:rsidR="00DC3C23" w:rsidRPr="00665E31" w:rsidRDefault="00DC3C23" w:rsidP="00616BBF">
            <w:pPr>
              <w:shd w:val="clear" w:color="auto" w:fill="FFFFFF"/>
              <w:spacing w:line="278" w:lineRule="exact"/>
              <w:ind w:left="5" w:firstLine="10"/>
              <w:jc w:val="both"/>
              <w:rPr>
                <w:color w:val="000000"/>
                <w:spacing w:val="9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 xml:space="preserve">     2</w:t>
            </w:r>
          </w:p>
        </w:tc>
      </w:tr>
      <w:tr w:rsidR="00DC3C23" w:rsidTr="00616BBF">
        <w:tblPrEx>
          <w:tblCellMar>
            <w:top w:w="0" w:type="dxa"/>
            <w:bottom w:w="0" w:type="dxa"/>
          </w:tblCellMar>
        </w:tblPrEx>
        <w:trPr>
          <w:trHeight w:hRule="exact" w:val="831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ind w:left="53"/>
              <w:jc w:val="center"/>
              <w:rPr>
                <w:color w:val="000000"/>
                <w:spacing w:val="9"/>
              </w:rPr>
            </w:pP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8" w:lineRule="exact"/>
              <w:ind w:left="5" w:firstLine="10"/>
              <w:jc w:val="both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 Занятие №1</w:t>
            </w:r>
            <w:r w:rsidRPr="00665E31">
              <w:rPr>
                <w:color w:val="000000"/>
                <w:spacing w:val="9"/>
              </w:rPr>
              <w:t>:  Законодательство РФ в области ГО, защиты населения от ЧС природного и техногенного х</w:t>
            </w:r>
            <w:r w:rsidRPr="00665E31">
              <w:rPr>
                <w:color w:val="000000"/>
                <w:spacing w:val="9"/>
              </w:rPr>
              <w:t>а</w:t>
            </w:r>
            <w:r w:rsidRPr="00665E31">
              <w:rPr>
                <w:color w:val="000000"/>
                <w:spacing w:val="9"/>
              </w:rPr>
              <w:t>рактера и обеспечения пожарной безопасности.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Групповое  занятие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 xml:space="preserve">     1</w:t>
            </w:r>
          </w:p>
        </w:tc>
      </w:tr>
      <w:tr w:rsidR="00DC3C23" w:rsidTr="00616BBF">
        <w:tblPrEx>
          <w:tblCellMar>
            <w:top w:w="0" w:type="dxa"/>
            <w:bottom w:w="0" w:type="dxa"/>
          </w:tblCellMar>
        </w:tblPrEx>
        <w:trPr>
          <w:trHeight w:hRule="exact" w:val="891"/>
        </w:trPr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ind w:left="53"/>
              <w:jc w:val="center"/>
              <w:rPr>
                <w:color w:val="000000"/>
                <w:spacing w:val="9"/>
              </w:rPr>
            </w:pP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8" w:lineRule="exact"/>
              <w:ind w:left="5" w:firstLine="10"/>
              <w:jc w:val="both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 Занятие №2</w:t>
            </w:r>
            <w:r w:rsidRPr="00665E31">
              <w:rPr>
                <w:color w:val="000000"/>
                <w:spacing w:val="9"/>
              </w:rPr>
              <w:t>: Возможность возникновения войны в современных условиях. Опасности, возникающие при ведении военных действий.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 xml:space="preserve">Групповое  занятие </w:t>
            </w:r>
            <w:r>
              <w:rPr>
                <w:color w:val="000000"/>
                <w:spacing w:val="9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 xml:space="preserve">      1</w:t>
            </w:r>
          </w:p>
        </w:tc>
      </w:tr>
      <w:tr w:rsidR="00DC3C23" w:rsidTr="00616BBF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ind w:left="82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2.</w:t>
            </w: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8" w:lineRule="exact"/>
              <w:ind w:firstLine="5"/>
              <w:jc w:val="both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 xml:space="preserve"> Основные мероприятия  по защите населения  от опасностей военного х</w:t>
            </w:r>
            <w:r w:rsidRPr="00665E31">
              <w:rPr>
                <w:color w:val="000000"/>
                <w:spacing w:val="9"/>
              </w:rPr>
              <w:t>а</w:t>
            </w:r>
            <w:r w:rsidRPr="00665E31">
              <w:rPr>
                <w:color w:val="000000"/>
                <w:spacing w:val="9"/>
              </w:rPr>
              <w:t>рактера, чрезвычайных ситуаций и пожаров.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4" w:lineRule="exact"/>
              <w:ind w:left="34" w:right="29"/>
              <w:jc w:val="center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3</w:t>
            </w:r>
          </w:p>
        </w:tc>
      </w:tr>
      <w:tr w:rsidR="00DC3C23" w:rsidTr="00616BBF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ind w:left="82"/>
              <w:jc w:val="center"/>
              <w:rPr>
                <w:color w:val="000000"/>
                <w:spacing w:val="9"/>
              </w:rPr>
            </w:pP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8" w:lineRule="exact"/>
              <w:ind w:firstLine="5"/>
              <w:jc w:val="both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Занятие №1: Обучение. Оповещение. Организация инженерной защиты. Приборы контроля радиоакти</w:t>
            </w:r>
            <w:r w:rsidRPr="00665E31">
              <w:rPr>
                <w:color w:val="000000"/>
                <w:spacing w:val="9"/>
              </w:rPr>
              <w:t>в</w:t>
            </w:r>
            <w:r w:rsidRPr="00665E31">
              <w:rPr>
                <w:color w:val="000000"/>
                <w:spacing w:val="9"/>
              </w:rPr>
              <w:t>ного заражения и облучения. Эвакуация.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4" w:lineRule="exact"/>
              <w:ind w:left="29" w:right="38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Групповое  занятие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1</w:t>
            </w:r>
          </w:p>
        </w:tc>
      </w:tr>
      <w:tr w:rsidR="00DC3C23" w:rsidTr="00616BB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ind w:left="82"/>
              <w:jc w:val="center"/>
              <w:rPr>
                <w:color w:val="000000"/>
                <w:spacing w:val="9"/>
              </w:rPr>
            </w:pPr>
          </w:p>
        </w:tc>
        <w:tc>
          <w:tcPr>
            <w:tcW w:w="6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8" w:lineRule="exact"/>
              <w:ind w:firstLine="5"/>
              <w:jc w:val="both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 xml:space="preserve">Занятие № 2. Средства индивидуальной защиты.   </w:t>
            </w:r>
          </w:p>
          <w:p w:rsidR="00DC3C23" w:rsidRPr="00665E31" w:rsidRDefault="00DC3C23" w:rsidP="00616BBF">
            <w:pPr>
              <w:shd w:val="clear" w:color="auto" w:fill="FFFFFF"/>
              <w:spacing w:line="278" w:lineRule="exact"/>
              <w:ind w:firstLine="5"/>
              <w:jc w:val="both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Специальная обработка.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4" w:lineRule="exact"/>
              <w:ind w:left="34" w:right="29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Практическое занятие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2</w:t>
            </w:r>
          </w:p>
        </w:tc>
      </w:tr>
      <w:tr w:rsidR="00DC3C23" w:rsidTr="00616BBF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ind w:left="82"/>
              <w:jc w:val="center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  <w:r w:rsidRPr="00665E31">
              <w:rPr>
                <w:color w:val="000000"/>
                <w:spacing w:val="9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4" w:lineRule="exact"/>
              <w:ind w:hanging="5"/>
              <w:jc w:val="both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Действия населения при угрозе и возникновении чрезвы</w:t>
            </w:r>
            <w:r w:rsidRPr="00665E31">
              <w:rPr>
                <w:color w:val="000000"/>
                <w:spacing w:val="9"/>
              </w:rPr>
              <w:softHyphen/>
              <w:t>чайных ситуациях природного характера.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4" w:lineRule="exact"/>
              <w:ind w:left="34" w:right="29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Групповое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2</w:t>
            </w:r>
          </w:p>
        </w:tc>
      </w:tr>
      <w:tr w:rsidR="00DC3C23" w:rsidTr="00616BBF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ind w:left="91"/>
              <w:jc w:val="center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4</w:t>
            </w:r>
            <w:r w:rsidRPr="00665E31">
              <w:rPr>
                <w:color w:val="000000"/>
                <w:spacing w:val="9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Действия населения в чрезвычайных ситуациях техногенного характера, а также при угрозе и совершении террористических актов.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8" w:lineRule="exact"/>
              <w:ind w:left="38" w:right="29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Групповые занятия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2</w:t>
            </w:r>
          </w:p>
        </w:tc>
      </w:tr>
      <w:tr w:rsidR="00DC3C23" w:rsidTr="00616BBF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ind w:left="86"/>
              <w:jc w:val="center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5</w:t>
            </w:r>
            <w:r w:rsidRPr="00665E31">
              <w:rPr>
                <w:color w:val="000000"/>
                <w:spacing w:val="9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8" w:lineRule="exact"/>
              <w:ind w:firstLine="5"/>
              <w:jc w:val="both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Действия населения в условиях негативных и опасных факторов бытового характера.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4" w:lineRule="exact"/>
              <w:ind w:left="34" w:right="29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Групповое 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1</w:t>
            </w:r>
          </w:p>
        </w:tc>
      </w:tr>
      <w:tr w:rsidR="00DC3C23" w:rsidTr="00616BBF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ind w:left="86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   6</w:t>
            </w:r>
            <w:r w:rsidRPr="00665E31">
              <w:rPr>
                <w:color w:val="000000"/>
                <w:spacing w:val="9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8" w:lineRule="exact"/>
              <w:ind w:firstLine="5"/>
              <w:jc w:val="both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Действия работников предприятия при пожаре.</w:t>
            </w:r>
          </w:p>
          <w:p w:rsidR="00DC3C23" w:rsidRDefault="00DC3C23" w:rsidP="00616BBF">
            <w:pPr>
              <w:shd w:val="clear" w:color="auto" w:fill="FFFFFF"/>
              <w:spacing w:line="278" w:lineRule="exact"/>
              <w:ind w:firstLine="5"/>
              <w:jc w:val="both"/>
              <w:rPr>
                <w:color w:val="000000"/>
                <w:spacing w:val="9"/>
              </w:rPr>
            </w:pPr>
          </w:p>
          <w:p w:rsidR="00DC3C23" w:rsidRDefault="00DC3C23" w:rsidP="00616BBF">
            <w:pPr>
              <w:shd w:val="clear" w:color="auto" w:fill="FFFFFF"/>
              <w:spacing w:line="278" w:lineRule="exact"/>
              <w:ind w:firstLine="5"/>
              <w:jc w:val="both"/>
              <w:rPr>
                <w:color w:val="000000"/>
                <w:spacing w:val="9"/>
              </w:rPr>
            </w:pPr>
          </w:p>
          <w:p w:rsidR="00DC3C23" w:rsidRPr="00665E31" w:rsidRDefault="00DC3C23" w:rsidP="00616BBF">
            <w:pPr>
              <w:shd w:val="clear" w:color="auto" w:fill="FFFFFF"/>
              <w:spacing w:line="278" w:lineRule="exact"/>
              <w:ind w:firstLine="5"/>
              <w:jc w:val="both"/>
              <w:rPr>
                <w:color w:val="000000"/>
                <w:spacing w:val="9"/>
              </w:rPr>
            </w:pPr>
          </w:p>
          <w:p w:rsidR="00DC3C23" w:rsidRPr="00665E31" w:rsidRDefault="00DC3C23" w:rsidP="00616BBF">
            <w:pPr>
              <w:shd w:val="clear" w:color="auto" w:fill="FFFFFF"/>
              <w:spacing w:line="278" w:lineRule="exact"/>
              <w:ind w:firstLine="5"/>
              <w:jc w:val="both"/>
              <w:rPr>
                <w:color w:val="000000"/>
                <w:spacing w:val="9"/>
              </w:rPr>
            </w:pPr>
          </w:p>
          <w:p w:rsidR="00DC3C23" w:rsidRPr="00665E31" w:rsidRDefault="00DC3C23" w:rsidP="00616BBF">
            <w:pPr>
              <w:shd w:val="clear" w:color="auto" w:fill="FFFFFF"/>
              <w:spacing w:line="278" w:lineRule="exact"/>
              <w:ind w:firstLine="5"/>
              <w:jc w:val="both"/>
              <w:rPr>
                <w:color w:val="000000"/>
                <w:spacing w:val="9"/>
              </w:rPr>
            </w:pPr>
          </w:p>
          <w:p w:rsidR="00DC3C23" w:rsidRPr="00665E31" w:rsidRDefault="00DC3C23" w:rsidP="00616BBF">
            <w:pPr>
              <w:shd w:val="clear" w:color="auto" w:fill="FFFFFF"/>
              <w:spacing w:line="278" w:lineRule="exact"/>
              <w:ind w:firstLine="5"/>
              <w:jc w:val="both"/>
              <w:rPr>
                <w:color w:val="000000"/>
                <w:spacing w:val="9"/>
              </w:rPr>
            </w:pPr>
          </w:p>
          <w:p w:rsidR="00DC3C23" w:rsidRPr="00665E31" w:rsidRDefault="00DC3C23" w:rsidP="00616BBF">
            <w:pPr>
              <w:shd w:val="clear" w:color="auto" w:fill="FFFFFF"/>
              <w:spacing w:line="278" w:lineRule="exact"/>
              <w:ind w:firstLine="5"/>
              <w:jc w:val="both"/>
              <w:rPr>
                <w:color w:val="000000"/>
                <w:spacing w:val="9"/>
              </w:rPr>
            </w:pPr>
          </w:p>
          <w:p w:rsidR="00DC3C23" w:rsidRPr="00665E31" w:rsidRDefault="00DC3C23" w:rsidP="00616BBF">
            <w:pPr>
              <w:shd w:val="clear" w:color="auto" w:fill="FFFFFF"/>
              <w:spacing w:line="278" w:lineRule="exact"/>
              <w:ind w:firstLine="5"/>
              <w:jc w:val="both"/>
              <w:rPr>
                <w:color w:val="000000"/>
                <w:spacing w:val="9"/>
              </w:rPr>
            </w:pPr>
          </w:p>
          <w:p w:rsidR="00DC3C23" w:rsidRPr="00665E31" w:rsidRDefault="00DC3C23" w:rsidP="00616BBF">
            <w:pPr>
              <w:shd w:val="clear" w:color="auto" w:fill="FFFFFF"/>
              <w:spacing w:line="278" w:lineRule="exact"/>
              <w:ind w:firstLine="5"/>
              <w:jc w:val="both"/>
              <w:rPr>
                <w:color w:val="000000"/>
                <w:spacing w:val="9"/>
              </w:rPr>
            </w:pPr>
          </w:p>
          <w:p w:rsidR="00DC3C23" w:rsidRPr="00665E31" w:rsidRDefault="00DC3C23" w:rsidP="00616BBF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9"/>
              </w:rPr>
            </w:pPr>
          </w:p>
          <w:p w:rsidR="00DC3C23" w:rsidRPr="00665E31" w:rsidRDefault="00DC3C23" w:rsidP="00616BBF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9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83" w:lineRule="exact"/>
              <w:ind w:right="125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   </w:t>
            </w:r>
            <w:r w:rsidRPr="00665E31">
              <w:rPr>
                <w:color w:val="000000"/>
                <w:spacing w:val="9"/>
              </w:rPr>
              <w:t xml:space="preserve">Групповое </w:t>
            </w:r>
          </w:p>
          <w:p w:rsidR="00DC3C23" w:rsidRDefault="00DC3C23" w:rsidP="00616BBF">
            <w:pPr>
              <w:shd w:val="clear" w:color="auto" w:fill="FFFFFF"/>
              <w:spacing w:line="283" w:lineRule="exact"/>
              <w:ind w:right="125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 xml:space="preserve">     </w:t>
            </w:r>
            <w:r>
              <w:rPr>
                <w:color w:val="000000"/>
                <w:spacing w:val="9"/>
              </w:rPr>
              <w:t>з</w:t>
            </w:r>
            <w:r w:rsidRPr="00665E31">
              <w:rPr>
                <w:color w:val="000000"/>
                <w:spacing w:val="9"/>
              </w:rPr>
              <w:t>анятие</w:t>
            </w:r>
          </w:p>
          <w:p w:rsidR="00DC3C23" w:rsidRDefault="00DC3C23" w:rsidP="00616BBF">
            <w:pPr>
              <w:shd w:val="clear" w:color="auto" w:fill="FFFFFF"/>
              <w:spacing w:line="283" w:lineRule="exact"/>
              <w:ind w:right="125"/>
              <w:rPr>
                <w:color w:val="000000"/>
                <w:spacing w:val="9"/>
              </w:rPr>
            </w:pPr>
          </w:p>
          <w:p w:rsidR="00DC3C23" w:rsidRDefault="00DC3C23" w:rsidP="00616BBF">
            <w:pPr>
              <w:shd w:val="clear" w:color="auto" w:fill="FFFFFF"/>
              <w:spacing w:line="283" w:lineRule="exact"/>
              <w:ind w:right="125"/>
              <w:rPr>
                <w:color w:val="000000"/>
                <w:spacing w:val="9"/>
              </w:rPr>
            </w:pPr>
          </w:p>
          <w:p w:rsidR="00DC3C23" w:rsidRDefault="00DC3C23" w:rsidP="00616BBF">
            <w:pPr>
              <w:shd w:val="clear" w:color="auto" w:fill="FFFFFF"/>
              <w:spacing w:line="283" w:lineRule="exact"/>
              <w:ind w:right="125"/>
              <w:rPr>
                <w:color w:val="000000"/>
                <w:spacing w:val="9"/>
              </w:rPr>
            </w:pPr>
          </w:p>
          <w:p w:rsidR="00DC3C23" w:rsidRDefault="00DC3C23" w:rsidP="00616BBF">
            <w:pPr>
              <w:shd w:val="clear" w:color="auto" w:fill="FFFFFF"/>
              <w:spacing w:line="283" w:lineRule="exact"/>
              <w:ind w:right="125"/>
              <w:rPr>
                <w:color w:val="000000"/>
                <w:spacing w:val="9"/>
              </w:rPr>
            </w:pPr>
          </w:p>
          <w:p w:rsidR="00DC3C23" w:rsidRPr="00665E31" w:rsidRDefault="00DC3C23" w:rsidP="00616BBF">
            <w:pPr>
              <w:shd w:val="clear" w:color="auto" w:fill="FFFFFF"/>
              <w:spacing w:line="283" w:lineRule="exact"/>
              <w:ind w:right="125"/>
              <w:rPr>
                <w:color w:val="000000"/>
                <w:spacing w:val="9"/>
              </w:rPr>
            </w:pPr>
          </w:p>
          <w:p w:rsidR="00DC3C23" w:rsidRPr="00665E31" w:rsidRDefault="00DC3C23" w:rsidP="00616BBF">
            <w:pPr>
              <w:shd w:val="clear" w:color="auto" w:fill="FFFFFF"/>
              <w:spacing w:line="283" w:lineRule="exact"/>
              <w:ind w:left="120" w:right="125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Default="00DC3C23" w:rsidP="00616BBF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2</w:t>
            </w:r>
          </w:p>
          <w:p w:rsidR="00DC3C23" w:rsidRDefault="00DC3C23" w:rsidP="00616BBF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</w:p>
          <w:p w:rsidR="00DC3C23" w:rsidRDefault="00DC3C23" w:rsidP="00616BBF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</w:p>
          <w:p w:rsidR="00DC3C23" w:rsidRPr="00665E31" w:rsidRDefault="00DC3C23" w:rsidP="00616BBF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</w:p>
        </w:tc>
      </w:tr>
      <w:tr w:rsidR="00DC3C23" w:rsidTr="00616BBF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ind w:left="82"/>
              <w:jc w:val="center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7</w:t>
            </w:r>
            <w:r w:rsidRPr="00665E31">
              <w:rPr>
                <w:color w:val="000000"/>
                <w:spacing w:val="9"/>
              </w:rPr>
              <w:t>.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69" w:lineRule="exact"/>
              <w:ind w:right="10" w:hanging="5"/>
              <w:jc w:val="both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Оказание первой медицинской помощи. Основы ухода за больными.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spacing w:line="274" w:lineRule="exact"/>
              <w:ind w:left="29" w:right="38"/>
              <w:jc w:val="center"/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Практическое </w:t>
            </w:r>
            <w:r w:rsidRPr="00665E31">
              <w:rPr>
                <w:color w:val="000000"/>
                <w:spacing w:val="9"/>
              </w:rPr>
              <w:t xml:space="preserve">  занятие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2</w:t>
            </w:r>
          </w:p>
        </w:tc>
      </w:tr>
      <w:tr w:rsidR="00DC3C23" w:rsidTr="00616BBF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rPr>
                <w:color w:val="000000"/>
                <w:spacing w:val="9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ind w:right="3902"/>
              <w:jc w:val="both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rPr>
                <w:color w:val="000000"/>
                <w:spacing w:val="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3C23" w:rsidRPr="00665E31" w:rsidRDefault="00DC3C23" w:rsidP="00616BBF">
            <w:pPr>
              <w:shd w:val="clear" w:color="auto" w:fill="FFFFFF"/>
              <w:jc w:val="center"/>
              <w:rPr>
                <w:color w:val="000000"/>
                <w:spacing w:val="9"/>
              </w:rPr>
            </w:pPr>
            <w:r w:rsidRPr="00665E31">
              <w:rPr>
                <w:color w:val="000000"/>
                <w:spacing w:val="9"/>
              </w:rPr>
              <w:t>14</w:t>
            </w:r>
          </w:p>
        </w:tc>
      </w:tr>
    </w:tbl>
    <w:p w:rsidR="00DC3C23" w:rsidRDefault="00DC3C23" w:rsidP="00DC3C23">
      <w:pPr>
        <w:shd w:val="clear" w:color="auto" w:fill="FFFFFF"/>
        <w:ind w:left="3408"/>
        <w:rPr>
          <w:b/>
          <w:bCs/>
          <w:color w:val="292929"/>
          <w:spacing w:val="1"/>
        </w:rPr>
      </w:pPr>
    </w:p>
    <w:p w:rsidR="00DC3C23" w:rsidRPr="000E3A09" w:rsidRDefault="00DC3C23" w:rsidP="00DC3C23">
      <w:pPr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rPr>
          <w:b/>
          <w:color w:val="000000"/>
          <w:spacing w:val="2"/>
        </w:rPr>
      </w:pPr>
      <w:r w:rsidRPr="00665E31">
        <w:rPr>
          <w:b/>
          <w:color w:val="000000"/>
          <w:spacing w:val="2"/>
        </w:rPr>
        <w:t>Содержание тем  и занятий.</w:t>
      </w:r>
    </w:p>
    <w:p w:rsidR="00DC3C23" w:rsidRDefault="00DC3C23" w:rsidP="00DC3C23">
      <w:pPr>
        <w:shd w:val="clear" w:color="auto" w:fill="FFFFFF"/>
        <w:spacing w:before="187" w:line="274" w:lineRule="exact"/>
        <w:ind w:left="14" w:right="43" w:firstLine="710"/>
        <w:jc w:val="both"/>
        <w:rPr>
          <w:color w:val="000000"/>
          <w:spacing w:val="2"/>
        </w:rPr>
      </w:pPr>
      <w:r w:rsidRPr="00D71854">
        <w:rPr>
          <w:b/>
          <w:color w:val="000000"/>
          <w:spacing w:val="2"/>
        </w:rPr>
        <w:t>Тема № 1.</w:t>
      </w:r>
      <w:r w:rsidRPr="00665E31">
        <w:rPr>
          <w:color w:val="000000"/>
          <w:spacing w:val="2"/>
        </w:rPr>
        <w:t xml:space="preserve">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</w:r>
    </w:p>
    <w:p w:rsidR="00DC3C23" w:rsidRPr="00665E31" w:rsidRDefault="00DC3C23" w:rsidP="00DC3C23">
      <w:pPr>
        <w:ind w:firstLine="708"/>
        <w:jc w:val="both"/>
        <w:rPr>
          <w:color w:val="000000"/>
          <w:spacing w:val="2"/>
          <w:szCs w:val="26"/>
        </w:rPr>
      </w:pPr>
      <w:r w:rsidRPr="00D71854">
        <w:rPr>
          <w:b/>
          <w:color w:val="000000"/>
          <w:spacing w:val="2"/>
          <w:szCs w:val="26"/>
        </w:rPr>
        <w:t>Занятие № 1:</w:t>
      </w:r>
      <w:r w:rsidRPr="00665E31">
        <w:rPr>
          <w:color w:val="000000"/>
          <w:spacing w:val="2"/>
          <w:szCs w:val="26"/>
        </w:rPr>
        <w:t xml:space="preserve">  Законодательство РФ в области гражданской обороны, з</w:t>
      </w:r>
      <w:r w:rsidRPr="00665E31">
        <w:rPr>
          <w:color w:val="000000"/>
          <w:spacing w:val="2"/>
          <w:szCs w:val="26"/>
        </w:rPr>
        <w:t>а</w:t>
      </w:r>
      <w:r w:rsidRPr="00665E31">
        <w:rPr>
          <w:color w:val="000000"/>
          <w:spacing w:val="2"/>
          <w:szCs w:val="26"/>
        </w:rPr>
        <w:t>щиты населения от чрезвычайных ситуаций природного и техногенного х</w:t>
      </w:r>
      <w:r w:rsidRPr="00665E31">
        <w:rPr>
          <w:color w:val="000000"/>
          <w:spacing w:val="2"/>
          <w:szCs w:val="26"/>
        </w:rPr>
        <w:t>а</w:t>
      </w:r>
      <w:r w:rsidRPr="00665E31">
        <w:rPr>
          <w:color w:val="000000"/>
          <w:spacing w:val="2"/>
          <w:szCs w:val="26"/>
        </w:rPr>
        <w:t xml:space="preserve">рактера и обеспечения пожарной безопасности – 1 час. </w:t>
      </w:r>
      <w:r>
        <w:rPr>
          <w:color w:val="000000"/>
          <w:spacing w:val="2"/>
          <w:szCs w:val="26"/>
        </w:rPr>
        <w:t xml:space="preserve"> </w:t>
      </w:r>
      <w:r w:rsidRPr="00665E31">
        <w:rPr>
          <w:color w:val="000000"/>
          <w:spacing w:val="9"/>
        </w:rPr>
        <w:t>Групповое  занятие</w:t>
      </w:r>
      <w:r w:rsidRPr="00665E31">
        <w:rPr>
          <w:color w:val="000000"/>
          <w:spacing w:val="2"/>
          <w:szCs w:val="26"/>
        </w:rPr>
        <w:t>.</w:t>
      </w:r>
    </w:p>
    <w:p w:rsidR="00DC3C23" w:rsidRPr="00665E31" w:rsidRDefault="00DC3C23" w:rsidP="00DC3C23">
      <w:pPr>
        <w:jc w:val="both"/>
        <w:rPr>
          <w:color w:val="000000"/>
          <w:spacing w:val="2"/>
          <w:szCs w:val="26"/>
        </w:rPr>
      </w:pPr>
      <w:r w:rsidRPr="00665E31">
        <w:rPr>
          <w:color w:val="000000"/>
          <w:spacing w:val="2"/>
          <w:szCs w:val="26"/>
        </w:rPr>
        <w:tab/>
        <w:t xml:space="preserve"> Назначение Гражданской обороны, её роль, необходимость и   состояние в современных условиях. Законодательство РФ в области ГО, ЧС и обеспечения пожарной безопасности. </w:t>
      </w:r>
    </w:p>
    <w:p w:rsidR="00DC3C23" w:rsidRPr="00665E31" w:rsidRDefault="00DC3C23" w:rsidP="00DC3C23">
      <w:pPr>
        <w:jc w:val="both"/>
        <w:rPr>
          <w:color w:val="000000"/>
          <w:spacing w:val="2"/>
          <w:szCs w:val="26"/>
        </w:rPr>
      </w:pPr>
      <w:r w:rsidRPr="00665E31">
        <w:rPr>
          <w:color w:val="000000"/>
          <w:spacing w:val="2"/>
          <w:szCs w:val="26"/>
        </w:rPr>
        <w:tab/>
        <w:t xml:space="preserve"> Задачи органов власти, права и   обязанности населения по вопросам ГО и ЧС. Структура, </w:t>
      </w:r>
      <w:r w:rsidRPr="00665E31">
        <w:rPr>
          <w:color w:val="000000"/>
          <w:spacing w:val="2"/>
          <w:szCs w:val="26"/>
        </w:rPr>
        <w:lastRenderedPageBreak/>
        <w:t>силы и средства РСЧС РФ.</w:t>
      </w:r>
    </w:p>
    <w:p w:rsidR="00DC3C23" w:rsidRPr="00665E31" w:rsidRDefault="00DC3C23" w:rsidP="00DC3C23">
      <w:pPr>
        <w:jc w:val="both"/>
        <w:rPr>
          <w:color w:val="000000"/>
          <w:spacing w:val="2"/>
          <w:szCs w:val="26"/>
        </w:rPr>
      </w:pPr>
      <w:r w:rsidRPr="00665E31">
        <w:rPr>
          <w:color w:val="000000"/>
          <w:spacing w:val="2"/>
          <w:szCs w:val="26"/>
        </w:rPr>
        <w:t xml:space="preserve">           Организация объектового звена П и ЛЧС на предприятии.</w:t>
      </w:r>
    </w:p>
    <w:p w:rsidR="00DC3C23" w:rsidRPr="00665E31" w:rsidRDefault="00DC3C23" w:rsidP="00DC3C23">
      <w:pPr>
        <w:shd w:val="clear" w:color="auto" w:fill="FFFFFF"/>
        <w:spacing w:before="187" w:line="274" w:lineRule="exact"/>
        <w:ind w:left="14" w:right="43" w:firstLine="710"/>
        <w:jc w:val="both"/>
        <w:rPr>
          <w:color w:val="000000"/>
          <w:spacing w:val="2"/>
        </w:rPr>
      </w:pPr>
    </w:p>
    <w:p w:rsidR="00DC3C23" w:rsidRPr="00665E31" w:rsidRDefault="00DC3C23" w:rsidP="00DC3C23">
      <w:pPr>
        <w:jc w:val="both"/>
        <w:rPr>
          <w:color w:val="000000"/>
          <w:spacing w:val="2"/>
          <w:szCs w:val="26"/>
        </w:rPr>
      </w:pPr>
      <w:r w:rsidRPr="00665E31">
        <w:rPr>
          <w:color w:val="000000"/>
          <w:spacing w:val="2"/>
          <w:szCs w:val="26"/>
        </w:rPr>
        <w:tab/>
      </w:r>
      <w:r w:rsidRPr="00D71854">
        <w:rPr>
          <w:b/>
          <w:color w:val="000000"/>
          <w:spacing w:val="2"/>
          <w:szCs w:val="26"/>
        </w:rPr>
        <w:t>Занятие № 2:</w:t>
      </w:r>
      <w:r w:rsidRPr="00665E31">
        <w:rPr>
          <w:color w:val="000000"/>
          <w:spacing w:val="2"/>
          <w:szCs w:val="26"/>
        </w:rPr>
        <w:t xml:space="preserve"> Возможность возникновения войны в современных условиях. Опасности, возникающие при ведении военных действий или вследствие этих действий.  -  1 час. </w:t>
      </w:r>
      <w:r w:rsidRPr="00665E31">
        <w:rPr>
          <w:color w:val="000000"/>
          <w:spacing w:val="9"/>
        </w:rPr>
        <w:t>Групповое  занятие</w:t>
      </w:r>
      <w:r w:rsidRPr="00665E31">
        <w:rPr>
          <w:color w:val="000000"/>
          <w:spacing w:val="2"/>
          <w:szCs w:val="26"/>
        </w:rPr>
        <w:t xml:space="preserve"> </w:t>
      </w:r>
      <w:r>
        <w:rPr>
          <w:color w:val="000000"/>
          <w:spacing w:val="2"/>
          <w:szCs w:val="26"/>
        </w:rPr>
        <w:t xml:space="preserve"> </w:t>
      </w:r>
      <w:r w:rsidRPr="00665E31">
        <w:rPr>
          <w:color w:val="000000"/>
          <w:spacing w:val="2"/>
          <w:szCs w:val="26"/>
        </w:rPr>
        <w:t xml:space="preserve">.   </w:t>
      </w:r>
    </w:p>
    <w:p w:rsidR="00DC3C23" w:rsidRPr="00665E31" w:rsidRDefault="00DC3C23" w:rsidP="00DC3C23">
      <w:pPr>
        <w:jc w:val="both"/>
        <w:rPr>
          <w:color w:val="000000"/>
          <w:spacing w:val="2"/>
          <w:szCs w:val="26"/>
        </w:rPr>
      </w:pPr>
      <w:r w:rsidRPr="00665E31">
        <w:rPr>
          <w:color w:val="000000"/>
          <w:spacing w:val="2"/>
          <w:szCs w:val="26"/>
        </w:rPr>
        <w:t xml:space="preserve">   </w:t>
      </w:r>
      <w:r w:rsidRPr="00665E31">
        <w:rPr>
          <w:color w:val="000000"/>
          <w:spacing w:val="2"/>
          <w:szCs w:val="26"/>
        </w:rPr>
        <w:tab/>
        <w:t xml:space="preserve">Возможность возникновения на Земле новой мировой   войны. Характер современной войны, современные средства уничтожения и их поражающие факторы. Опасности, возникающие при ведении военных действий или вследствие  этих действий. </w:t>
      </w:r>
    </w:p>
    <w:p w:rsidR="00DC3C23" w:rsidRPr="00665E31" w:rsidRDefault="00DC3C23" w:rsidP="00DC3C23">
      <w:pPr>
        <w:jc w:val="both"/>
        <w:rPr>
          <w:color w:val="000000"/>
          <w:spacing w:val="2"/>
          <w:szCs w:val="26"/>
        </w:rPr>
      </w:pPr>
      <w:r w:rsidRPr="00665E31">
        <w:rPr>
          <w:color w:val="000000"/>
          <w:spacing w:val="2"/>
          <w:szCs w:val="26"/>
        </w:rPr>
        <w:tab/>
      </w:r>
      <w:r>
        <w:rPr>
          <w:color w:val="000000"/>
          <w:spacing w:val="2"/>
          <w:szCs w:val="26"/>
        </w:rPr>
        <w:t xml:space="preserve"> </w:t>
      </w:r>
    </w:p>
    <w:p w:rsidR="00DC3C23" w:rsidRPr="00665E31" w:rsidRDefault="00DC3C23" w:rsidP="00DC3C23">
      <w:pPr>
        <w:shd w:val="clear" w:color="auto" w:fill="FFFFFF"/>
        <w:tabs>
          <w:tab w:val="left" w:pos="9067"/>
        </w:tabs>
        <w:spacing w:line="278" w:lineRule="exact"/>
        <w:ind w:left="10" w:right="58" w:firstLine="730"/>
        <w:jc w:val="both"/>
        <w:rPr>
          <w:color w:val="000000"/>
          <w:spacing w:val="2"/>
        </w:rPr>
      </w:pPr>
      <w:r w:rsidRPr="00D71854">
        <w:rPr>
          <w:b/>
          <w:color w:val="000000"/>
          <w:spacing w:val="2"/>
        </w:rPr>
        <w:t>Тема № 2.</w:t>
      </w:r>
      <w:r w:rsidRPr="00665E31">
        <w:rPr>
          <w:color w:val="000000"/>
          <w:spacing w:val="2"/>
        </w:rPr>
        <w:t xml:space="preserve">  </w:t>
      </w:r>
      <w:r w:rsidRPr="00665E31">
        <w:rPr>
          <w:color w:val="000000"/>
          <w:spacing w:val="2"/>
          <w:szCs w:val="26"/>
        </w:rPr>
        <w:t>Основные мероприятия  по защите населения  от опасностей военного х</w:t>
      </w:r>
      <w:r w:rsidRPr="00665E31">
        <w:rPr>
          <w:color w:val="000000"/>
          <w:spacing w:val="2"/>
          <w:szCs w:val="26"/>
        </w:rPr>
        <w:t>а</w:t>
      </w:r>
      <w:r w:rsidRPr="00665E31">
        <w:rPr>
          <w:color w:val="000000"/>
          <w:spacing w:val="2"/>
          <w:szCs w:val="26"/>
        </w:rPr>
        <w:t>рактера, чрезвычайных ситуаций и пожаров.</w:t>
      </w:r>
    </w:p>
    <w:p w:rsidR="00DC3C23" w:rsidRPr="00665E31" w:rsidRDefault="00DC3C23" w:rsidP="00DC3C23">
      <w:pPr>
        <w:shd w:val="clear" w:color="auto" w:fill="FFFFFF"/>
        <w:tabs>
          <w:tab w:val="left" w:pos="9067"/>
        </w:tabs>
        <w:spacing w:line="278" w:lineRule="exact"/>
        <w:ind w:left="10" w:right="58" w:firstLine="730"/>
        <w:jc w:val="both"/>
        <w:rPr>
          <w:color w:val="000000"/>
          <w:spacing w:val="2"/>
        </w:rPr>
      </w:pPr>
    </w:p>
    <w:p w:rsidR="00DC3C23" w:rsidRPr="00665E31" w:rsidRDefault="00DC3C23" w:rsidP="00DC3C23">
      <w:pPr>
        <w:jc w:val="both"/>
        <w:rPr>
          <w:color w:val="000000"/>
          <w:spacing w:val="2"/>
          <w:szCs w:val="26"/>
        </w:rPr>
      </w:pPr>
      <w:r w:rsidRPr="00665E31">
        <w:rPr>
          <w:color w:val="000000"/>
          <w:spacing w:val="2"/>
        </w:rPr>
        <w:t xml:space="preserve">             </w:t>
      </w:r>
      <w:r w:rsidRPr="00D71854">
        <w:rPr>
          <w:b/>
          <w:color w:val="000000"/>
          <w:spacing w:val="2"/>
          <w:szCs w:val="26"/>
        </w:rPr>
        <w:t>Занятие №1:</w:t>
      </w:r>
      <w:r w:rsidRPr="00665E31">
        <w:rPr>
          <w:color w:val="000000"/>
          <w:spacing w:val="2"/>
          <w:szCs w:val="26"/>
        </w:rPr>
        <w:t xml:space="preserve">  Обучение, и оповещение населения. Организация инженерной защ</w:t>
      </w:r>
      <w:r>
        <w:rPr>
          <w:color w:val="000000"/>
          <w:spacing w:val="2"/>
          <w:szCs w:val="26"/>
        </w:rPr>
        <w:t xml:space="preserve">иты, повышение защитных свойств </w:t>
      </w:r>
      <w:r w:rsidRPr="00665E31">
        <w:rPr>
          <w:color w:val="000000"/>
          <w:spacing w:val="2"/>
          <w:szCs w:val="26"/>
        </w:rPr>
        <w:t>зданий. Приборы контроля радиоакти</w:t>
      </w:r>
      <w:r w:rsidRPr="00665E31">
        <w:rPr>
          <w:color w:val="000000"/>
          <w:spacing w:val="2"/>
          <w:szCs w:val="26"/>
        </w:rPr>
        <w:t>в</w:t>
      </w:r>
      <w:r w:rsidRPr="00665E31">
        <w:rPr>
          <w:color w:val="000000"/>
          <w:spacing w:val="2"/>
          <w:szCs w:val="26"/>
        </w:rPr>
        <w:t>ного заражения и облучения. Эвакуация  населения  -1 час. Групповое зан</w:t>
      </w:r>
      <w:r w:rsidRPr="00665E31">
        <w:rPr>
          <w:color w:val="000000"/>
          <w:spacing w:val="2"/>
          <w:szCs w:val="26"/>
        </w:rPr>
        <w:t>я</w:t>
      </w:r>
      <w:r w:rsidRPr="00665E31">
        <w:rPr>
          <w:color w:val="000000"/>
          <w:spacing w:val="2"/>
          <w:szCs w:val="26"/>
        </w:rPr>
        <w:t>тие.</w:t>
      </w:r>
    </w:p>
    <w:p w:rsidR="00DC3C23" w:rsidRPr="00665E31" w:rsidRDefault="00DC3C23" w:rsidP="00DC3C23">
      <w:pPr>
        <w:jc w:val="both"/>
        <w:rPr>
          <w:color w:val="000000"/>
          <w:spacing w:val="2"/>
          <w:szCs w:val="26"/>
        </w:rPr>
      </w:pPr>
      <w:r w:rsidRPr="00665E31">
        <w:rPr>
          <w:color w:val="000000"/>
          <w:spacing w:val="2"/>
          <w:szCs w:val="26"/>
        </w:rPr>
        <w:t xml:space="preserve"> </w:t>
      </w:r>
      <w:r w:rsidRPr="00665E31">
        <w:rPr>
          <w:color w:val="000000"/>
          <w:spacing w:val="2"/>
          <w:szCs w:val="26"/>
        </w:rPr>
        <w:tab/>
        <w:t>Организация и содержание обучения населения.</w:t>
      </w:r>
    </w:p>
    <w:p w:rsidR="00DC3C23" w:rsidRPr="00665E31" w:rsidRDefault="00DC3C23" w:rsidP="00DC3C23">
      <w:pPr>
        <w:jc w:val="both"/>
        <w:rPr>
          <w:color w:val="000000"/>
          <w:spacing w:val="2"/>
          <w:szCs w:val="26"/>
        </w:rPr>
      </w:pPr>
      <w:r w:rsidRPr="00665E31">
        <w:rPr>
          <w:color w:val="000000"/>
          <w:spacing w:val="2"/>
          <w:szCs w:val="26"/>
        </w:rPr>
        <w:tab/>
      </w:r>
      <w:r w:rsidRPr="00665E31">
        <w:rPr>
          <w:color w:val="000000"/>
          <w:spacing w:val="2"/>
        </w:rPr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  вследствие  этих действий.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4" w:right="24" w:firstLine="69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Организация инженерной защиты населения.   Убежища, противорадиационные укрытия, их назначение и основные элементы. Укрытия простейшего типа и их устройство. Порядок заполнения защитных сооружений и пребывания в них.</w:t>
      </w:r>
    </w:p>
    <w:p w:rsidR="00DC3C23" w:rsidRPr="00665E31" w:rsidRDefault="00DC3C23" w:rsidP="00DC3C23">
      <w:pPr>
        <w:shd w:val="clear" w:color="auto" w:fill="FFFFFF"/>
        <w:spacing w:line="274" w:lineRule="exact"/>
        <w:ind w:right="67" w:firstLine="677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Повышение защитных свойств дома (квартиры) от проникновения радиоактивных, отравляющих и аварийно химически опасных веществ.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0" w:right="29" w:firstLine="677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Комплекты индивидуальных дозиметров, их назначение и общее устройство, порядок зарядки и снятия показаний. Групповой и индивидуальный контроль. Порядок выдачи дозиметров и снятия показаний, ведение учёта, представление донесений о дозах облучения.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firstLine="686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Эвакуация и рассредоточение. Защита населения путем эвакуации.   Способы эвакуации. Эвакуационные органы. Порядок проведения эвакуации.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0" w:right="29" w:firstLine="677"/>
        <w:jc w:val="both"/>
        <w:rPr>
          <w:color w:val="000000"/>
          <w:spacing w:val="2"/>
        </w:rPr>
      </w:pPr>
      <w:r w:rsidRPr="00D71854">
        <w:rPr>
          <w:b/>
          <w:color w:val="000000"/>
          <w:spacing w:val="2"/>
        </w:rPr>
        <w:t>Занятие № 2.</w:t>
      </w:r>
      <w:r w:rsidRPr="00665E31">
        <w:rPr>
          <w:color w:val="000000"/>
          <w:spacing w:val="2"/>
        </w:rPr>
        <w:t xml:space="preserve">    Средства индивидуальной защиты. Специальная обработка – 2 часа. Практическое занятие.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0" w:right="29" w:firstLine="677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Средства индивидуальной защиты органов дыхания. Гражданские фильтрующие противогазы. Их назначение, устройство и подбор.   Условия применения допол</w:t>
      </w:r>
      <w:r w:rsidRPr="00665E31">
        <w:rPr>
          <w:color w:val="000000"/>
          <w:spacing w:val="2"/>
        </w:rPr>
        <w:softHyphen/>
        <w:t>нительных патронов к фильтрующим противогазам. Детские фильтрующие противогазы защитные камеры,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0" w:right="38" w:firstLine="682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 xml:space="preserve">Средства индивидуальной защиты кожи. Их назначение и классификация. Простейшие средства защиты кожи и их свойства.  </w:t>
      </w:r>
    </w:p>
    <w:p w:rsidR="00DC3C23" w:rsidRPr="00665E31" w:rsidRDefault="00DC3C23" w:rsidP="00DC3C23">
      <w:pPr>
        <w:shd w:val="clear" w:color="auto" w:fill="FFFFFF"/>
        <w:spacing w:line="274" w:lineRule="exact"/>
        <w:ind w:left="5" w:firstLine="682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Медицинские средства индивидуальной защиты.   Индивидуальные   противо-химические   пакеты. Индивидуальные перевязочные пакеты.  Назначение   и порядок пользования ими.     Аптечка АИ-2, порядок ее использования. Препараты стабильного йода.</w:t>
      </w:r>
    </w:p>
    <w:p w:rsidR="00DC3C23" w:rsidRPr="00665E31" w:rsidRDefault="00DC3C23" w:rsidP="00DC3C23">
      <w:pPr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 xml:space="preserve">           Сущность и способы   специальной обработки. Понятие о дезактивации, дегазации и дезинфекции, вещества и растворы, применяемые для этих целей. Действия личного состава при проведении частичной дезактивации, дегазации и дезинфекции техники, приборов, средств защиты, одежды, обуви.</w:t>
      </w:r>
    </w:p>
    <w:p w:rsidR="00DC3C23" w:rsidRPr="00665E31" w:rsidRDefault="00DC3C23" w:rsidP="00DC3C23">
      <w:pPr>
        <w:shd w:val="clear" w:color="auto" w:fill="FFFFFF"/>
        <w:spacing w:line="274" w:lineRule="exact"/>
        <w:ind w:left="5" w:firstLine="682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 xml:space="preserve"> Санитарная обработка людей. Последовательность проведения частичной и полной санитарной обработки людей при заражении отравляющими и аварийно - химически опасными веществами, биологическими средствами и радиоактивными веществами, применение табельных и подручных средств.</w:t>
      </w:r>
    </w:p>
    <w:p w:rsidR="00DC3C23" w:rsidRPr="00665E31" w:rsidRDefault="00DC3C23" w:rsidP="00DC3C23">
      <w:pPr>
        <w:shd w:val="clear" w:color="auto" w:fill="FFFFFF"/>
        <w:spacing w:line="274" w:lineRule="exact"/>
        <w:ind w:right="19"/>
        <w:jc w:val="both"/>
        <w:rPr>
          <w:color w:val="000000"/>
          <w:spacing w:val="2"/>
        </w:rPr>
      </w:pPr>
    </w:p>
    <w:p w:rsidR="00DC3C23" w:rsidRPr="00665E31" w:rsidRDefault="00DC3C23" w:rsidP="00DC3C23">
      <w:pPr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 xml:space="preserve">              </w:t>
      </w:r>
      <w:r w:rsidRPr="00D71854">
        <w:rPr>
          <w:b/>
          <w:color w:val="000000"/>
          <w:spacing w:val="2"/>
        </w:rPr>
        <w:t>Тема № 3.</w:t>
      </w:r>
      <w:r w:rsidRPr="00665E31">
        <w:rPr>
          <w:color w:val="000000"/>
          <w:spacing w:val="2"/>
        </w:rPr>
        <w:t xml:space="preserve"> Действия населения при угрозе и возникновении  чрезвычайных ситуаций </w:t>
      </w:r>
      <w:r w:rsidRPr="00665E31">
        <w:rPr>
          <w:color w:val="000000"/>
          <w:spacing w:val="2"/>
        </w:rPr>
        <w:lastRenderedPageBreak/>
        <w:t>природного характера – 2 часа. Групповое занятие.</w:t>
      </w:r>
    </w:p>
    <w:p w:rsidR="00DC3C23" w:rsidRPr="00665E31" w:rsidRDefault="00DC3C23" w:rsidP="00DC3C23">
      <w:pPr>
        <w:jc w:val="both"/>
        <w:rPr>
          <w:color w:val="000000"/>
          <w:spacing w:val="2"/>
        </w:rPr>
      </w:pPr>
    </w:p>
    <w:p w:rsidR="00DC3C23" w:rsidRPr="00665E31" w:rsidRDefault="00DC3C23" w:rsidP="00DC3C23">
      <w:pPr>
        <w:rPr>
          <w:color w:val="000000"/>
          <w:spacing w:val="2"/>
        </w:rPr>
      </w:pPr>
      <w:r w:rsidRPr="00665E31">
        <w:rPr>
          <w:color w:val="000000"/>
          <w:spacing w:val="2"/>
        </w:rPr>
        <w:t xml:space="preserve">            Классификация чрезвычайных ситуаций.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65E31">
        <w:rPr>
          <w:color w:val="000000"/>
          <w:spacing w:val="2"/>
        </w:rPr>
        <w:tab/>
        <w:t xml:space="preserve"> Источники  и классификация  чрезвычайных ситуаций природного характера.  </w:t>
      </w:r>
    </w:p>
    <w:p w:rsidR="00DC3C23" w:rsidRPr="00665E31" w:rsidRDefault="00DC3C23" w:rsidP="00DC3C23">
      <w:pPr>
        <w:shd w:val="clear" w:color="auto" w:fill="FFFFFF"/>
        <w:spacing w:line="274" w:lineRule="exact"/>
        <w:ind w:firstLine="725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Стихийные бедствия геологического характера (землетрясения, извержения вулканов, оползни, сели, обвалы, лавины), метеорологического характера (ураганы, бури, смерчи), гидрологического характера (наводнения, цунами).        Действия населения при оповещении о стихийных бедствиях, во время  и  после их возникновения.</w:t>
      </w:r>
    </w:p>
    <w:p w:rsidR="00DC3C23" w:rsidRPr="00665E31" w:rsidRDefault="00DC3C23" w:rsidP="00DC3C23">
      <w:pPr>
        <w:shd w:val="clear" w:color="auto" w:fill="FFFFFF"/>
        <w:spacing w:line="278" w:lineRule="exact"/>
        <w:ind w:left="24" w:right="24" w:firstLine="696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Природные пожары (лесные, луговые и торфяные). Причины их возникновения и послед</w:t>
      </w:r>
      <w:r w:rsidRPr="00665E31">
        <w:rPr>
          <w:color w:val="000000"/>
          <w:spacing w:val="2"/>
        </w:rPr>
        <w:softHyphen/>
        <w:t>ствия. Предупреждение лесных и торфяных пожаров.   Действия населения при возникновении лесных и торфяных пожаров. Ответственность за нарушение правил пожарной безопасности в лесу.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Массовые инфекционные заболевания людей, сельскохозяйственных животных и растений. Основные пути передачи инфекции и их характеристика. Противо</w:t>
      </w:r>
      <w:r w:rsidRPr="00665E31">
        <w:rPr>
          <w:color w:val="000000"/>
          <w:spacing w:val="2"/>
        </w:rPr>
        <w:softHyphen/>
        <w:t>эпидемические и санитарно-гигиенические мероприятия в очаге  инфекционного заражения. Организация и проведение режимных и карантинных мероприятий.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</w:p>
    <w:p w:rsidR="00DC3C23" w:rsidRPr="00665E31" w:rsidRDefault="00DC3C23" w:rsidP="00DC3C23">
      <w:pPr>
        <w:shd w:val="clear" w:color="auto" w:fill="FFFFFF"/>
        <w:spacing w:line="274" w:lineRule="exact"/>
        <w:ind w:firstLine="763"/>
        <w:jc w:val="both"/>
        <w:rPr>
          <w:color w:val="000000"/>
          <w:spacing w:val="2"/>
        </w:rPr>
      </w:pPr>
      <w:r w:rsidRPr="00D71854">
        <w:rPr>
          <w:b/>
          <w:color w:val="000000"/>
          <w:spacing w:val="2"/>
        </w:rPr>
        <w:t>Тема № 4.</w:t>
      </w:r>
      <w:r w:rsidRPr="00665E31">
        <w:rPr>
          <w:color w:val="000000"/>
          <w:spacing w:val="2"/>
        </w:rPr>
        <w:t xml:space="preserve"> Действия населения в чрезвычайных ситуациях техногенного характера, а также при угрозе совершения террористических актов - 2 часа. Групповое занятие.</w:t>
      </w:r>
    </w:p>
    <w:p w:rsidR="00DC3C23" w:rsidRPr="00665E31" w:rsidRDefault="00DC3C23" w:rsidP="00DC3C23">
      <w:pPr>
        <w:shd w:val="clear" w:color="auto" w:fill="FFFFFF"/>
        <w:spacing w:line="274" w:lineRule="exact"/>
        <w:ind w:firstLine="763"/>
        <w:jc w:val="both"/>
        <w:rPr>
          <w:color w:val="000000"/>
          <w:spacing w:val="2"/>
        </w:rPr>
      </w:pPr>
    </w:p>
    <w:p w:rsidR="00DC3C23" w:rsidRPr="00665E31" w:rsidRDefault="00DC3C23" w:rsidP="00DC3C23">
      <w:pPr>
        <w:shd w:val="clear" w:color="auto" w:fill="FFFFFF"/>
        <w:spacing w:line="274" w:lineRule="exact"/>
        <w:ind w:firstLine="763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Классификация чрезвычайных ситуаций техногенного характера.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4" w:right="29" w:firstLine="69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Радиационно-опасные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    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  Йодная профилактика, необходимость и порядок ее проведения.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0" w:right="2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Аварии с выбросом аварийно химически опасных веществ (АХОВ) и их последствия.   Характеристика наиболее распространенных аварийно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DC3C23" w:rsidRPr="00665E31" w:rsidRDefault="00DC3C23" w:rsidP="00DC3C23">
      <w:pPr>
        <w:shd w:val="clear" w:color="auto" w:fill="FFFFFF"/>
        <w:tabs>
          <w:tab w:val="left" w:pos="6182"/>
        </w:tabs>
        <w:spacing w:line="274" w:lineRule="exact"/>
        <w:ind w:right="48" w:firstLine="763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Транспортные аварии. Аварии на железнодорожном транспорте, их основные</w:t>
      </w:r>
      <w:r w:rsidRPr="00665E31">
        <w:rPr>
          <w:color w:val="000000"/>
          <w:spacing w:val="2"/>
        </w:rPr>
        <w:br/>
        <w:t>причины и последствия. Правила безопасного поведения при пользовании</w:t>
      </w:r>
      <w:r w:rsidRPr="00665E31">
        <w:rPr>
          <w:color w:val="000000"/>
          <w:spacing w:val="2"/>
        </w:rPr>
        <w:br/>
        <w:t>железнодорожным транспортом. Действия пассажиров при крушении поезда и при</w:t>
      </w:r>
      <w:r w:rsidRPr="00665E31">
        <w:rPr>
          <w:color w:val="000000"/>
          <w:spacing w:val="2"/>
        </w:rPr>
        <w:br/>
        <w:t>пожаре в поезде.</w:t>
      </w:r>
      <w:r w:rsidRPr="00665E31">
        <w:rPr>
          <w:color w:val="000000"/>
          <w:spacing w:val="2"/>
        </w:rPr>
        <w:tab/>
      </w:r>
    </w:p>
    <w:p w:rsidR="00DC3C23" w:rsidRPr="00665E31" w:rsidRDefault="00DC3C23" w:rsidP="00DC3C23">
      <w:pPr>
        <w:shd w:val="clear" w:color="auto" w:fill="FFFFFF"/>
        <w:spacing w:line="274" w:lineRule="exact"/>
        <w:ind w:left="29" w:right="10" w:firstLine="758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 xml:space="preserve">Аварии на воздушном транспорте.     Действия авиапассажиров в случае аварии: при взлете и посадке;   при пожаре в самолете.  </w:t>
      </w:r>
    </w:p>
    <w:p w:rsidR="00DC3C23" w:rsidRPr="00665E31" w:rsidRDefault="00DC3C23" w:rsidP="00DC3C23">
      <w:pPr>
        <w:shd w:val="clear" w:color="auto" w:fill="FFFFFF"/>
        <w:spacing w:line="274" w:lineRule="exact"/>
        <w:ind w:left="29" w:right="10" w:firstLine="758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Аварии на автомобильном транспорте, их причины и последствия. Действия участников дорожного движения: при дорожно-транспортном происшествии (ДТП); при падении автомобиля в воду. Правила безопасного поведения участников дорожного движения.</w:t>
      </w:r>
    </w:p>
    <w:p w:rsidR="00DC3C23" w:rsidRPr="00665E31" w:rsidRDefault="00DC3C23" w:rsidP="00DC3C23">
      <w:pPr>
        <w:shd w:val="clear" w:color="auto" w:fill="FFFFFF"/>
        <w:spacing w:before="5" w:line="274" w:lineRule="exact"/>
        <w:ind w:left="29" w:right="10" w:firstLine="69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 xml:space="preserve">Аварии на общественном транспорте (автобус, троллейбус, трамвай, метро), их причины и последствия. Действия пассажиров   при аварийной ситуации (столкновении, перевороте, опрокидывании); при пожаре; при падении транспорта в воду.  </w:t>
      </w:r>
    </w:p>
    <w:p w:rsidR="00DC3C23" w:rsidRPr="00665E31" w:rsidRDefault="00DC3C23" w:rsidP="00DC3C23">
      <w:pPr>
        <w:shd w:val="clear" w:color="auto" w:fill="FFFFFF"/>
        <w:tabs>
          <w:tab w:val="left" w:pos="6494"/>
        </w:tabs>
        <w:spacing w:line="274" w:lineRule="exact"/>
        <w:ind w:left="29" w:right="10" w:firstLine="696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 xml:space="preserve"> Террористические акты.   Правила и порядок поведения населения при угрозе или</w:t>
      </w:r>
      <w:r w:rsidRPr="00665E31">
        <w:rPr>
          <w:color w:val="000000"/>
          <w:spacing w:val="2"/>
        </w:rPr>
        <w:br/>
        <w:t>осуществлении террористического акта.  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 xml:space="preserve"> 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D71854">
        <w:rPr>
          <w:b/>
          <w:color w:val="000000"/>
          <w:spacing w:val="2"/>
        </w:rPr>
        <w:t>Тема № 5.</w:t>
      </w:r>
      <w:r w:rsidRPr="00665E31">
        <w:rPr>
          <w:color w:val="000000"/>
          <w:spacing w:val="2"/>
        </w:rPr>
        <w:t xml:space="preserve"> Действия населения в условиях негативных и опасных факторов бытового характера -1 час. Групповое занятие. 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Возможные негативные и опасные факторы бытового характера.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lastRenderedPageBreak/>
        <w:t>Правила действий по обеспечению личной безопасности в местах массового скопления людей, в общественном транспорте, на водных объектах, в походе и на природе.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Пожары в жилых помещениях: причины возникновения, правила пожарной безопасности, действия при возникновении возгорания или пожара.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 xml:space="preserve">Действия   при бытовых отравлениях, укусах животными. 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Правила обращения с бытовыми приборами и электроинструментом.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Правила содержания домашних животных и поведения с ними на улице.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Способы предотвращения и преодоления паники и панических настроений.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D71854">
        <w:rPr>
          <w:b/>
          <w:color w:val="000000"/>
          <w:spacing w:val="2"/>
        </w:rPr>
        <w:t>Тема № 6</w:t>
      </w:r>
      <w:r w:rsidRPr="00665E31">
        <w:rPr>
          <w:color w:val="000000"/>
          <w:spacing w:val="2"/>
        </w:rPr>
        <w:t>. Действия работников предприятия при пожаре -2 часа. Групповое занятие.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Основные требования пожарной безопасности на рабочем месте и в быту. Противопожарный режим организации. Система оповещения и инструкция по действиям работников при пожаре. План (схема) эвакуации. Действия при обнаружении задымления и возгорания. а также по сигналам оповещения о пожаре и при эвакуации.  Ответственность за нарушения требований пожарной безопасности. Технические средства пожаротушения. Действия работников по предупреждению пожара. а также по применению первичных средств пожаротушения.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D71854">
        <w:rPr>
          <w:b/>
          <w:color w:val="000000"/>
          <w:spacing w:val="2"/>
        </w:rPr>
        <w:t>Тема № 7.</w:t>
      </w:r>
      <w:r w:rsidRPr="00665E31">
        <w:rPr>
          <w:color w:val="000000"/>
          <w:spacing w:val="2"/>
        </w:rPr>
        <w:t xml:space="preserve"> Оказание первой медицинской помощи. Основы ухода за больными – 2 часа. Групповое занятие.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Первая помощь при кровотечениях и ранениях. Способы остановки кровотечения. Виды повязок. Правила и приёмы наложения повязок на раны.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Первая помощь при переломах. Приёмы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>Правила оказания помощи утопающему.</w:t>
      </w:r>
    </w:p>
    <w:p w:rsidR="00DC3C23" w:rsidRPr="00665E31" w:rsidRDefault="00DC3C23" w:rsidP="00DC3C23">
      <w:pPr>
        <w:shd w:val="clear" w:color="auto" w:fill="FFFFFF"/>
        <w:spacing w:line="274" w:lineRule="exact"/>
        <w:ind w:left="19" w:right="19" w:firstLine="701"/>
        <w:jc w:val="both"/>
        <w:rPr>
          <w:color w:val="000000"/>
          <w:spacing w:val="2"/>
        </w:rPr>
      </w:pPr>
      <w:r w:rsidRPr="00665E31">
        <w:rPr>
          <w:color w:val="000000"/>
          <w:spacing w:val="2"/>
        </w:rPr>
        <w:t xml:space="preserve">Основы ухода за больными. Возможный состав домашней медицинской аптечки. </w:t>
      </w:r>
    </w:p>
    <w:p w:rsidR="00DD3C14" w:rsidRPr="00482A7F" w:rsidRDefault="00DD3C14" w:rsidP="00DD3C14">
      <w:pPr>
        <w:rPr>
          <w:sz w:val="16"/>
          <w:szCs w:val="16"/>
        </w:rPr>
      </w:pPr>
    </w:p>
    <w:sectPr w:rsidR="00DD3C14" w:rsidRPr="00482A7F" w:rsidSect="00D51A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11" w:rsidRDefault="00646811">
      <w:r>
        <w:separator/>
      </w:r>
    </w:p>
  </w:endnote>
  <w:endnote w:type="continuationSeparator" w:id="0">
    <w:p w:rsidR="00646811" w:rsidRDefault="0064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F0" w:rsidRDefault="000274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F0" w:rsidRDefault="000274F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F0" w:rsidRDefault="000274F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11" w:rsidRDefault="00646811">
      <w:r>
        <w:separator/>
      </w:r>
    </w:p>
  </w:footnote>
  <w:footnote w:type="continuationSeparator" w:id="0">
    <w:p w:rsidR="00646811" w:rsidRDefault="00646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F0" w:rsidRDefault="000274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F0" w:rsidRDefault="000274F0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274F0" w:rsidRDefault="000274F0">
                <w:pPr>
                  <w:pStyle w:val="ad"/>
                </w:pPr>
              </w:p>
            </w:txbxContent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F0" w:rsidRDefault="000274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36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2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2">
    <w:nsid w:val="0000000D"/>
    <w:multiLevelType w:val="singleLevel"/>
    <w:tmpl w:val="0000000D"/>
    <w:name w:val="WW8Num34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OpenSymbol" w:hAnsi="OpenSymbol"/>
      </w:rPr>
    </w:lvl>
  </w:abstractNum>
  <w:abstractNum w:abstractNumId="13">
    <w:nsid w:val="0000000E"/>
    <w:multiLevelType w:val="singleLevel"/>
    <w:tmpl w:val="0000000E"/>
    <w:name w:val="WW8Num31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OpenSymbol" w:hAnsi="OpenSymbol"/>
      </w:r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8">
    <w:nsid w:val="00000013"/>
    <w:multiLevelType w:val="singleLevel"/>
    <w:tmpl w:val="00000013"/>
    <w:name w:val="WW8Num35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OpenSymbol" w:hAnsi="OpenSymbol"/>
      </w:r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0">
    <w:nsid w:val="00000015"/>
    <w:multiLevelType w:val="singleLevel"/>
    <w:tmpl w:val="00000015"/>
    <w:name w:val="WW8Num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1">
    <w:nsid w:val="00000016"/>
    <w:multiLevelType w:val="singleLevel"/>
    <w:tmpl w:val="00000016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7"/>
    <w:multiLevelType w:val="singleLevel"/>
    <w:tmpl w:val="00000017"/>
    <w:name w:val="WW8Num3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</w:abstractNum>
  <w:abstractNum w:abstractNumId="23">
    <w:nsid w:val="00000018"/>
    <w:multiLevelType w:val="singleLevel"/>
    <w:tmpl w:val="00000018"/>
    <w:name w:val="WW8Num11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OpenSymbol" w:hAnsi="OpenSymbol"/>
      </w:rPr>
    </w:lvl>
  </w:abstractNum>
  <w:abstractNum w:abstractNumId="24">
    <w:nsid w:val="00000019"/>
    <w:multiLevelType w:val="multilevel"/>
    <w:tmpl w:val="00000019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0000001A"/>
    <w:multiLevelType w:val="singleLevel"/>
    <w:tmpl w:val="0000001A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17D216B"/>
    <w:multiLevelType w:val="hybridMultilevel"/>
    <w:tmpl w:val="858E2204"/>
    <w:lvl w:ilvl="0" w:tplc="EEC46C34">
      <w:start w:val="4"/>
      <w:numFmt w:val="decimal"/>
      <w:lvlText w:val="%1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8"/>
        </w:tabs>
        <w:ind w:left="4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8"/>
        </w:tabs>
        <w:ind w:left="5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8"/>
        </w:tabs>
        <w:ind w:left="5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8"/>
        </w:tabs>
        <w:ind w:left="6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8"/>
        </w:tabs>
        <w:ind w:left="7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8"/>
        </w:tabs>
        <w:ind w:left="8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8"/>
        </w:tabs>
        <w:ind w:left="8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8"/>
        </w:tabs>
        <w:ind w:left="9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320D5"/>
    <w:rsid w:val="0000224F"/>
    <w:rsid w:val="00010731"/>
    <w:rsid w:val="000274F0"/>
    <w:rsid w:val="00114456"/>
    <w:rsid w:val="00197AC6"/>
    <w:rsid w:val="001D2EBC"/>
    <w:rsid w:val="001D5E4E"/>
    <w:rsid w:val="002871FE"/>
    <w:rsid w:val="00316C98"/>
    <w:rsid w:val="00386379"/>
    <w:rsid w:val="003C1F4E"/>
    <w:rsid w:val="00422686"/>
    <w:rsid w:val="004609F0"/>
    <w:rsid w:val="00482A7F"/>
    <w:rsid w:val="00574DD7"/>
    <w:rsid w:val="005E38EF"/>
    <w:rsid w:val="00616BBF"/>
    <w:rsid w:val="00621789"/>
    <w:rsid w:val="006320D5"/>
    <w:rsid w:val="00646811"/>
    <w:rsid w:val="006C27DD"/>
    <w:rsid w:val="006C516E"/>
    <w:rsid w:val="006D29CF"/>
    <w:rsid w:val="006E08DB"/>
    <w:rsid w:val="006F0E1C"/>
    <w:rsid w:val="007B7CAF"/>
    <w:rsid w:val="00865E76"/>
    <w:rsid w:val="008B4497"/>
    <w:rsid w:val="008E79D0"/>
    <w:rsid w:val="00973C75"/>
    <w:rsid w:val="00994F54"/>
    <w:rsid w:val="009A0B8D"/>
    <w:rsid w:val="009A40F1"/>
    <w:rsid w:val="009D4796"/>
    <w:rsid w:val="00A14CF0"/>
    <w:rsid w:val="00AA4C23"/>
    <w:rsid w:val="00AD13BE"/>
    <w:rsid w:val="00CE0BCF"/>
    <w:rsid w:val="00D51AD2"/>
    <w:rsid w:val="00D74A74"/>
    <w:rsid w:val="00DC3C23"/>
    <w:rsid w:val="00DD3C14"/>
    <w:rsid w:val="00E56348"/>
    <w:rsid w:val="00E63E4B"/>
    <w:rsid w:val="00E64905"/>
    <w:rsid w:val="00E84CF8"/>
    <w:rsid w:val="00FB6CD7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36z1">
    <w:name w:val="WW8Num36z1"/>
    <w:rPr>
      <w:rFonts w:ascii="Symbol" w:hAnsi="Symbo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a3">
    <w:name w:val="Символ нумерации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1">
    <w:name w:val="Основной шрифт абзаца1"/>
  </w:style>
  <w:style w:type="character" w:styleId="a4">
    <w:name w:val="page number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Title"/>
    <w:basedOn w:val="a5"/>
    <w:next w:val="a8"/>
    <w:qFormat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styleId="a9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Normal (Web)"/>
    <w:basedOn w:val="a"/>
    <w:pPr>
      <w:spacing w:before="280" w:after="280"/>
    </w:pPr>
    <w:rPr>
      <w:color w:val="000000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Body Text Indent"/>
    <w:basedOn w:val="a"/>
    <w:pPr>
      <w:ind w:firstLine="900"/>
      <w:jc w:val="both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</w:style>
  <w:style w:type="paragraph" w:styleId="af">
    <w:name w:val="Balloon Text"/>
    <w:basedOn w:val="a"/>
    <w:link w:val="af0"/>
    <w:uiPriority w:val="99"/>
    <w:semiHidden/>
    <w:unhideWhenUsed/>
    <w:rsid w:val="00CE0B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0BCF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4706-836B-49C9-B1C1-744D2E4F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econom-alevtina</dc:creator>
  <cp:lastModifiedBy>Андрей</cp:lastModifiedBy>
  <cp:revision>2</cp:revision>
  <cp:lastPrinted>2013-11-18T06:29:00Z</cp:lastPrinted>
  <dcterms:created xsi:type="dcterms:W3CDTF">2013-12-05T11:22:00Z</dcterms:created>
  <dcterms:modified xsi:type="dcterms:W3CDTF">2013-12-05T11:22:00Z</dcterms:modified>
</cp:coreProperties>
</file>