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3" w:rsidRDefault="00A42589" w:rsidP="0073616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80720" cy="843280"/>
            <wp:effectExtent l="19050" t="0" r="508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736169" w:rsidRDefault="00736169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rPr>
          <w:sz w:val="24"/>
          <w:u w:val="single"/>
        </w:rPr>
      </w:pPr>
    </w:p>
    <w:p w:rsidR="00736169" w:rsidRPr="00EA6356" w:rsidRDefault="00736169" w:rsidP="00736169">
      <w:pPr>
        <w:jc w:val="center"/>
        <w:rPr>
          <w:b/>
          <w:sz w:val="24"/>
          <w:szCs w:val="24"/>
        </w:rPr>
      </w:pPr>
      <w:r w:rsidRPr="00EA6356">
        <w:rPr>
          <w:b/>
          <w:sz w:val="24"/>
          <w:szCs w:val="24"/>
        </w:rPr>
        <w:t>ПОСТАНОВЛЕНИЕ</w:t>
      </w:r>
    </w:p>
    <w:p w:rsidR="00736169" w:rsidRDefault="00736169" w:rsidP="00736169">
      <w:pPr>
        <w:rPr>
          <w:sz w:val="24"/>
          <w:u w:val="single"/>
        </w:rPr>
      </w:pPr>
    </w:p>
    <w:p w:rsidR="00736169" w:rsidRDefault="00736169" w:rsidP="00736169">
      <w:pPr>
        <w:rPr>
          <w:sz w:val="24"/>
          <w:u w:val="single"/>
        </w:rPr>
      </w:pPr>
    </w:p>
    <w:p w:rsidR="00736169" w:rsidRDefault="00CF0E33" w:rsidP="00736169">
      <w:pPr>
        <w:rPr>
          <w:sz w:val="24"/>
          <w:szCs w:val="24"/>
          <w:u w:val="single"/>
        </w:rPr>
      </w:pPr>
      <w:r w:rsidRPr="009C0EB6">
        <w:rPr>
          <w:sz w:val="24"/>
          <w:szCs w:val="24"/>
          <w:u w:val="single"/>
        </w:rPr>
        <w:t xml:space="preserve">От  </w:t>
      </w:r>
      <w:r w:rsidR="00303214" w:rsidRPr="009C0EB6">
        <w:rPr>
          <w:sz w:val="24"/>
          <w:szCs w:val="24"/>
          <w:u w:val="single"/>
        </w:rPr>
        <w:t>0</w:t>
      </w:r>
      <w:r w:rsidR="00E95508">
        <w:rPr>
          <w:sz w:val="24"/>
          <w:szCs w:val="24"/>
          <w:u w:val="single"/>
        </w:rPr>
        <w:t>1</w:t>
      </w:r>
      <w:r w:rsidR="00C33A66" w:rsidRPr="009C0EB6">
        <w:rPr>
          <w:sz w:val="24"/>
          <w:szCs w:val="24"/>
          <w:u w:val="single"/>
        </w:rPr>
        <w:t>.</w:t>
      </w:r>
      <w:r w:rsidR="00541BD9" w:rsidRPr="009C0EB6">
        <w:rPr>
          <w:sz w:val="24"/>
          <w:szCs w:val="24"/>
          <w:u w:val="single"/>
        </w:rPr>
        <w:t>0</w:t>
      </w:r>
      <w:r w:rsidR="00E95508">
        <w:rPr>
          <w:sz w:val="24"/>
          <w:szCs w:val="24"/>
          <w:u w:val="single"/>
        </w:rPr>
        <w:t>9</w:t>
      </w:r>
      <w:r w:rsidRPr="009C0EB6">
        <w:rPr>
          <w:sz w:val="24"/>
          <w:szCs w:val="24"/>
          <w:u w:val="single"/>
        </w:rPr>
        <w:t>.201</w:t>
      </w:r>
      <w:r w:rsidR="00541BD9" w:rsidRPr="009C0EB6">
        <w:rPr>
          <w:sz w:val="24"/>
          <w:szCs w:val="24"/>
          <w:u w:val="single"/>
        </w:rPr>
        <w:t xml:space="preserve">5 </w:t>
      </w:r>
      <w:r w:rsidR="00736169" w:rsidRPr="009C0EB6">
        <w:rPr>
          <w:sz w:val="24"/>
          <w:szCs w:val="24"/>
          <w:u w:val="single"/>
        </w:rPr>
        <w:t xml:space="preserve">    № </w:t>
      </w:r>
      <w:r w:rsidR="00303214" w:rsidRPr="009C0EB6">
        <w:rPr>
          <w:sz w:val="24"/>
          <w:szCs w:val="24"/>
          <w:u w:val="single"/>
        </w:rPr>
        <w:t xml:space="preserve"> </w:t>
      </w:r>
      <w:r w:rsidR="001067EB">
        <w:rPr>
          <w:sz w:val="24"/>
          <w:szCs w:val="24"/>
          <w:u w:val="single"/>
        </w:rPr>
        <w:t>81</w:t>
      </w:r>
    </w:p>
    <w:p w:rsidR="00E95508" w:rsidRPr="009C0EB6" w:rsidRDefault="00E95508" w:rsidP="00736169">
      <w:pPr>
        <w:rPr>
          <w:sz w:val="24"/>
          <w:szCs w:val="24"/>
          <w:u w:val="single"/>
        </w:rPr>
      </w:pPr>
    </w:p>
    <w:p w:rsidR="00736169" w:rsidRPr="009C0EB6" w:rsidRDefault="00736169" w:rsidP="00736169">
      <w:pPr>
        <w:rPr>
          <w:sz w:val="24"/>
          <w:szCs w:val="24"/>
        </w:rPr>
      </w:pPr>
    </w:p>
    <w:p w:rsidR="00EA6356" w:rsidRPr="00CB3D8E" w:rsidRDefault="00CB3D8E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порядке формирования</w:t>
      </w:r>
      <w:r w:rsidR="00EA6356" w:rsidRPr="00CB3D8E">
        <w:rPr>
          <w:sz w:val="24"/>
          <w:szCs w:val="24"/>
        </w:rPr>
        <w:t xml:space="preserve">, </w:t>
      </w:r>
      <w:r>
        <w:rPr>
          <w:sz w:val="24"/>
          <w:szCs w:val="24"/>
        </w:rPr>
        <w:t>ведения и опубликования перечня</w:t>
      </w:r>
    </w:p>
    <w:p w:rsidR="001E5A06" w:rsidRDefault="00CB3D8E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имущества</w:t>
      </w:r>
      <w:r w:rsidR="00EA6356" w:rsidRPr="00CB3D8E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</w:t>
      </w:r>
      <w:r w:rsidR="00EA6356" w:rsidRPr="00CB3D8E">
        <w:rPr>
          <w:sz w:val="24"/>
          <w:szCs w:val="24"/>
        </w:rPr>
        <w:t xml:space="preserve"> в муниципальной </w:t>
      </w:r>
      <w:r w:rsidR="001E5A06">
        <w:rPr>
          <w:sz w:val="24"/>
          <w:szCs w:val="24"/>
        </w:rPr>
        <w:t>собственност</w:t>
      </w:r>
      <w:r w:rsidR="008D634D">
        <w:rPr>
          <w:sz w:val="24"/>
          <w:szCs w:val="24"/>
        </w:rPr>
        <w:t>и</w:t>
      </w:r>
    </w:p>
    <w:p w:rsidR="00E764CA" w:rsidRPr="00CB3D8E" w:rsidRDefault="00EA6356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B3D8E">
        <w:rPr>
          <w:sz w:val="24"/>
          <w:szCs w:val="24"/>
        </w:rPr>
        <w:t xml:space="preserve"> муниципального  образования «Фалилеевское</w:t>
      </w:r>
    </w:p>
    <w:p w:rsidR="00EA6356" w:rsidRPr="00CB3D8E" w:rsidRDefault="00EA6356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B3D8E">
        <w:rPr>
          <w:sz w:val="24"/>
          <w:szCs w:val="24"/>
        </w:rPr>
        <w:t xml:space="preserve">сельское поселение»   </w:t>
      </w:r>
      <w:r w:rsidR="00E764CA" w:rsidRPr="00CB3D8E">
        <w:rPr>
          <w:sz w:val="24"/>
          <w:szCs w:val="24"/>
        </w:rPr>
        <w:t xml:space="preserve"> </w:t>
      </w:r>
      <w:r w:rsidRPr="00CB3D8E">
        <w:rPr>
          <w:sz w:val="24"/>
          <w:szCs w:val="24"/>
        </w:rPr>
        <w:t xml:space="preserve"> </w:t>
      </w:r>
      <w:r w:rsidR="00CB3D8E">
        <w:rPr>
          <w:sz w:val="24"/>
          <w:szCs w:val="24"/>
        </w:rPr>
        <w:t>предназначенного для предоставления</w:t>
      </w:r>
      <w:proofErr w:type="gramEnd"/>
    </w:p>
    <w:p w:rsidR="00EA6356" w:rsidRPr="00CB3D8E" w:rsidRDefault="00CB3D8E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во владение и (или) пользование на долгосрочной основе</w:t>
      </w:r>
    </w:p>
    <w:p w:rsidR="00EA6356" w:rsidRPr="00CB3D8E" w:rsidRDefault="00CB3D8E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субъектам малого и среднего предпринимательства</w:t>
      </w:r>
      <w:proofErr w:type="gramStart"/>
      <w:r w:rsidR="008B0559" w:rsidRPr="00CB3D8E">
        <w:rPr>
          <w:sz w:val="24"/>
          <w:szCs w:val="24"/>
        </w:rPr>
        <w:t xml:space="preserve"> ,</w:t>
      </w:r>
      <w:proofErr w:type="gramEnd"/>
    </w:p>
    <w:p w:rsidR="00EA6356" w:rsidRPr="00CB3D8E" w:rsidRDefault="00CB3D8E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и условиях предоставления</w:t>
      </w:r>
      <w:r w:rsidR="00EA6356" w:rsidRPr="00CB3D8E">
        <w:rPr>
          <w:sz w:val="24"/>
          <w:szCs w:val="24"/>
        </w:rPr>
        <w:t xml:space="preserve"> </w:t>
      </w:r>
      <w:r>
        <w:rPr>
          <w:sz w:val="24"/>
          <w:szCs w:val="24"/>
        </w:rPr>
        <w:t>в аренду</w:t>
      </w:r>
    </w:p>
    <w:p w:rsidR="00EA6356" w:rsidRPr="00CB3D8E" w:rsidRDefault="00CB3D8E" w:rsidP="007466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включенного в указанный перечень имущества</w:t>
      </w:r>
    </w:p>
    <w:p w:rsidR="00EA6356" w:rsidRPr="00CB3D8E" w:rsidRDefault="00EA6356" w:rsidP="00E95508">
      <w:pPr>
        <w:widowControl w:val="0"/>
        <w:autoSpaceDE w:val="0"/>
        <w:autoSpaceDN w:val="0"/>
        <w:adjustRightInd w:val="0"/>
        <w:rPr>
          <w:rFonts w:cs="Calibri"/>
          <w:bCs/>
          <w:sz w:val="22"/>
          <w:szCs w:val="22"/>
        </w:rPr>
      </w:pPr>
    </w:p>
    <w:p w:rsidR="00EA6356" w:rsidRDefault="00EA6356" w:rsidP="00EA6356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EA6356" w:rsidRDefault="00EA6356" w:rsidP="00EA6356">
      <w:pPr>
        <w:widowControl w:val="0"/>
        <w:autoSpaceDE w:val="0"/>
        <w:autoSpaceDN w:val="0"/>
        <w:adjustRightInd w:val="0"/>
        <w:rPr>
          <w:rFonts w:cs="Calibri"/>
        </w:rPr>
      </w:pPr>
    </w:p>
    <w:p w:rsidR="00EA6356" w:rsidRPr="00E764CA" w:rsidRDefault="00EA6356" w:rsidP="00EA63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E764CA">
        <w:rPr>
          <w:rFonts w:cs="Calibri"/>
          <w:sz w:val="24"/>
          <w:szCs w:val="24"/>
        </w:rPr>
        <w:t xml:space="preserve">В целях совершенствования системы государственно-общественной поддержки малого и среднего предпринимательства в Ленинградской области (в части имущественной поддержки) и в соответствии с Федеральным </w:t>
      </w:r>
      <w:hyperlink r:id="rId7" w:history="1">
        <w:r w:rsidRPr="00E764CA">
          <w:rPr>
            <w:rFonts w:cs="Calibri"/>
            <w:color w:val="0000FF"/>
            <w:sz w:val="24"/>
            <w:szCs w:val="24"/>
          </w:rPr>
          <w:t>законом</w:t>
        </w:r>
      </w:hyperlink>
      <w:r w:rsidRPr="00E764CA">
        <w:rPr>
          <w:rFonts w:cs="Calibri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</w:t>
      </w:r>
      <w:r w:rsidR="001E5A06">
        <w:rPr>
          <w:rFonts w:cs="Calibri"/>
          <w:sz w:val="24"/>
          <w:szCs w:val="24"/>
        </w:rPr>
        <w:t xml:space="preserve"> </w:t>
      </w:r>
      <w:r w:rsidR="00E764CA" w:rsidRPr="00E764CA">
        <w:rPr>
          <w:rFonts w:cs="Calibri"/>
          <w:sz w:val="24"/>
          <w:szCs w:val="24"/>
        </w:rPr>
        <w:t>муниципально</w:t>
      </w:r>
      <w:r w:rsidR="001E5A06">
        <w:rPr>
          <w:rFonts w:cs="Calibri"/>
          <w:sz w:val="24"/>
          <w:szCs w:val="24"/>
        </w:rPr>
        <w:t>е</w:t>
      </w:r>
      <w:r w:rsidR="00E764CA" w:rsidRPr="00E764CA">
        <w:rPr>
          <w:rFonts w:cs="Calibri"/>
          <w:sz w:val="24"/>
          <w:szCs w:val="24"/>
        </w:rPr>
        <w:t xml:space="preserve"> образовани</w:t>
      </w:r>
      <w:r w:rsidR="001E5A06">
        <w:rPr>
          <w:rFonts w:cs="Calibri"/>
          <w:sz w:val="24"/>
          <w:szCs w:val="24"/>
        </w:rPr>
        <w:t>е</w:t>
      </w:r>
      <w:r w:rsidR="00E764CA" w:rsidRPr="00E764CA">
        <w:rPr>
          <w:rFonts w:cs="Calibri"/>
          <w:sz w:val="24"/>
          <w:szCs w:val="24"/>
        </w:rPr>
        <w:t xml:space="preserve"> «Фалилеевское сельское поселение» </w:t>
      </w:r>
      <w:r w:rsidRPr="00E764CA">
        <w:rPr>
          <w:rFonts w:cs="Calibri"/>
          <w:sz w:val="24"/>
          <w:szCs w:val="24"/>
        </w:rPr>
        <w:t>постановляет:</w:t>
      </w:r>
    </w:p>
    <w:p w:rsidR="00EA6356" w:rsidRPr="00E764CA" w:rsidRDefault="00EA6356" w:rsidP="00EA63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EA6356" w:rsidRPr="00E764CA" w:rsidRDefault="009547C8" w:rsidP="00EA63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EA6356" w:rsidRPr="00E764C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:rsidR="00EA6356" w:rsidRPr="00E764CA" w:rsidRDefault="009547C8" w:rsidP="00EA63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EA6356" w:rsidRPr="00E764CA">
        <w:rPr>
          <w:rFonts w:cs="Calibri"/>
          <w:sz w:val="24"/>
          <w:szCs w:val="24"/>
        </w:rPr>
        <w:t>. Утвердить</w:t>
      </w:r>
      <w:r>
        <w:rPr>
          <w:rFonts w:cs="Calibri"/>
          <w:sz w:val="24"/>
          <w:szCs w:val="24"/>
        </w:rPr>
        <w:t xml:space="preserve"> прилагаемый </w:t>
      </w:r>
      <w:r w:rsidR="00EA6356" w:rsidRPr="00E764CA">
        <w:rPr>
          <w:rFonts w:cs="Calibri"/>
          <w:sz w:val="24"/>
          <w:szCs w:val="24"/>
        </w:rPr>
        <w:t xml:space="preserve"> </w:t>
      </w:r>
      <w:hyperlink w:anchor="Par40" w:history="1">
        <w:r w:rsidR="00EA6356" w:rsidRPr="00E764CA">
          <w:rPr>
            <w:rFonts w:cs="Calibri"/>
            <w:color w:val="0000FF"/>
            <w:sz w:val="24"/>
            <w:szCs w:val="24"/>
          </w:rPr>
          <w:t>Порядок</w:t>
        </w:r>
      </w:hyperlink>
      <w:r w:rsidR="00EA6356" w:rsidRPr="00E764CA">
        <w:rPr>
          <w:rFonts w:cs="Calibri"/>
          <w:sz w:val="24"/>
          <w:szCs w:val="24"/>
        </w:rPr>
        <w:t xml:space="preserve"> формирования, ведения и опубликования перечня   имущества, находящегося в  муниципальной собственности </w:t>
      </w:r>
      <w:r w:rsidR="00746618">
        <w:rPr>
          <w:rFonts w:cs="Calibri"/>
          <w:sz w:val="24"/>
          <w:szCs w:val="24"/>
        </w:rPr>
        <w:t xml:space="preserve"> </w:t>
      </w:r>
      <w:r w:rsidR="00EA6356" w:rsidRPr="00E764CA">
        <w:rPr>
          <w:rFonts w:cs="Calibri"/>
          <w:sz w:val="24"/>
          <w:szCs w:val="24"/>
        </w:rPr>
        <w:t xml:space="preserve"> муниципального  образования «Фалилеевское сельское поселение»</w:t>
      </w:r>
      <w:r w:rsidR="00746618">
        <w:rPr>
          <w:rFonts w:cs="Calibri"/>
          <w:sz w:val="24"/>
          <w:szCs w:val="24"/>
        </w:rPr>
        <w:t xml:space="preserve"> муниципального  образования</w:t>
      </w:r>
      <w:r w:rsidR="00EA6356" w:rsidRPr="00E764CA">
        <w:rPr>
          <w:rFonts w:cs="Calibri"/>
          <w:sz w:val="24"/>
          <w:szCs w:val="24"/>
        </w:rPr>
        <w:t xml:space="preserve"> </w:t>
      </w:r>
      <w:r w:rsidR="00746618">
        <w:rPr>
          <w:rFonts w:cs="Calibri"/>
          <w:sz w:val="24"/>
          <w:szCs w:val="24"/>
        </w:rPr>
        <w:t>«</w:t>
      </w:r>
      <w:r w:rsidR="00EA6356" w:rsidRPr="00E764CA">
        <w:rPr>
          <w:rFonts w:cs="Calibri"/>
          <w:sz w:val="24"/>
          <w:szCs w:val="24"/>
        </w:rPr>
        <w:t>Кингисеппский муниципальный район</w:t>
      </w:r>
      <w:r w:rsidR="00746618">
        <w:rPr>
          <w:rFonts w:cs="Calibri"/>
          <w:sz w:val="24"/>
          <w:szCs w:val="24"/>
        </w:rPr>
        <w:t>»</w:t>
      </w:r>
      <w:r w:rsidR="00EA6356" w:rsidRPr="00E764CA">
        <w:rPr>
          <w:rFonts w:cs="Calibri"/>
          <w:sz w:val="24"/>
          <w:szCs w:val="24"/>
        </w:rPr>
        <w:t xml:space="preserve">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EA6356" w:rsidRPr="00E764CA">
        <w:rPr>
          <w:rFonts w:cs="Calibri"/>
          <w:sz w:val="24"/>
          <w:szCs w:val="24"/>
        </w:rPr>
        <w:t>и(</w:t>
      </w:r>
      <w:proofErr w:type="gramEnd"/>
      <w:r w:rsidR="00EA6356" w:rsidRPr="00E764CA">
        <w:rPr>
          <w:rFonts w:cs="Calibri"/>
          <w:sz w:val="24"/>
          <w:szCs w:val="24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EA6356" w:rsidRPr="00E764CA" w:rsidRDefault="00EA6356" w:rsidP="00EA63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E764CA">
        <w:rPr>
          <w:rFonts w:cs="Calibri"/>
          <w:sz w:val="24"/>
          <w:szCs w:val="24"/>
        </w:rPr>
        <w:t xml:space="preserve">3. </w:t>
      </w:r>
      <w:proofErr w:type="gramStart"/>
      <w:r w:rsidRPr="00E764CA">
        <w:rPr>
          <w:rFonts w:cs="Calibri"/>
          <w:sz w:val="24"/>
          <w:szCs w:val="24"/>
        </w:rPr>
        <w:t xml:space="preserve">Утвердить </w:t>
      </w:r>
      <w:hyperlink w:anchor="Par78" w:history="1">
        <w:r w:rsidRPr="00E764CA">
          <w:rPr>
            <w:rFonts w:cs="Calibri"/>
            <w:color w:val="0000FF"/>
            <w:sz w:val="24"/>
            <w:szCs w:val="24"/>
          </w:rPr>
          <w:t>Порядок и условия</w:t>
        </w:r>
      </w:hyperlink>
      <w:r w:rsidRPr="00E764CA">
        <w:rPr>
          <w:rFonts w:cs="Calibri"/>
          <w:sz w:val="24"/>
          <w:szCs w:val="24"/>
        </w:rPr>
        <w:t xml:space="preserve"> предоставления в аренду имущества, находящегося в муниципальной  собственности </w:t>
      </w:r>
      <w:r w:rsidR="00746618">
        <w:rPr>
          <w:rFonts w:cs="Calibri"/>
          <w:sz w:val="24"/>
          <w:szCs w:val="24"/>
        </w:rPr>
        <w:t xml:space="preserve"> </w:t>
      </w:r>
      <w:r w:rsidRPr="00E764CA">
        <w:rPr>
          <w:rFonts w:cs="Calibri"/>
          <w:sz w:val="24"/>
          <w:szCs w:val="24"/>
        </w:rPr>
        <w:t xml:space="preserve">  муниципального  образования «Фалилеевское сельское поселение»</w:t>
      </w:r>
      <w:r w:rsidR="00746618" w:rsidRPr="00746618">
        <w:rPr>
          <w:rFonts w:cs="Calibri"/>
          <w:sz w:val="24"/>
          <w:szCs w:val="24"/>
        </w:rPr>
        <w:t xml:space="preserve"> </w:t>
      </w:r>
      <w:r w:rsidR="00746618">
        <w:rPr>
          <w:rFonts w:cs="Calibri"/>
          <w:sz w:val="24"/>
          <w:szCs w:val="24"/>
        </w:rPr>
        <w:t>муниципального  образования</w:t>
      </w:r>
      <w:r w:rsidRPr="00E764CA">
        <w:rPr>
          <w:rFonts w:cs="Calibri"/>
          <w:sz w:val="24"/>
          <w:szCs w:val="24"/>
        </w:rPr>
        <w:t xml:space="preserve"> </w:t>
      </w:r>
      <w:r w:rsidR="00746618">
        <w:rPr>
          <w:rFonts w:cs="Calibri"/>
          <w:sz w:val="24"/>
          <w:szCs w:val="24"/>
        </w:rPr>
        <w:t>«</w:t>
      </w:r>
      <w:r w:rsidRPr="00E764CA">
        <w:rPr>
          <w:rFonts w:cs="Calibri"/>
          <w:sz w:val="24"/>
          <w:szCs w:val="24"/>
        </w:rPr>
        <w:t>Кингисеппский муниципальный район</w:t>
      </w:r>
      <w:r w:rsidR="00746618">
        <w:rPr>
          <w:rFonts w:cs="Calibri"/>
          <w:sz w:val="24"/>
          <w:szCs w:val="24"/>
        </w:rPr>
        <w:t>»</w:t>
      </w:r>
      <w:r w:rsidRPr="00E764CA">
        <w:rPr>
          <w:rFonts w:cs="Calibri"/>
          <w:sz w:val="24"/>
          <w:szCs w:val="24"/>
        </w:rPr>
        <w:t xml:space="preserve"> Ленинградской области, включенного в перечень  имущества, находящегося в муниципальной собственности </w:t>
      </w:r>
      <w:r w:rsidR="00746618">
        <w:rPr>
          <w:rFonts w:cs="Calibri"/>
          <w:sz w:val="24"/>
          <w:szCs w:val="24"/>
        </w:rPr>
        <w:t xml:space="preserve"> </w:t>
      </w:r>
      <w:r w:rsidRPr="00E764CA">
        <w:rPr>
          <w:rFonts w:cs="Calibri"/>
          <w:sz w:val="24"/>
          <w:szCs w:val="24"/>
        </w:rPr>
        <w:t xml:space="preserve">  муниципального  образования «Фалилеевское сельское </w:t>
      </w:r>
      <w:r w:rsidRPr="00E764CA">
        <w:rPr>
          <w:rFonts w:cs="Calibri"/>
          <w:sz w:val="24"/>
          <w:szCs w:val="24"/>
        </w:rPr>
        <w:lastRenderedPageBreak/>
        <w:t xml:space="preserve">поселение» </w:t>
      </w:r>
      <w:r w:rsidR="00746618">
        <w:rPr>
          <w:rFonts w:cs="Calibri"/>
          <w:sz w:val="24"/>
          <w:szCs w:val="24"/>
        </w:rPr>
        <w:t>муниципального  образования</w:t>
      </w:r>
      <w:r w:rsidR="00746618" w:rsidRPr="00E764CA">
        <w:rPr>
          <w:rFonts w:cs="Calibri"/>
          <w:sz w:val="24"/>
          <w:szCs w:val="24"/>
        </w:rPr>
        <w:t xml:space="preserve"> </w:t>
      </w:r>
      <w:r w:rsidR="00746618">
        <w:rPr>
          <w:rFonts w:cs="Calibri"/>
          <w:sz w:val="24"/>
          <w:szCs w:val="24"/>
        </w:rPr>
        <w:t>«</w:t>
      </w:r>
      <w:r w:rsidRPr="00E764CA">
        <w:rPr>
          <w:rFonts w:cs="Calibri"/>
          <w:sz w:val="24"/>
          <w:szCs w:val="24"/>
        </w:rPr>
        <w:t>Кингисеппский муниципальный район</w:t>
      </w:r>
      <w:r w:rsidR="00746618">
        <w:rPr>
          <w:rFonts w:cs="Calibri"/>
          <w:sz w:val="24"/>
          <w:szCs w:val="24"/>
        </w:rPr>
        <w:t>»</w:t>
      </w:r>
      <w:r w:rsidRPr="00E764CA">
        <w:rPr>
          <w:rFonts w:cs="Calibri"/>
          <w:sz w:val="24"/>
          <w:szCs w:val="24"/>
        </w:rPr>
        <w:t xml:space="preserve">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</w:t>
      </w:r>
      <w:proofErr w:type="gramEnd"/>
      <w:r w:rsidRPr="00E764CA">
        <w:rPr>
          <w:rFonts w:cs="Calibri"/>
          <w:sz w:val="24"/>
          <w:szCs w:val="24"/>
        </w:rPr>
        <w:t xml:space="preserve"> для предоставления во владение </w:t>
      </w:r>
      <w:proofErr w:type="gramStart"/>
      <w:r w:rsidRPr="00E764CA">
        <w:rPr>
          <w:rFonts w:cs="Calibri"/>
          <w:sz w:val="24"/>
          <w:szCs w:val="24"/>
        </w:rPr>
        <w:t>и(</w:t>
      </w:r>
      <w:proofErr w:type="gramEnd"/>
      <w:r w:rsidRPr="00E764CA">
        <w:rPr>
          <w:rFonts w:cs="Calibri"/>
          <w:sz w:val="24"/>
          <w:szCs w:val="24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EA6356" w:rsidRPr="00E764CA" w:rsidRDefault="00EA6356" w:rsidP="00EA63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E764CA">
        <w:rPr>
          <w:rFonts w:cs="Calibri"/>
          <w:sz w:val="24"/>
          <w:szCs w:val="24"/>
        </w:rPr>
        <w:t xml:space="preserve">4. Утвердить </w:t>
      </w:r>
      <w:hyperlink w:anchor="Par107" w:history="1">
        <w:r w:rsidRPr="00E764CA">
          <w:rPr>
            <w:rFonts w:cs="Calibri"/>
            <w:color w:val="0000FF"/>
            <w:sz w:val="24"/>
            <w:szCs w:val="24"/>
          </w:rPr>
          <w:t>форму перечня</w:t>
        </w:r>
      </w:hyperlink>
      <w:r w:rsidRPr="00E764CA">
        <w:rPr>
          <w:rFonts w:cs="Calibri"/>
          <w:sz w:val="24"/>
          <w:szCs w:val="24"/>
        </w:rPr>
        <w:t xml:space="preserve">   имущества, находящегося в муниципальной собственности </w:t>
      </w:r>
      <w:r w:rsidR="00746618">
        <w:rPr>
          <w:rFonts w:cs="Calibri"/>
          <w:sz w:val="24"/>
          <w:szCs w:val="24"/>
        </w:rPr>
        <w:t xml:space="preserve"> </w:t>
      </w:r>
      <w:r w:rsidRPr="00E764CA">
        <w:rPr>
          <w:rFonts w:cs="Calibri"/>
          <w:sz w:val="24"/>
          <w:szCs w:val="24"/>
        </w:rPr>
        <w:t xml:space="preserve">  муниципального  образования «Фалилеевское сельское поселение»</w:t>
      </w:r>
      <w:r w:rsidR="00746618" w:rsidRPr="00746618">
        <w:rPr>
          <w:rFonts w:cs="Calibri"/>
          <w:sz w:val="24"/>
          <w:szCs w:val="24"/>
        </w:rPr>
        <w:t xml:space="preserve"> </w:t>
      </w:r>
      <w:r w:rsidR="00746618">
        <w:rPr>
          <w:rFonts w:cs="Calibri"/>
          <w:sz w:val="24"/>
          <w:szCs w:val="24"/>
        </w:rPr>
        <w:t>муниципального  образования</w:t>
      </w:r>
      <w:r w:rsidRPr="00E764CA">
        <w:rPr>
          <w:rFonts w:cs="Calibri"/>
          <w:sz w:val="24"/>
          <w:szCs w:val="24"/>
        </w:rPr>
        <w:t xml:space="preserve"> </w:t>
      </w:r>
      <w:r w:rsidR="00746618">
        <w:rPr>
          <w:rFonts w:cs="Calibri"/>
          <w:sz w:val="24"/>
          <w:szCs w:val="24"/>
        </w:rPr>
        <w:t>«</w:t>
      </w:r>
      <w:r w:rsidRPr="00E764CA">
        <w:rPr>
          <w:rFonts w:cs="Calibri"/>
          <w:sz w:val="24"/>
          <w:szCs w:val="24"/>
        </w:rPr>
        <w:t>Кингисеппский муниципальный район</w:t>
      </w:r>
      <w:r w:rsidR="00746618">
        <w:rPr>
          <w:rFonts w:cs="Calibri"/>
          <w:sz w:val="24"/>
          <w:szCs w:val="24"/>
        </w:rPr>
        <w:t>»</w:t>
      </w:r>
      <w:r w:rsidRPr="00E764CA">
        <w:rPr>
          <w:rFonts w:cs="Calibri"/>
          <w:sz w:val="24"/>
          <w:szCs w:val="24"/>
        </w:rPr>
        <w:t xml:space="preserve">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E764CA">
        <w:rPr>
          <w:rFonts w:cs="Calibri"/>
          <w:sz w:val="24"/>
          <w:szCs w:val="24"/>
        </w:rPr>
        <w:t>и(</w:t>
      </w:r>
      <w:proofErr w:type="gramEnd"/>
      <w:r w:rsidRPr="00E764CA">
        <w:rPr>
          <w:rFonts w:cs="Calibri"/>
          <w:sz w:val="24"/>
          <w:szCs w:val="24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736169" w:rsidRPr="00E764CA" w:rsidRDefault="00E54243" w:rsidP="00736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C0EB6" w:rsidRPr="00E764CA" w:rsidRDefault="009C0EB6" w:rsidP="00736169">
      <w:pPr>
        <w:rPr>
          <w:bCs/>
          <w:sz w:val="24"/>
          <w:szCs w:val="24"/>
        </w:rPr>
      </w:pPr>
    </w:p>
    <w:p w:rsidR="00F747F7" w:rsidRPr="00E764CA" w:rsidRDefault="00F747F7" w:rsidP="00736169">
      <w:pPr>
        <w:rPr>
          <w:bCs/>
          <w:sz w:val="24"/>
          <w:szCs w:val="24"/>
        </w:rPr>
      </w:pPr>
    </w:p>
    <w:p w:rsidR="00F747F7" w:rsidRPr="00F747F7" w:rsidRDefault="009547C8" w:rsidP="00F747F7">
      <w:pPr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:rsidR="00F747F7" w:rsidRPr="00414A36" w:rsidRDefault="00F747F7" w:rsidP="00F747F7">
      <w:pPr>
        <w:rPr>
          <w:sz w:val="16"/>
          <w:szCs w:val="16"/>
          <w:u w:val="single"/>
        </w:rPr>
      </w:pPr>
    </w:p>
    <w:p w:rsidR="00F747F7" w:rsidRDefault="009547C8" w:rsidP="00F747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47F7" w:rsidRPr="00286B49" w:rsidRDefault="009547C8" w:rsidP="00F747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747F7" w:rsidRDefault="00497B68" w:rsidP="00736169">
      <w:pPr>
        <w:rPr>
          <w:bCs/>
          <w:sz w:val="24"/>
          <w:szCs w:val="24"/>
        </w:rPr>
      </w:pPr>
      <w:r w:rsidRPr="00497B68">
        <w:rPr>
          <w:bCs/>
          <w:sz w:val="24"/>
          <w:szCs w:val="24"/>
        </w:rPr>
        <w:t xml:space="preserve">Глава   администрации                                                          </w:t>
      </w:r>
      <w:r>
        <w:rPr>
          <w:bCs/>
          <w:sz w:val="24"/>
          <w:szCs w:val="24"/>
        </w:rPr>
        <w:t xml:space="preserve"> </w:t>
      </w:r>
    </w:p>
    <w:p w:rsidR="00497B68" w:rsidRDefault="00497B68" w:rsidP="00497B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МО «Фалилеевское сельское поселение»</w:t>
      </w:r>
      <w:r w:rsidRPr="00497B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</w:t>
      </w:r>
      <w:r w:rsidRPr="00497B68">
        <w:rPr>
          <w:bCs/>
          <w:sz w:val="24"/>
          <w:szCs w:val="24"/>
        </w:rPr>
        <w:t>С.Г.Филиппова</w:t>
      </w:r>
    </w:p>
    <w:p w:rsidR="00497B68" w:rsidRDefault="00497B68" w:rsidP="00736169">
      <w:pPr>
        <w:rPr>
          <w:bCs/>
          <w:sz w:val="24"/>
          <w:szCs w:val="24"/>
        </w:rPr>
      </w:pPr>
    </w:p>
    <w:p w:rsidR="00497B68" w:rsidRDefault="00497B68" w:rsidP="00736169">
      <w:pPr>
        <w:rPr>
          <w:bCs/>
          <w:sz w:val="24"/>
          <w:szCs w:val="24"/>
        </w:rPr>
      </w:pPr>
    </w:p>
    <w:p w:rsidR="00497B68" w:rsidRDefault="00497B68" w:rsidP="00736169">
      <w:pPr>
        <w:rPr>
          <w:bCs/>
          <w:sz w:val="24"/>
          <w:szCs w:val="24"/>
        </w:rPr>
      </w:pPr>
    </w:p>
    <w:p w:rsidR="00497B68" w:rsidRDefault="00497B68" w:rsidP="00736169">
      <w:pPr>
        <w:rPr>
          <w:bCs/>
          <w:sz w:val="24"/>
          <w:szCs w:val="24"/>
        </w:rPr>
      </w:pPr>
    </w:p>
    <w:p w:rsidR="00497B68" w:rsidRDefault="00497B68" w:rsidP="00736169">
      <w:pPr>
        <w:rPr>
          <w:bCs/>
          <w:sz w:val="24"/>
          <w:szCs w:val="24"/>
        </w:rPr>
      </w:pPr>
    </w:p>
    <w:p w:rsidR="00497B68" w:rsidRDefault="00497B68" w:rsidP="00736169">
      <w:pPr>
        <w:rPr>
          <w:bCs/>
          <w:sz w:val="24"/>
          <w:szCs w:val="24"/>
        </w:rPr>
      </w:pPr>
    </w:p>
    <w:p w:rsidR="00497B68" w:rsidRDefault="00497B68" w:rsidP="00736169">
      <w:pPr>
        <w:rPr>
          <w:bCs/>
          <w:sz w:val="24"/>
          <w:szCs w:val="24"/>
        </w:rPr>
      </w:pPr>
    </w:p>
    <w:p w:rsidR="00497B68" w:rsidRDefault="00497B68" w:rsidP="00736169">
      <w:pPr>
        <w:rPr>
          <w:bCs/>
          <w:sz w:val="24"/>
          <w:szCs w:val="24"/>
        </w:rPr>
      </w:pPr>
    </w:p>
    <w:p w:rsidR="00497B68" w:rsidRPr="00497B68" w:rsidRDefault="00497B68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Исполнитель</w:t>
      </w:r>
      <w:r>
        <w:rPr>
          <w:bCs/>
          <w:sz w:val="18"/>
          <w:szCs w:val="18"/>
        </w:rPr>
        <w:t>:</w:t>
      </w:r>
    </w:p>
    <w:p w:rsidR="00497B68" w:rsidRPr="00497B68" w:rsidRDefault="00497B68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Петухова  Н.И.</w:t>
      </w:r>
    </w:p>
    <w:p w:rsidR="00497B68" w:rsidRDefault="00497B68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8-813-75-66466</w:t>
      </w: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736169">
      <w:pPr>
        <w:rPr>
          <w:bCs/>
          <w:sz w:val="18"/>
          <w:szCs w:val="18"/>
        </w:rPr>
      </w:pPr>
    </w:p>
    <w:p w:rsidR="00576132" w:rsidRDefault="00576132" w:rsidP="00576132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576132" w:rsidRDefault="00576132" w:rsidP="0057613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 xml:space="preserve">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lastRenderedPageBreak/>
        <w:t xml:space="preserve"> приложение 1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576132" w:rsidRPr="00206E28" w:rsidRDefault="00576132" w:rsidP="00206E28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  <w:bookmarkStart w:id="1" w:name="Par34"/>
      <w:bookmarkEnd w:id="1"/>
      <w:r w:rsidRPr="00206E28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Постановлением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01.09.2015г. N 81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 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4"/>
          <w:szCs w:val="24"/>
        </w:rPr>
      </w:pPr>
      <w:r w:rsidRPr="00206E28">
        <w:rPr>
          <w:rFonts w:cs="Calibri"/>
          <w:b/>
          <w:sz w:val="24"/>
          <w:szCs w:val="24"/>
        </w:rPr>
        <w:t>ПОРЯДОК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bookmarkStart w:id="2" w:name="Par40"/>
      <w:bookmarkEnd w:id="2"/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формирования, ведения и опубликования перечня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имущества, находящегося в муниципальной собственности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 муниципального  образования «Фалилеевское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06E28">
        <w:rPr>
          <w:b/>
          <w:sz w:val="24"/>
          <w:szCs w:val="24"/>
        </w:rPr>
        <w:t>сельское поселение»     предназначенного для предоставления</w:t>
      </w:r>
      <w:proofErr w:type="gramEnd"/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во владение и (или) пользование на долгосрочной основе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субъектам малого и среднего предпринимательства 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06E28">
        <w:rPr>
          <w:sz w:val="24"/>
          <w:szCs w:val="24"/>
        </w:rPr>
        <w:t xml:space="preserve">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06E28">
        <w:rPr>
          <w:rFonts w:cs="Calibri"/>
          <w:bCs/>
          <w:sz w:val="24"/>
          <w:szCs w:val="24"/>
        </w:rPr>
        <w:t xml:space="preserve">    </w:t>
      </w:r>
      <w:r w:rsidRPr="00206E28">
        <w:rPr>
          <w:rFonts w:cs="Calibri"/>
          <w:sz w:val="24"/>
          <w:szCs w:val="24"/>
        </w:rPr>
        <w:t xml:space="preserve">1. Перечень   имущества, находящегося в муниципальной собственности    муниципального  образования «Фалилеевское сельское поселение» МО «Кингисеппский муниципальный район»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206E28">
        <w:rPr>
          <w:rFonts w:cs="Calibri"/>
          <w:sz w:val="24"/>
          <w:szCs w:val="24"/>
        </w:rPr>
        <w:t>и(</w:t>
      </w:r>
      <w:proofErr w:type="gramEnd"/>
      <w:r w:rsidRPr="00206E28">
        <w:rPr>
          <w:rFonts w:cs="Calibri"/>
          <w:sz w:val="24"/>
          <w:szCs w:val="24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proofErr w:type="gramStart"/>
      <w:r w:rsidRPr="00206E28">
        <w:rPr>
          <w:rFonts w:cs="Calibri"/>
          <w:sz w:val="24"/>
          <w:szCs w:val="24"/>
        </w:rPr>
        <w:t>Перечень), формируется      муниципальным  образованием «Фалилеевское сельское поселение» МО «Кингисеппский муниципальный район» Ленинградской области,  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2. В Перечень включается   имущество, находящееся в муниципальной собственности  муниципального  образования «Фалилеевское сельское поселение» МО «Кингисеппский муниципальный район» Ленинградской области и свободное от прав третьих лиц (за исключением имущественных прав субъектов малого и среднего предпринимательства), 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Включенное в перечень имущество  может быть использовано только   в целях предоставления его  во владение и </w:t>
      </w:r>
      <w:proofErr w:type="gramStart"/>
      <w:r w:rsidRPr="00206E28">
        <w:rPr>
          <w:rFonts w:cs="Calibri"/>
          <w:sz w:val="24"/>
          <w:szCs w:val="24"/>
        </w:rPr>
        <w:t xml:space="preserve">( </w:t>
      </w:r>
      <w:proofErr w:type="gramEnd"/>
      <w:r w:rsidRPr="00206E28">
        <w:rPr>
          <w:rFonts w:cs="Calibri"/>
          <w:sz w:val="24"/>
          <w:szCs w:val="24"/>
        </w:rPr>
        <w:t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арендующих это имущество.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3.   </w:t>
      </w:r>
      <w:proofErr w:type="gramStart"/>
      <w:r w:rsidRPr="00206E28">
        <w:rPr>
          <w:rFonts w:cs="Calibri"/>
          <w:sz w:val="24"/>
          <w:szCs w:val="24"/>
        </w:rPr>
        <w:t xml:space="preserve">Имущество, находящееся в муниципальной собственности   муниципального  образования «Фалилеевское сельское поселение» МО «Кингисеппский муниципальный район» Ленинградской области, арендуемое субъектами малого или среднего предпринимательства, включается в Перечень   только после получения письменного согласия арендатора, уведомленного о положениях Федерального </w:t>
      </w:r>
      <w:hyperlink r:id="rId8" w:history="1">
        <w:r w:rsidRPr="00206E28">
          <w:rPr>
            <w:rStyle w:val="a4"/>
            <w:rFonts w:cs="Calibri"/>
            <w:sz w:val="24"/>
            <w:szCs w:val="24"/>
          </w:rPr>
          <w:t>закона</w:t>
        </w:r>
      </w:hyperlink>
      <w:r w:rsidRPr="00206E28">
        <w:rPr>
          <w:rFonts w:cs="Calibri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</w:t>
      </w:r>
      <w:proofErr w:type="gramEnd"/>
      <w:r w:rsidRPr="00206E28">
        <w:rPr>
          <w:rFonts w:cs="Calibri"/>
          <w:sz w:val="24"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3" w:name="Par56"/>
      <w:bookmarkEnd w:id="3"/>
      <w:r w:rsidRPr="00206E28">
        <w:rPr>
          <w:rFonts w:cs="Calibri"/>
          <w:sz w:val="24"/>
          <w:szCs w:val="24"/>
        </w:rPr>
        <w:t xml:space="preserve">4. </w:t>
      </w:r>
      <w:proofErr w:type="gramStart"/>
      <w:r w:rsidRPr="00206E28">
        <w:rPr>
          <w:rFonts w:cs="Calibri"/>
          <w:sz w:val="24"/>
          <w:szCs w:val="24"/>
        </w:rPr>
        <w:t xml:space="preserve">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  имущества, находящегося в муниципальной собственности    муниципального  образования «Фалилеевское сельское поселение» МО «Кингисеппский муниципальный </w:t>
      </w:r>
      <w:r w:rsidRPr="00206E28">
        <w:rPr>
          <w:rFonts w:cs="Calibri"/>
          <w:sz w:val="24"/>
          <w:szCs w:val="24"/>
        </w:rPr>
        <w:lastRenderedPageBreak/>
        <w:t>район» Ленинградской области и свободного от прав третьих лиц (за исключением имущественных прав субъектов малого и среднего предпринимательства), в Перечень    муниципального  образования «Фалилеевское сельское поселение» МО «Кингисеппский муниципальный район</w:t>
      </w:r>
      <w:proofErr w:type="gramEnd"/>
      <w:r w:rsidRPr="00206E28">
        <w:rPr>
          <w:rFonts w:cs="Calibri"/>
          <w:sz w:val="24"/>
          <w:szCs w:val="24"/>
        </w:rPr>
        <w:t>» Ленинградской области подаются   при условии, что: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>имущество находится в муниципальной собственности    муниципального  образования «Фалилеевское сельское поселение» МО «Кингисеппский муниципальный район» Ленинградской области более одного года и является казной    муниципального  образования «Фалилеевское сельское поселение» МО «Кингисеппский муниципальный район» Ленинградской области;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имущество в течение одного года, предшествовавшего дате подачи заявления, не находилось во временном владении </w:t>
      </w:r>
      <w:proofErr w:type="gramStart"/>
      <w:r w:rsidRPr="00206E28">
        <w:rPr>
          <w:rFonts w:cs="Calibri"/>
          <w:sz w:val="24"/>
          <w:szCs w:val="24"/>
        </w:rPr>
        <w:t>и(</w:t>
      </w:r>
      <w:proofErr w:type="gramEnd"/>
      <w:r w:rsidRPr="00206E28">
        <w:rPr>
          <w:rFonts w:cs="Calibri"/>
          <w:sz w:val="24"/>
          <w:szCs w:val="24"/>
        </w:rPr>
        <w:t>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5. Заявление, указанное в </w:t>
      </w:r>
      <w:hyperlink r:id="rId9" w:anchor="Par56" w:history="1">
        <w:r w:rsidRPr="00206E28">
          <w:rPr>
            <w:rStyle w:val="a4"/>
            <w:rFonts w:cs="Calibri"/>
            <w:sz w:val="24"/>
            <w:szCs w:val="24"/>
          </w:rPr>
          <w:t>пункте 4</w:t>
        </w:r>
      </w:hyperlink>
      <w:r w:rsidRPr="00206E28">
        <w:rPr>
          <w:rFonts w:cs="Calibri"/>
          <w:sz w:val="24"/>
          <w:szCs w:val="24"/>
        </w:rPr>
        <w:t xml:space="preserve"> настоящего Порядка, рассматривается  муниципальным  образованием «Фалилеевское сельское поселение» МО «Кингисеппский муниципальный район» Ленинградской области в течение 30 дней </w:t>
      </w:r>
      <w:proofErr w:type="gramStart"/>
      <w:r w:rsidRPr="00206E28">
        <w:rPr>
          <w:rFonts w:cs="Calibri"/>
          <w:sz w:val="24"/>
          <w:szCs w:val="24"/>
        </w:rPr>
        <w:t>с даты</w:t>
      </w:r>
      <w:proofErr w:type="gramEnd"/>
      <w:r w:rsidRPr="00206E28">
        <w:rPr>
          <w:rFonts w:cs="Calibri"/>
          <w:sz w:val="24"/>
          <w:szCs w:val="24"/>
        </w:rPr>
        <w:t xml:space="preserve"> его поступления. По результатам рассмотрения    муниципального  образования «Фалилеевское сельское поселение» МО «Кингисеппский муниципальный район» Ленинградской области включает имущество, указанное в заявлении, в Перечень либо возвращает заявление с указанием причины отказа.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>6. Не допускается отказ во включении имущества, находящегося в муниципальной собственности   муниципального  образования «Фалилеевское сельское поселение» МО «Кингисеппский муниципальный район» Ленинградской области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>7. Перечень и изменения к нему утверждаются постановлением    муниципального  образования «Фалилеевское сельское поселение» МО «Кингисеппский муниципальный район» Ленинградской области,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8. Постановление  администрации  муниципального  образования «Фалилеевское сельское поселение» МО «Кингисеппский муниципальный район» Ленинградской области,  утверждающие Перечень и изменения к нему, подлежат опубликованию в средствах массовых информациях  и размещению на официальном сайте    муниципального  образования «Фалилеевское сельское поселение» МО «Кингисеппский муниципальный район» Ленинградской области.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206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6132" w:rsidRDefault="00576132" w:rsidP="00206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206E28" w:rsidRDefault="00206E28" w:rsidP="00206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206E28" w:rsidRDefault="00206E28" w:rsidP="00206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206E28" w:rsidRPr="00206E28" w:rsidRDefault="00206E28" w:rsidP="00206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lastRenderedPageBreak/>
        <w:t>приложение 2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УТВЕРЖДЕН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постановлением 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>от 01.092015 N 81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rPr>
          <w:rFonts w:cs="Calibri"/>
          <w:b/>
          <w:sz w:val="24"/>
          <w:szCs w:val="24"/>
        </w:rPr>
      </w:pPr>
      <w:r w:rsidRPr="00206E28">
        <w:rPr>
          <w:rFonts w:cs="Calibri"/>
          <w:b/>
          <w:sz w:val="24"/>
          <w:szCs w:val="24"/>
        </w:rPr>
        <w:t xml:space="preserve">                                                                 ПОРЯДОК   И УСЛОВИЯ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предоставления в аренду  имущества, находящегося в муниципальной собственности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 муниципального  образования «Фалилеевское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06E28">
        <w:rPr>
          <w:b/>
          <w:sz w:val="24"/>
          <w:szCs w:val="24"/>
        </w:rPr>
        <w:t>сельское поселение»     предназначенного для предоставления</w:t>
      </w:r>
      <w:proofErr w:type="gramEnd"/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во владение и (или) пользование на долгосрочной основе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субъектам малого и среднего предпринимательства 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bookmarkStart w:id="4" w:name="Par72"/>
      <w:bookmarkStart w:id="5" w:name="Par78"/>
      <w:bookmarkEnd w:id="4"/>
      <w:bookmarkEnd w:id="5"/>
      <w:r w:rsidRPr="00206E28">
        <w:rPr>
          <w:rFonts w:cs="Calibri"/>
          <w:sz w:val="24"/>
          <w:szCs w:val="24"/>
        </w:rPr>
        <w:t xml:space="preserve"> 1. Имущество, включенное в перечень   имущества, находящегося в муниципальной собственности    муниципального  образования «Фалилеевское сельское поселение» МО  « Кингисеппский муниципальный район» 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206E28">
        <w:rPr>
          <w:rFonts w:cs="Calibri"/>
          <w:sz w:val="24"/>
          <w:szCs w:val="24"/>
        </w:rPr>
        <w:t>и(</w:t>
      </w:r>
      <w:proofErr w:type="gramEnd"/>
      <w:r w:rsidRPr="00206E28">
        <w:rPr>
          <w:rFonts w:cs="Calibri"/>
          <w:sz w:val="24"/>
          <w:szCs w:val="24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на торгах, а также в ином порядке, предусмотренном действующим законодательством.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2. Недвижимое имущество, включенное в Перечень, предоставляется во владение </w:t>
      </w:r>
      <w:proofErr w:type="gramStart"/>
      <w:r w:rsidRPr="00206E28">
        <w:rPr>
          <w:rFonts w:cs="Calibri"/>
          <w:sz w:val="24"/>
          <w:szCs w:val="24"/>
        </w:rPr>
        <w:t>и(</w:t>
      </w:r>
      <w:proofErr w:type="gramEnd"/>
      <w:r w:rsidRPr="00206E28">
        <w:rPr>
          <w:rFonts w:cs="Calibri"/>
          <w:sz w:val="24"/>
          <w:szCs w:val="24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одного года.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3. </w:t>
      </w:r>
      <w:proofErr w:type="gramStart"/>
      <w:r w:rsidRPr="00206E28">
        <w:rPr>
          <w:rFonts w:cs="Calibri"/>
          <w:sz w:val="24"/>
          <w:szCs w:val="24"/>
        </w:rPr>
        <w:t xml:space="preserve"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</w:t>
      </w:r>
      <w:hyperlink r:id="rId10" w:history="1">
        <w:r w:rsidRPr="00206E28">
          <w:rPr>
            <w:rStyle w:val="a4"/>
            <w:rFonts w:cs="Calibri"/>
            <w:sz w:val="24"/>
            <w:szCs w:val="24"/>
          </w:rPr>
          <w:t>статьей 4</w:t>
        </w:r>
      </w:hyperlink>
      <w:r w:rsidRPr="00206E28">
        <w:rPr>
          <w:rFonts w:cs="Calibri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Pr="00206E28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BF750A" w:rsidRDefault="00BF750A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P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BF750A" w:rsidRPr="00206E28" w:rsidRDefault="00BF750A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sz w:val="24"/>
          <w:szCs w:val="24"/>
        </w:rPr>
        <w:lastRenderedPageBreak/>
        <w:t xml:space="preserve">                                                    </w:t>
      </w:r>
      <w:r w:rsidRPr="00206E28">
        <w:rPr>
          <w:rFonts w:cs="Calibri"/>
          <w:sz w:val="24"/>
          <w:szCs w:val="24"/>
        </w:rPr>
        <w:t>приложение 3</w:t>
      </w:r>
    </w:p>
    <w:p w:rsidR="00BF750A" w:rsidRPr="00206E28" w:rsidRDefault="00BF750A" w:rsidP="00206E28">
      <w:pPr>
        <w:pStyle w:val="30"/>
        <w:jc w:val="right"/>
        <w:rPr>
          <w:szCs w:val="24"/>
        </w:rPr>
      </w:pPr>
    </w:p>
    <w:p w:rsidR="00BF750A" w:rsidRPr="00206E28" w:rsidRDefault="00BF750A" w:rsidP="00206E28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4"/>
          <w:szCs w:val="24"/>
        </w:rPr>
      </w:pPr>
      <w:r w:rsidRPr="00206E28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06E28">
        <w:rPr>
          <w:rFonts w:cs="Calibri"/>
          <w:sz w:val="24"/>
          <w:szCs w:val="24"/>
        </w:rPr>
        <w:t>УТВЕРЖДЕН</w:t>
      </w:r>
    </w:p>
    <w:p w:rsidR="00BF750A" w:rsidRPr="00206E28" w:rsidRDefault="00BF750A" w:rsidP="00206E28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Постановлением</w:t>
      </w:r>
    </w:p>
    <w:p w:rsidR="00BF750A" w:rsidRPr="00206E28" w:rsidRDefault="00BF750A" w:rsidP="00206E28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>от 01.09.2015г. N 81</w:t>
      </w:r>
    </w:p>
    <w:p w:rsidR="00BF750A" w:rsidRPr="00206E28" w:rsidRDefault="00BF750A" w:rsidP="00206E28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 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BF750A" w:rsidRPr="00206E28" w:rsidRDefault="00BF750A" w:rsidP="00BF750A">
      <w:pPr>
        <w:rPr>
          <w:sz w:val="24"/>
          <w:szCs w:val="24"/>
        </w:rPr>
      </w:pPr>
    </w:p>
    <w:p w:rsidR="00BF750A" w:rsidRPr="00206E28" w:rsidRDefault="00BF750A" w:rsidP="00BF750A">
      <w:pPr>
        <w:rPr>
          <w:sz w:val="24"/>
          <w:szCs w:val="24"/>
        </w:rPr>
      </w:pPr>
    </w:p>
    <w:p w:rsidR="00BF750A" w:rsidRPr="00206E28" w:rsidRDefault="00BF750A" w:rsidP="00BF750A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4"/>
          <w:szCs w:val="24"/>
        </w:rPr>
      </w:pPr>
      <w:r w:rsidRPr="00206E28">
        <w:rPr>
          <w:rFonts w:cs="Calibri"/>
          <w:b/>
          <w:sz w:val="24"/>
          <w:szCs w:val="24"/>
        </w:rPr>
        <w:t>ПЕРЕЧЕНЬ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имущества, находящегося в муниципальной собственности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 муниципального  образования «Фалилеевское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06E28">
        <w:rPr>
          <w:b/>
          <w:sz w:val="24"/>
          <w:szCs w:val="24"/>
        </w:rPr>
        <w:t>сельское поселение»     предназначенного для предоставления</w:t>
      </w:r>
      <w:proofErr w:type="gramEnd"/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во владение и (или) пользование на долгосрочной основе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субъектам малого и среднего предпринимательства</w:t>
      </w:r>
    </w:p>
    <w:p w:rsidR="00BF750A" w:rsidRPr="00206E28" w:rsidRDefault="00BF750A" w:rsidP="00BF750A">
      <w:pPr>
        <w:rPr>
          <w:sz w:val="24"/>
          <w:szCs w:val="24"/>
        </w:rPr>
      </w:pPr>
    </w:p>
    <w:tbl>
      <w:tblPr>
        <w:tblStyle w:val="ac"/>
        <w:tblW w:w="0" w:type="auto"/>
        <w:tblLayout w:type="fixed"/>
        <w:tblLook w:val="01E0"/>
      </w:tblPr>
      <w:tblGrid>
        <w:gridCol w:w="502"/>
        <w:gridCol w:w="4568"/>
        <w:gridCol w:w="3685"/>
      </w:tblGrid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E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6E28">
              <w:rPr>
                <w:b/>
                <w:sz w:val="24"/>
                <w:szCs w:val="24"/>
              </w:rPr>
              <w:t>/</w:t>
            </w:r>
            <w:proofErr w:type="spellStart"/>
            <w:r w:rsidRPr="00206E2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b/>
                <w:sz w:val="24"/>
                <w:szCs w:val="24"/>
              </w:rPr>
            </w:pPr>
            <w:r w:rsidRPr="00206E28">
              <w:rPr>
                <w:rFonts w:ascii="Courier New" w:hAnsi="Courier New" w:cs="Courier New"/>
                <w:b/>
                <w:sz w:val="24"/>
                <w:szCs w:val="24"/>
              </w:rPr>
              <w:t xml:space="preserve">Наименование   объекта  </w:t>
            </w:r>
            <w:proofErr w:type="gramStart"/>
            <w:r w:rsidRPr="00206E28">
              <w:rPr>
                <w:rFonts w:ascii="Courier New" w:hAnsi="Courier New" w:cs="Courier New"/>
                <w:b/>
                <w:sz w:val="24"/>
                <w:szCs w:val="24"/>
              </w:rPr>
              <w:t xml:space="preserve">( </w:t>
            </w:r>
            <w:proofErr w:type="gramEnd"/>
            <w:r w:rsidRPr="00206E28">
              <w:rPr>
                <w:rFonts w:ascii="Courier New" w:hAnsi="Courier New" w:cs="Courier New"/>
                <w:b/>
                <w:sz w:val="24"/>
                <w:szCs w:val="24"/>
              </w:rPr>
              <w:t>движимое)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Электростанция тип ГАБ 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Экономайзер  тип ЭП -2-236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Зав. №1680 давл</w:t>
            </w:r>
            <w:proofErr w:type="gramStart"/>
            <w:r w:rsidRPr="00206E28">
              <w:rPr>
                <w:sz w:val="24"/>
                <w:szCs w:val="24"/>
              </w:rPr>
              <w:t>.П</w:t>
            </w:r>
            <w:proofErr w:type="gramEnd"/>
            <w:r w:rsidRPr="00206E28">
              <w:rPr>
                <w:sz w:val="24"/>
                <w:szCs w:val="24"/>
              </w:rPr>
              <w:t>-18кг/ч темп. Воды выше70гр</w:t>
            </w:r>
            <w:proofErr w:type="gramStart"/>
            <w:r w:rsidRPr="00206E28">
              <w:rPr>
                <w:sz w:val="24"/>
                <w:szCs w:val="24"/>
              </w:rPr>
              <w:t>.н</w:t>
            </w:r>
            <w:proofErr w:type="gramEnd"/>
            <w:r w:rsidRPr="00206E28">
              <w:rPr>
                <w:sz w:val="24"/>
                <w:szCs w:val="24"/>
              </w:rPr>
              <w:t>агр. пара140-160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Экономайзер  тип ЭП -2-236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Зав. №1700 от 27.07.85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Экономайзер  тип ЭП -2-236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Зав. №1698 от 27.07.85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5.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Экономайзер  тип ЭП -2-236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Зав. №1701 от 27.07.85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6.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Щит управления ПУ Каскад 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proofErr w:type="spellStart"/>
            <w:r w:rsidRPr="00206E28">
              <w:rPr>
                <w:sz w:val="24"/>
                <w:szCs w:val="24"/>
              </w:rPr>
              <w:t>Щкаф</w:t>
            </w:r>
            <w:proofErr w:type="spellEnd"/>
            <w:r w:rsidRPr="00206E28">
              <w:rPr>
                <w:sz w:val="24"/>
                <w:szCs w:val="24"/>
              </w:rPr>
              <w:t xml:space="preserve"> ЩО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Фильтр </w:t>
            </w:r>
            <w:proofErr w:type="spellStart"/>
            <w:r w:rsidRPr="00206E28">
              <w:rPr>
                <w:sz w:val="24"/>
                <w:szCs w:val="24"/>
              </w:rPr>
              <w:t>ФИПа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Счетчик  СГ -150-650—04-01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Солерастворитель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700м3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Сварочный  выпрямитель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Солерастворитель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Эмалирован</w:t>
            </w:r>
            <w:proofErr w:type="gramStart"/>
            <w:r w:rsidRPr="00206E28">
              <w:rPr>
                <w:sz w:val="24"/>
                <w:szCs w:val="24"/>
              </w:rPr>
              <w:t>.</w:t>
            </w:r>
            <w:proofErr w:type="gramEnd"/>
            <w:r w:rsidRPr="00206E28">
              <w:rPr>
                <w:sz w:val="24"/>
                <w:szCs w:val="24"/>
              </w:rPr>
              <w:t xml:space="preserve"> </w:t>
            </w:r>
            <w:proofErr w:type="gramStart"/>
            <w:r w:rsidRPr="00206E28">
              <w:rPr>
                <w:sz w:val="24"/>
                <w:szCs w:val="24"/>
              </w:rPr>
              <w:t>е</w:t>
            </w:r>
            <w:proofErr w:type="gramEnd"/>
            <w:r w:rsidRPr="00206E28">
              <w:rPr>
                <w:sz w:val="24"/>
                <w:szCs w:val="24"/>
              </w:rPr>
              <w:t>мк.16м3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  <w:proofErr w:type="gramStart"/>
            <w:r w:rsidRPr="00206E28">
              <w:rPr>
                <w:sz w:val="24"/>
                <w:szCs w:val="24"/>
              </w:rPr>
              <w:t>Сборка РТСА (</w:t>
            </w:r>
            <w:proofErr w:type="spellStart"/>
            <w:r w:rsidRPr="00206E28">
              <w:rPr>
                <w:sz w:val="24"/>
                <w:szCs w:val="24"/>
              </w:rPr>
              <w:t>сигн</w:t>
            </w:r>
            <w:proofErr w:type="spellEnd"/>
            <w:r w:rsidRPr="00206E28">
              <w:rPr>
                <w:sz w:val="24"/>
                <w:szCs w:val="24"/>
              </w:rPr>
              <w:t>.</w:t>
            </w:r>
            <w:proofErr w:type="gramEnd"/>
            <w:r w:rsidRPr="00206E2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E28">
              <w:rPr>
                <w:sz w:val="24"/>
                <w:szCs w:val="24"/>
              </w:rPr>
              <w:t>Автом</w:t>
            </w:r>
            <w:proofErr w:type="spellEnd"/>
            <w:r w:rsidRPr="00206E28">
              <w:rPr>
                <w:sz w:val="24"/>
                <w:szCs w:val="24"/>
              </w:rPr>
              <w:t>.)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Сборка РТСА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Редукционная установка БРУ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Дымосос  ДН-12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ВДН-10*1500 ЛВР тип </w:t>
            </w:r>
            <w:proofErr w:type="spellStart"/>
            <w:r w:rsidRPr="00206E28">
              <w:rPr>
                <w:sz w:val="24"/>
                <w:szCs w:val="24"/>
              </w:rPr>
              <w:t>двиг</w:t>
            </w:r>
            <w:proofErr w:type="spellEnd"/>
            <w:r w:rsidRPr="00206E28">
              <w:rPr>
                <w:sz w:val="24"/>
                <w:szCs w:val="24"/>
              </w:rPr>
              <w:t>. 4АМ 180м4 УЗ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Прибор шахтный </w:t>
            </w:r>
            <w:proofErr w:type="spellStart"/>
            <w:r w:rsidRPr="00206E28">
              <w:rPr>
                <w:sz w:val="24"/>
                <w:szCs w:val="24"/>
              </w:rPr>
              <w:t>интерфермер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Прибор учета т/энергии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Подогреватель </w:t>
            </w:r>
            <w:proofErr w:type="spellStart"/>
            <w:r w:rsidRPr="00206E28">
              <w:rPr>
                <w:sz w:val="24"/>
                <w:szCs w:val="24"/>
              </w:rPr>
              <w:t>пароводянной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ПП-2-11-2-11 ост.108.221.105-75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  Подогреватель пароводяной ПП 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ПП-2-11-2-11 ост.108.221.105-75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Подогреватель пароводяной ПП 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ПП-2-11-2-11 ост.108.221.105-75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Подогреватель пароводяной ПП 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ПП-2-11-2-11 ост.108.221.105-75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Подогреватель пароводяной ПП 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ПП-2-11-2-11 ост.108.221.105-75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Подогреватель пароводяной ПП 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ПП-2-11-2-11 ост.108.221.105-75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Насос перекачки 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К 45/30 </w:t>
            </w:r>
            <w:proofErr w:type="spellStart"/>
            <w:r w:rsidRPr="00206E28">
              <w:rPr>
                <w:sz w:val="24"/>
                <w:szCs w:val="24"/>
              </w:rPr>
              <w:t>взрых</w:t>
            </w:r>
            <w:proofErr w:type="gramStart"/>
            <w:r w:rsidRPr="00206E28">
              <w:rPr>
                <w:sz w:val="24"/>
                <w:szCs w:val="24"/>
              </w:rPr>
              <w:t>.п</w:t>
            </w:r>
            <w:proofErr w:type="gramEnd"/>
            <w:r w:rsidRPr="00206E28">
              <w:rPr>
                <w:sz w:val="24"/>
                <w:szCs w:val="24"/>
              </w:rPr>
              <w:t>ромывка</w:t>
            </w:r>
            <w:proofErr w:type="spellEnd"/>
            <w:r w:rsidRPr="00206E28">
              <w:rPr>
                <w:sz w:val="24"/>
                <w:szCs w:val="24"/>
              </w:rPr>
              <w:t xml:space="preserve"> ЦНС -60-132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Насос ЭЦВ -8-50-250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Котел ДЕ -10-14-ГМ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Завод. №51522рег. 25901 от 13.01.1989ст. 1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Котел ДЕ -10-14-ГМ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Завод. №51522рег. 25902 от </w:t>
            </w:r>
            <w:r w:rsidRPr="00206E28">
              <w:rPr>
                <w:sz w:val="24"/>
                <w:szCs w:val="24"/>
              </w:rPr>
              <w:lastRenderedPageBreak/>
              <w:t>13.01.1989ст. 1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Котел ДЕ -10-14-ГМ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Завод. №51522рег. 25903 от 13.01.1989ст. 1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Колонка деаэратор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Тип  ДА -50 </w:t>
            </w:r>
            <w:proofErr w:type="spellStart"/>
            <w:r w:rsidRPr="00206E28">
              <w:rPr>
                <w:sz w:val="24"/>
                <w:szCs w:val="24"/>
              </w:rPr>
              <w:t>атмосф</w:t>
            </w:r>
            <w:proofErr w:type="spellEnd"/>
            <w:r w:rsidRPr="00206E28">
              <w:rPr>
                <w:sz w:val="24"/>
                <w:szCs w:val="24"/>
              </w:rPr>
              <w:t xml:space="preserve">. Расх.50т в час Объем 15мз </w:t>
            </w:r>
            <w:proofErr w:type="spellStart"/>
            <w:r w:rsidRPr="00206E28">
              <w:rPr>
                <w:sz w:val="24"/>
                <w:szCs w:val="24"/>
              </w:rPr>
              <w:t>давл</w:t>
            </w:r>
            <w:proofErr w:type="spellEnd"/>
            <w:r w:rsidRPr="00206E28">
              <w:rPr>
                <w:sz w:val="24"/>
                <w:szCs w:val="24"/>
              </w:rPr>
              <w:t>. 0,2-0,4 КРС-см2</w:t>
            </w:r>
          </w:p>
        </w:tc>
      </w:tr>
      <w:tr w:rsidR="00BF750A" w:rsidRPr="00206E28" w:rsidTr="00BF750A">
        <w:trPr>
          <w:trHeight w:val="6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Колонка деаэратор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Тип  ДА -50 </w:t>
            </w:r>
            <w:proofErr w:type="spellStart"/>
            <w:r w:rsidRPr="00206E28">
              <w:rPr>
                <w:sz w:val="24"/>
                <w:szCs w:val="24"/>
              </w:rPr>
              <w:t>атмосф</w:t>
            </w:r>
            <w:proofErr w:type="spellEnd"/>
            <w:r w:rsidRPr="00206E28">
              <w:rPr>
                <w:sz w:val="24"/>
                <w:szCs w:val="24"/>
              </w:rPr>
              <w:t xml:space="preserve">. Расх.50т в час Объем 15мз </w:t>
            </w:r>
            <w:proofErr w:type="spellStart"/>
            <w:r w:rsidRPr="00206E28">
              <w:rPr>
                <w:sz w:val="24"/>
                <w:szCs w:val="24"/>
              </w:rPr>
              <w:t>давл</w:t>
            </w:r>
            <w:proofErr w:type="spellEnd"/>
            <w:r w:rsidRPr="00206E28">
              <w:rPr>
                <w:sz w:val="24"/>
                <w:szCs w:val="24"/>
              </w:rPr>
              <w:t>. 0,2-0,4 КРС-см2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 </w:t>
            </w:r>
            <w:proofErr w:type="spellStart"/>
            <w:r w:rsidRPr="00206E28">
              <w:rPr>
                <w:sz w:val="24"/>
                <w:szCs w:val="24"/>
              </w:rPr>
              <w:t>Газораспред</w:t>
            </w:r>
            <w:proofErr w:type="spellEnd"/>
            <w:r w:rsidRPr="00206E28">
              <w:rPr>
                <w:sz w:val="24"/>
                <w:szCs w:val="24"/>
              </w:rPr>
              <w:t xml:space="preserve">. </w:t>
            </w:r>
            <w:proofErr w:type="spellStart"/>
            <w:r w:rsidRPr="00206E28">
              <w:rPr>
                <w:sz w:val="24"/>
                <w:szCs w:val="24"/>
              </w:rPr>
              <w:t>Уст-ка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Состоит  из </w:t>
            </w:r>
            <w:proofErr w:type="spellStart"/>
            <w:r w:rsidRPr="00206E28">
              <w:rPr>
                <w:sz w:val="24"/>
                <w:szCs w:val="24"/>
              </w:rPr>
              <w:t>РДУК,ПСК</w:t>
            </w:r>
            <w:proofErr w:type="gramStart"/>
            <w:r w:rsidRPr="00206E28">
              <w:rPr>
                <w:sz w:val="24"/>
                <w:szCs w:val="24"/>
              </w:rPr>
              <w:t>.П</w:t>
            </w:r>
            <w:proofErr w:type="gramEnd"/>
            <w:r w:rsidRPr="00206E28">
              <w:rPr>
                <w:sz w:val="24"/>
                <w:szCs w:val="24"/>
              </w:rPr>
              <w:t>ЗК.Газовой</w:t>
            </w:r>
            <w:proofErr w:type="spellEnd"/>
            <w:r w:rsidRPr="00206E28">
              <w:rPr>
                <w:sz w:val="24"/>
                <w:szCs w:val="24"/>
              </w:rPr>
              <w:t xml:space="preserve"> счетчик. Запорной трубы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tabs>
                <w:tab w:val="left" w:pos="14317"/>
              </w:tabs>
              <w:rPr>
                <w:sz w:val="24"/>
                <w:szCs w:val="24"/>
              </w:rPr>
            </w:pPr>
          </w:p>
        </w:tc>
      </w:tr>
    </w:tbl>
    <w:p w:rsidR="00BF750A" w:rsidRPr="00206E28" w:rsidRDefault="00BF750A" w:rsidP="00BF750A">
      <w:pPr>
        <w:tabs>
          <w:tab w:val="left" w:pos="14317"/>
        </w:tabs>
        <w:rPr>
          <w:sz w:val="24"/>
          <w:szCs w:val="24"/>
        </w:rPr>
      </w:pPr>
      <w:r w:rsidRPr="00206E28">
        <w:rPr>
          <w:sz w:val="24"/>
          <w:szCs w:val="24"/>
        </w:rPr>
        <w:t xml:space="preserve"> </w:t>
      </w:r>
    </w:p>
    <w:p w:rsidR="00BF750A" w:rsidRPr="00206E28" w:rsidRDefault="00BF750A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576132" w:rsidRDefault="00576132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06E28" w:rsidRPr="00206E28" w:rsidRDefault="00206E28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sz w:val="24"/>
          <w:szCs w:val="24"/>
        </w:rPr>
        <w:lastRenderedPageBreak/>
        <w:t xml:space="preserve">                                                </w:t>
      </w:r>
      <w:r w:rsidRPr="00206E28">
        <w:rPr>
          <w:rFonts w:cs="Calibri"/>
          <w:sz w:val="24"/>
          <w:szCs w:val="24"/>
        </w:rPr>
        <w:t>приложение 3.1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>УТВЕРЖДЕН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постановлением   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>от 01.09.2015г. N 81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BF750A" w:rsidRPr="00206E28" w:rsidRDefault="00BF750A" w:rsidP="00BF750A">
      <w:pPr>
        <w:pStyle w:val="30"/>
        <w:rPr>
          <w:szCs w:val="24"/>
        </w:rPr>
      </w:pPr>
    </w:p>
    <w:p w:rsidR="00BF750A" w:rsidRPr="00206E28" w:rsidRDefault="00BF750A" w:rsidP="00BF750A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4"/>
          <w:szCs w:val="24"/>
        </w:rPr>
      </w:pPr>
      <w:r w:rsidRPr="00206E28">
        <w:rPr>
          <w:rFonts w:cs="Calibri"/>
          <w:b/>
          <w:sz w:val="24"/>
          <w:szCs w:val="24"/>
        </w:rPr>
        <w:t>ПЕРЕЧЕНЬ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имущества, находящегося в муниципальной собственности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 муниципального  образования «Фалилеевское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06E28">
        <w:rPr>
          <w:b/>
          <w:sz w:val="24"/>
          <w:szCs w:val="24"/>
        </w:rPr>
        <w:t>сельское поселение»     предназначенного для предоставления</w:t>
      </w:r>
      <w:proofErr w:type="gramEnd"/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во владение и (или) пользование на долгосрочной основе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>субъектам малого и среднего предпринимательства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</w:t>
      </w:r>
    </w:p>
    <w:p w:rsidR="00BF750A" w:rsidRPr="00206E28" w:rsidRDefault="00BF750A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</w:t>
      </w:r>
    </w:p>
    <w:p w:rsidR="00BF750A" w:rsidRPr="00206E28" w:rsidRDefault="00BF750A" w:rsidP="00BF750A">
      <w:pPr>
        <w:rPr>
          <w:sz w:val="24"/>
          <w:szCs w:val="24"/>
        </w:rPr>
      </w:pPr>
      <w:r w:rsidRPr="00206E28">
        <w:rPr>
          <w:sz w:val="24"/>
          <w:szCs w:val="24"/>
        </w:rPr>
        <w:t xml:space="preserve">  </w:t>
      </w:r>
    </w:p>
    <w:tbl>
      <w:tblPr>
        <w:tblStyle w:val="ac"/>
        <w:tblW w:w="0" w:type="auto"/>
        <w:tblLayout w:type="fixed"/>
        <w:tblLook w:val="01E0"/>
      </w:tblPr>
      <w:tblGrid>
        <w:gridCol w:w="502"/>
        <w:gridCol w:w="2867"/>
        <w:gridCol w:w="1417"/>
        <w:gridCol w:w="1559"/>
        <w:gridCol w:w="1137"/>
      </w:tblGrid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E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6E28">
              <w:rPr>
                <w:b/>
                <w:sz w:val="24"/>
                <w:szCs w:val="24"/>
              </w:rPr>
              <w:t>/</w:t>
            </w:r>
            <w:proofErr w:type="spellStart"/>
            <w:r w:rsidRPr="00206E2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6E28">
              <w:rPr>
                <w:rFonts w:ascii="Courier New" w:hAnsi="Courier New" w:cs="Courier New"/>
                <w:b/>
                <w:sz w:val="24"/>
                <w:szCs w:val="24"/>
              </w:rPr>
              <w:t>Наименование и характеристики объекта</w:t>
            </w:r>
          </w:p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rFonts w:ascii="Courier New" w:hAnsi="Courier New" w:cs="Courier New"/>
                <w:b/>
                <w:sz w:val="24"/>
                <w:szCs w:val="24"/>
              </w:rPr>
              <w:t>(недвижимое</w:t>
            </w:r>
            <w:proofErr w:type="gramStart"/>
            <w:r w:rsidRPr="00206E28">
              <w:rPr>
                <w:rFonts w:ascii="Courier New" w:hAnsi="Courier New" w:cs="Courier New"/>
                <w:b/>
                <w:sz w:val="24"/>
                <w:szCs w:val="24"/>
              </w:rPr>
              <w:t xml:space="preserve"> )</w:t>
            </w:r>
            <w:proofErr w:type="gramEnd"/>
            <w:r w:rsidRPr="00206E28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>местонахождения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 xml:space="preserve"> Площадь</w:t>
            </w:r>
          </w:p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>кв. м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Здание ремонтной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47-78-18/0159/2009-063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372,8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Здание очистны</w:t>
            </w:r>
            <w:proofErr w:type="gramStart"/>
            <w:r w:rsidRPr="00206E28">
              <w:rPr>
                <w:sz w:val="24"/>
                <w:szCs w:val="24"/>
              </w:rPr>
              <w:t>х-</w:t>
            </w:r>
            <w:proofErr w:type="gramEnd"/>
            <w:r w:rsidRPr="00206E28">
              <w:rPr>
                <w:sz w:val="24"/>
                <w:szCs w:val="24"/>
              </w:rPr>
              <w:t xml:space="preserve"> </w:t>
            </w:r>
            <w:proofErr w:type="spellStart"/>
            <w:r w:rsidRPr="00206E28">
              <w:rPr>
                <w:sz w:val="24"/>
                <w:szCs w:val="24"/>
              </w:rPr>
              <w:t>одноэтажн</w:t>
            </w:r>
            <w:proofErr w:type="spellEnd"/>
            <w:r w:rsidRPr="00206E28">
              <w:rPr>
                <w:sz w:val="24"/>
                <w:szCs w:val="24"/>
              </w:rPr>
              <w:t xml:space="preserve">. здание </w:t>
            </w:r>
            <w:proofErr w:type="spellStart"/>
            <w:r w:rsidRPr="00206E28">
              <w:rPr>
                <w:sz w:val="24"/>
                <w:szCs w:val="24"/>
              </w:rPr>
              <w:t>кирпичн</w:t>
            </w:r>
            <w:proofErr w:type="spellEnd"/>
            <w:r w:rsidRPr="00206E28">
              <w:rPr>
                <w:sz w:val="24"/>
                <w:szCs w:val="24"/>
              </w:rPr>
              <w:t xml:space="preserve">. </w:t>
            </w:r>
            <w:proofErr w:type="spellStart"/>
            <w:r w:rsidRPr="00206E28">
              <w:rPr>
                <w:sz w:val="24"/>
                <w:szCs w:val="24"/>
              </w:rPr>
              <w:t>стены.кровля</w:t>
            </w:r>
            <w:proofErr w:type="spellEnd"/>
            <w:r w:rsidRPr="00206E28">
              <w:rPr>
                <w:sz w:val="24"/>
                <w:szCs w:val="24"/>
              </w:rPr>
              <w:t xml:space="preserve"> битум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96,2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Склад </w:t>
            </w:r>
            <w:proofErr w:type="spellStart"/>
            <w:r w:rsidRPr="00206E28">
              <w:rPr>
                <w:sz w:val="24"/>
                <w:szCs w:val="24"/>
              </w:rPr>
              <w:t>реагентов-одноэтажн</w:t>
            </w:r>
            <w:proofErr w:type="spellEnd"/>
            <w:r w:rsidRPr="00206E28">
              <w:rPr>
                <w:sz w:val="24"/>
                <w:szCs w:val="24"/>
              </w:rPr>
              <w:t xml:space="preserve">. </w:t>
            </w:r>
            <w:proofErr w:type="spellStart"/>
            <w:r w:rsidRPr="00206E28">
              <w:rPr>
                <w:sz w:val="24"/>
                <w:szCs w:val="24"/>
              </w:rPr>
              <w:t>здан</w:t>
            </w:r>
            <w:proofErr w:type="spellEnd"/>
            <w:r w:rsidRPr="00206E28">
              <w:rPr>
                <w:sz w:val="24"/>
                <w:szCs w:val="24"/>
              </w:rPr>
              <w:t xml:space="preserve">. </w:t>
            </w:r>
            <w:proofErr w:type="spellStart"/>
            <w:r w:rsidRPr="00206E28">
              <w:rPr>
                <w:sz w:val="24"/>
                <w:szCs w:val="24"/>
              </w:rPr>
              <w:t>Кирпичн</w:t>
            </w:r>
            <w:proofErr w:type="spellEnd"/>
            <w:r w:rsidRPr="00206E2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60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Приемная камера с решеткой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proofErr w:type="spellStart"/>
            <w:r w:rsidRPr="00206E28">
              <w:rPr>
                <w:sz w:val="24"/>
                <w:szCs w:val="24"/>
              </w:rPr>
              <w:t>Артскважина</w:t>
            </w:r>
            <w:proofErr w:type="spellEnd"/>
            <w:r w:rsidRPr="00206E28">
              <w:rPr>
                <w:sz w:val="24"/>
                <w:szCs w:val="24"/>
              </w:rPr>
              <w:t xml:space="preserve"> 2</w:t>
            </w:r>
            <w:proofErr w:type="gramStart"/>
            <w:r w:rsidRPr="00206E28">
              <w:rPr>
                <w:sz w:val="24"/>
                <w:szCs w:val="24"/>
              </w:rPr>
              <w:t>а-</w:t>
            </w:r>
            <w:proofErr w:type="gramEnd"/>
            <w:r w:rsidRPr="00206E28">
              <w:rPr>
                <w:sz w:val="24"/>
                <w:szCs w:val="24"/>
              </w:rPr>
              <w:t xml:space="preserve"> павильон </w:t>
            </w:r>
            <w:proofErr w:type="spellStart"/>
            <w:r w:rsidRPr="00206E28">
              <w:rPr>
                <w:sz w:val="24"/>
                <w:szCs w:val="24"/>
              </w:rPr>
              <w:t>кирпичн</w:t>
            </w:r>
            <w:proofErr w:type="spellEnd"/>
            <w:r w:rsidRPr="00206E28">
              <w:rPr>
                <w:sz w:val="24"/>
                <w:szCs w:val="24"/>
              </w:rPr>
              <w:t xml:space="preserve">. </w:t>
            </w:r>
            <w:proofErr w:type="spellStart"/>
            <w:r w:rsidRPr="00206E28">
              <w:rPr>
                <w:sz w:val="24"/>
                <w:szCs w:val="24"/>
              </w:rPr>
              <w:t>глуб</w:t>
            </w:r>
            <w:proofErr w:type="spellEnd"/>
            <w:r w:rsidRPr="00206E28">
              <w:rPr>
                <w:sz w:val="24"/>
                <w:szCs w:val="24"/>
              </w:rPr>
              <w:t>. 60м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9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Водонапорная башня</w:t>
            </w:r>
            <w:proofErr w:type="gramStart"/>
            <w:r w:rsidRPr="00206E28">
              <w:rPr>
                <w:sz w:val="24"/>
                <w:szCs w:val="24"/>
              </w:rPr>
              <w:t xml:space="preserve"> -.</w:t>
            </w:r>
            <w:proofErr w:type="gramEnd"/>
            <w:r w:rsidRPr="00206E28">
              <w:rPr>
                <w:sz w:val="24"/>
                <w:szCs w:val="24"/>
              </w:rPr>
              <w:t xml:space="preserve">ствол башни </w:t>
            </w:r>
            <w:proofErr w:type="spellStart"/>
            <w:r w:rsidRPr="00206E28">
              <w:rPr>
                <w:sz w:val="24"/>
                <w:szCs w:val="24"/>
              </w:rPr>
              <w:t>кирпичн</w:t>
            </w:r>
            <w:proofErr w:type="spellEnd"/>
            <w:r w:rsidRPr="00206E28">
              <w:rPr>
                <w:sz w:val="24"/>
                <w:szCs w:val="24"/>
              </w:rPr>
              <w:t xml:space="preserve">. метал. Емкость </w:t>
            </w:r>
            <w:r w:rsidRPr="00206E28">
              <w:rPr>
                <w:sz w:val="24"/>
                <w:szCs w:val="24"/>
                <w:lang w:val="en-US"/>
              </w:rPr>
              <w:t>V</w:t>
            </w:r>
            <w:r w:rsidRPr="00206E28">
              <w:rPr>
                <w:sz w:val="24"/>
                <w:szCs w:val="24"/>
              </w:rPr>
              <w:t>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proofErr w:type="spellStart"/>
            <w:r w:rsidRPr="00206E28">
              <w:rPr>
                <w:sz w:val="24"/>
                <w:szCs w:val="24"/>
              </w:rPr>
              <w:t>Артскважина</w:t>
            </w:r>
            <w:proofErr w:type="spellEnd"/>
            <w:r w:rsidRPr="00206E28">
              <w:rPr>
                <w:sz w:val="24"/>
                <w:szCs w:val="24"/>
              </w:rPr>
              <w:t xml:space="preserve"> 4- павильон-фундамент. Блоки. </w:t>
            </w:r>
            <w:proofErr w:type="spellStart"/>
            <w:r w:rsidRPr="00206E28">
              <w:rPr>
                <w:sz w:val="24"/>
                <w:szCs w:val="24"/>
              </w:rPr>
              <w:t>Глуб</w:t>
            </w:r>
            <w:proofErr w:type="spellEnd"/>
            <w:r w:rsidRPr="00206E28">
              <w:rPr>
                <w:sz w:val="24"/>
                <w:szCs w:val="24"/>
              </w:rPr>
              <w:t>. 188,5м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12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proofErr w:type="spellStart"/>
            <w:r w:rsidRPr="00206E28">
              <w:rPr>
                <w:sz w:val="24"/>
                <w:szCs w:val="24"/>
              </w:rPr>
              <w:t>Артскважина</w:t>
            </w:r>
            <w:proofErr w:type="spellEnd"/>
            <w:r w:rsidRPr="00206E28">
              <w:rPr>
                <w:sz w:val="24"/>
                <w:szCs w:val="24"/>
              </w:rPr>
              <w:t xml:space="preserve"> 1302 №1- павильон  </w:t>
            </w:r>
            <w:proofErr w:type="spellStart"/>
            <w:r w:rsidRPr="00206E28">
              <w:rPr>
                <w:sz w:val="24"/>
                <w:szCs w:val="24"/>
              </w:rPr>
              <w:t>артскваж</w:t>
            </w:r>
            <w:proofErr w:type="spellEnd"/>
            <w:r w:rsidRPr="00206E28">
              <w:rPr>
                <w:sz w:val="24"/>
                <w:szCs w:val="24"/>
              </w:rPr>
              <w:t xml:space="preserve">.- </w:t>
            </w:r>
            <w:proofErr w:type="spellStart"/>
            <w:r w:rsidRPr="00206E28">
              <w:rPr>
                <w:sz w:val="24"/>
                <w:szCs w:val="24"/>
              </w:rPr>
              <w:t>кирпичн</w:t>
            </w:r>
            <w:proofErr w:type="spellEnd"/>
            <w:r w:rsidRPr="00206E28">
              <w:rPr>
                <w:sz w:val="24"/>
                <w:szCs w:val="24"/>
              </w:rPr>
              <w:t xml:space="preserve"> </w:t>
            </w:r>
            <w:proofErr w:type="spellStart"/>
            <w:r w:rsidRPr="00206E28">
              <w:rPr>
                <w:sz w:val="24"/>
                <w:szCs w:val="24"/>
              </w:rPr>
              <w:t>одноэт</w:t>
            </w:r>
            <w:proofErr w:type="spellEnd"/>
            <w:r w:rsidRPr="00206E28">
              <w:rPr>
                <w:sz w:val="24"/>
                <w:szCs w:val="24"/>
              </w:rPr>
              <w:t>. здание глуб.50м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6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  <w:proofErr w:type="spellStart"/>
            <w:r w:rsidRPr="00206E28">
              <w:rPr>
                <w:sz w:val="24"/>
                <w:szCs w:val="24"/>
              </w:rPr>
              <w:t>Артскважина</w:t>
            </w:r>
            <w:proofErr w:type="spellEnd"/>
            <w:r w:rsidRPr="00206E28">
              <w:rPr>
                <w:sz w:val="24"/>
                <w:szCs w:val="24"/>
              </w:rPr>
              <w:t xml:space="preserve"> 3129 №2 павильон-фундамент. блоки. </w:t>
            </w:r>
            <w:proofErr w:type="spellStart"/>
            <w:r w:rsidRPr="00206E28">
              <w:rPr>
                <w:sz w:val="24"/>
                <w:szCs w:val="24"/>
              </w:rPr>
              <w:t>Глуб</w:t>
            </w:r>
            <w:proofErr w:type="spellEnd"/>
            <w:r w:rsidRPr="00206E28">
              <w:rPr>
                <w:sz w:val="24"/>
                <w:szCs w:val="24"/>
              </w:rPr>
              <w:t>. 140м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47-78-18/089/2009-193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12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proofErr w:type="spellStart"/>
            <w:r w:rsidRPr="00206E28">
              <w:rPr>
                <w:sz w:val="24"/>
                <w:szCs w:val="24"/>
              </w:rPr>
              <w:t>Артскважина</w:t>
            </w:r>
            <w:proofErr w:type="spellEnd"/>
            <w:r w:rsidRPr="00206E28">
              <w:rPr>
                <w:sz w:val="24"/>
                <w:szCs w:val="24"/>
              </w:rPr>
              <w:t xml:space="preserve"> 3140 №3 павильон  </w:t>
            </w:r>
            <w:proofErr w:type="spellStart"/>
            <w:r w:rsidRPr="00206E28">
              <w:rPr>
                <w:sz w:val="24"/>
                <w:szCs w:val="24"/>
              </w:rPr>
              <w:t>артскваж</w:t>
            </w:r>
            <w:proofErr w:type="spellEnd"/>
            <w:r w:rsidRPr="00206E28">
              <w:rPr>
                <w:sz w:val="24"/>
                <w:szCs w:val="24"/>
              </w:rPr>
              <w:t xml:space="preserve">.- </w:t>
            </w:r>
            <w:proofErr w:type="spellStart"/>
            <w:r w:rsidRPr="00206E28">
              <w:rPr>
                <w:sz w:val="24"/>
                <w:szCs w:val="24"/>
              </w:rPr>
              <w:lastRenderedPageBreak/>
              <w:t>кирпичн</w:t>
            </w:r>
            <w:proofErr w:type="spellEnd"/>
            <w:r w:rsidRPr="00206E28">
              <w:rPr>
                <w:sz w:val="24"/>
                <w:szCs w:val="24"/>
              </w:rPr>
              <w:t xml:space="preserve"> </w:t>
            </w:r>
            <w:proofErr w:type="spellStart"/>
            <w:r w:rsidRPr="00206E28">
              <w:rPr>
                <w:sz w:val="24"/>
                <w:szCs w:val="24"/>
              </w:rPr>
              <w:t>одноэт</w:t>
            </w:r>
            <w:proofErr w:type="spellEnd"/>
            <w:r w:rsidRPr="00206E28">
              <w:rPr>
                <w:sz w:val="24"/>
                <w:szCs w:val="24"/>
              </w:rPr>
              <w:t>. здание глуб.147м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lastRenderedPageBreak/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47-78-18/089/2009-</w:t>
            </w:r>
            <w:r w:rsidRPr="00206E28"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lastRenderedPageBreak/>
              <w:t>12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Иловые площадки – </w:t>
            </w:r>
            <w:proofErr w:type="spellStart"/>
            <w:r w:rsidRPr="00206E28">
              <w:rPr>
                <w:sz w:val="24"/>
                <w:szCs w:val="24"/>
              </w:rPr>
              <w:t>железобет</w:t>
            </w:r>
            <w:proofErr w:type="spellEnd"/>
            <w:r w:rsidRPr="00206E28">
              <w:rPr>
                <w:sz w:val="24"/>
                <w:szCs w:val="24"/>
              </w:rPr>
              <w:t>. основ.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940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>Сети  водоснабжения:</w:t>
            </w:r>
          </w:p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 xml:space="preserve">       в том  числе:</w:t>
            </w:r>
          </w:p>
          <w:p w:rsidR="00BF750A" w:rsidRPr="00206E28" w:rsidRDefault="00BF750A">
            <w:pPr>
              <w:rPr>
                <w:b/>
                <w:sz w:val="24"/>
                <w:szCs w:val="24"/>
              </w:rPr>
            </w:pPr>
          </w:p>
          <w:p w:rsidR="00BF750A" w:rsidRPr="00206E28" w:rsidRDefault="00BF750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>47-47-18/053/2012-002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>5174,5м</w:t>
            </w:r>
          </w:p>
        </w:tc>
      </w:tr>
      <w:tr w:rsidR="00BF750A" w:rsidRPr="00206E28" w:rsidTr="00BF750A">
        <w:trPr>
          <w:trHeight w:val="80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Водопровод от скважины 2745 </w:t>
            </w:r>
            <w:proofErr w:type="spellStart"/>
            <w:r w:rsidRPr="00206E28">
              <w:rPr>
                <w:sz w:val="24"/>
                <w:szCs w:val="24"/>
              </w:rPr>
              <w:t>трубопров</w:t>
            </w:r>
            <w:proofErr w:type="spellEnd"/>
            <w:r w:rsidRPr="00206E28">
              <w:rPr>
                <w:sz w:val="24"/>
                <w:szCs w:val="24"/>
              </w:rPr>
              <w:t xml:space="preserve">. Чугун. В 100м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>. 1240,07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Водопроводные сети к д. 12 трубы чугун. В 100м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>. 34,5м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Водопроводные сети к д3 трубы </w:t>
            </w:r>
            <w:proofErr w:type="spellStart"/>
            <w:r w:rsidRPr="00206E28">
              <w:rPr>
                <w:sz w:val="24"/>
                <w:szCs w:val="24"/>
              </w:rPr>
              <w:t>стальн</w:t>
            </w:r>
            <w:proofErr w:type="spellEnd"/>
            <w:proofErr w:type="gramStart"/>
            <w:r w:rsidRPr="00206E28">
              <w:rPr>
                <w:sz w:val="24"/>
                <w:szCs w:val="24"/>
              </w:rPr>
              <w:t xml:space="preserve">.. </w:t>
            </w:r>
            <w:proofErr w:type="gramEnd"/>
            <w:r w:rsidRPr="00206E28">
              <w:rPr>
                <w:sz w:val="24"/>
                <w:szCs w:val="24"/>
              </w:rPr>
              <w:t xml:space="preserve">В 100м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>. 61м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Водопроводные сети к д. 9 трубы чугун. В 100м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>. 75м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Водопроводные сети к д64 трубы чугун. В 100м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>. 80м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Водопроводные сети к д.4 трубы чугун. В 100м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>. 4м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Водопроводные сети к д. 5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трубы чугун. В 100м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>. 15,5м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Водопровод на очистные – трубы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стальн</w:t>
            </w:r>
            <w:proofErr w:type="gramStart"/>
            <w:r w:rsidRPr="00206E28">
              <w:rPr>
                <w:sz w:val="24"/>
                <w:szCs w:val="24"/>
              </w:rPr>
              <w:t>.в</w:t>
            </w:r>
            <w:proofErr w:type="gramEnd"/>
            <w:r w:rsidRPr="00206E28">
              <w:rPr>
                <w:sz w:val="24"/>
                <w:szCs w:val="24"/>
              </w:rPr>
              <w:t xml:space="preserve">100мм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>. 700м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Внешние сети водопровода к ДК трубы чугун. В 100м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>. 45м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Водопровод от скважины 3140 </w:t>
            </w:r>
            <w:proofErr w:type="spellStart"/>
            <w:r w:rsidRPr="00206E28">
              <w:rPr>
                <w:sz w:val="24"/>
                <w:szCs w:val="24"/>
              </w:rPr>
              <w:t>трубопров</w:t>
            </w:r>
            <w:proofErr w:type="spellEnd"/>
            <w:r w:rsidRPr="00206E28">
              <w:rPr>
                <w:sz w:val="24"/>
                <w:szCs w:val="24"/>
              </w:rPr>
              <w:t xml:space="preserve">. </w:t>
            </w:r>
            <w:proofErr w:type="spellStart"/>
            <w:r w:rsidRPr="00206E28">
              <w:rPr>
                <w:sz w:val="24"/>
                <w:szCs w:val="24"/>
              </w:rPr>
              <w:t>стальн</w:t>
            </w:r>
            <w:proofErr w:type="spellEnd"/>
            <w:r w:rsidRPr="00206E28">
              <w:rPr>
                <w:sz w:val="24"/>
                <w:szCs w:val="24"/>
              </w:rPr>
              <w:t xml:space="preserve">. В 100м 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 xml:space="preserve">. 566м 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Водопровод от скважины </w:t>
            </w:r>
            <w:r w:rsidRPr="00206E28">
              <w:rPr>
                <w:sz w:val="24"/>
                <w:szCs w:val="24"/>
              </w:rPr>
              <w:lastRenderedPageBreak/>
              <w:t xml:space="preserve">3129 </w:t>
            </w:r>
            <w:proofErr w:type="spellStart"/>
            <w:r w:rsidRPr="00206E28">
              <w:rPr>
                <w:sz w:val="24"/>
                <w:szCs w:val="24"/>
              </w:rPr>
              <w:t>трубопров</w:t>
            </w:r>
            <w:proofErr w:type="spellEnd"/>
            <w:r w:rsidRPr="00206E28">
              <w:rPr>
                <w:sz w:val="24"/>
                <w:szCs w:val="24"/>
              </w:rPr>
              <w:t xml:space="preserve">. </w:t>
            </w:r>
            <w:proofErr w:type="spellStart"/>
            <w:r w:rsidRPr="00206E28">
              <w:rPr>
                <w:sz w:val="24"/>
                <w:szCs w:val="24"/>
              </w:rPr>
              <w:t>стальн</w:t>
            </w:r>
            <w:proofErr w:type="spellEnd"/>
            <w:r w:rsidRPr="00206E28">
              <w:rPr>
                <w:sz w:val="24"/>
                <w:szCs w:val="24"/>
              </w:rPr>
              <w:t xml:space="preserve">. В 100м 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 xml:space="preserve">. 1102,5м 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Водопровод от скважины 1302 </w:t>
            </w:r>
            <w:proofErr w:type="spellStart"/>
            <w:r w:rsidRPr="00206E28">
              <w:rPr>
                <w:sz w:val="24"/>
                <w:szCs w:val="24"/>
              </w:rPr>
              <w:t>трубопров</w:t>
            </w:r>
            <w:proofErr w:type="spellEnd"/>
            <w:r w:rsidRPr="00206E28">
              <w:rPr>
                <w:sz w:val="24"/>
                <w:szCs w:val="24"/>
              </w:rPr>
              <w:t xml:space="preserve">. </w:t>
            </w:r>
            <w:proofErr w:type="spellStart"/>
            <w:r w:rsidRPr="00206E28">
              <w:rPr>
                <w:sz w:val="24"/>
                <w:szCs w:val="24"/>
              </w:rPr>
              <w:t>стальн</w:t>
            </w:r>
            <w:proofErr w:type="spellEnd"/>
            <w:r w:rsidRPr="00206E28">
              <w:rPr>
                <w:sz w:val="24"/>
                <w:szCs w:val="24"/>
              </w:rPr>
              <w:t xml:space="preserve">. В 100м  </w:t>
            </w:r>
            <w:proofErr w:type="spellStart"/>
            <w:r w:rsidRPr="00206E28">
              <w:rPr>
                <w:sz w:val="24"/>
                <w:szCs w:val="24"/>
              </w:rPr>
              <w:t>протяж</w:t>
            </w:r>
            <w:proofErr w:type="spellEnd"/>
            <w:r w:rsidRPr="00206E28">
              <w:rPr>
                <w:sz w:val="24"/>
                <w:szCs w:val="24"/>
              </w:rPr>
              <w:t>. 656м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lastRenderedPageBreak/>
              <w:t xml:space="preserve"> 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</w:tr>
      <w:tr w:rsidR="00BF750A" w:rsidRPr="00206E28" w:rsidTr="00BF750A">
        <w:trPr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>Канализационные 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  <w:r w:rsidRPr="00206E28">
              <w:rPr>
                <w:b/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</w:tr>
      <w:tr w:rsidR="00BF750A" w:rsidRPr="00206E28" w:rsidTr="00BF750A">
        <w:trPr>
          <w:trHeight w:val="50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Канализационные сети к. д. 12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трубы </w:t>
            </w:r>
            <w:proofErr w:type="spellStart"/>
            <w:r w:rsidRPr="00206E28">
              <w:rPr>
                <w:sz w:val="24"/>
                <w:szCs w:val="24"/>
              </w:rPr>
              <w:t>керамич</w:t>
            </w:r>
            <w:proofErr w:type="spellEnd"/>
            <w:r w:rsidRPr="00206E28">
              <w:rPr>
                <w:sz w:val="24"/>
                <w:szCs w:val="24"/>
              </w:rPr>
              <w:t>. В-150м</w:t>
            </w:r>
            <w:proofErr w:type="gramStart"/>
            <w:r w:rsidRPr="00206E28">
              <w:rPr>
                <w:sz w:val="24"/>
                <w:szCs w:val="24"/>
              </w:rPr>
              <w:t>,п</w:t>
            </w:r>
            <w:proofErr w:type="gramEnd"/>
            <w:r w:rsidRPr="00206E28">
              <w:rPr>
                <w:sz w:val="24"/>
                <w:szCs w:val="24"/>
              </w:rPr>
              <w:t xml:space="preserve">ротяж.125,0м,  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Канализационные сети к. д. 9 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трубы </w:t>
            </w:r>
            <w:proofErr w:type="spellStart"/>
            <w:r w:rsidRPr="00206E28">
              <w:rPr>
                <w:sz w:val="24"/>
                <w:szCs w:val="24"/>
              </w:rPr>
              <w:t>керамич</w:t>
            </w:r>
            <w:proofErr w:type="spellEnd"/>
            <w:r w:rsidRPr="00206E28">
              <w:rPr>
                <w:sz w:val="24"/>
                <w:szCs w:val="24"/>
              </w:rPr>
              <w:t>. В-150м</w:t>
            </w:r>
            <w:proofErr w:type="gramStart"/>
            <w:r w:rsidRPr="00206E28">
              <w:rPr>
                <w:sz w:val="24"/>
                <w:szCs w:val="24"/>
              </w:rPr>
              <w:t>,п</w:t>
            </w:r>
            <w:proofErr w:type="gramEnd"/>
            <w:r w:rsidRPr="00206E28">
              <w:rPr>
                <w:sz w:val="24"/>
                <w:szCs w:val="24"/>
              </w:rPr>
              <w:t>ротяж.85,6м, колодцы ж. бет. В 1000м-4шт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.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Канализационные сети к. д. 6 трубы </w:t>
            </w:r>
            <w:proofErr w:type="spellStart"/>
            <w:r w:rsidRPr="00206E28">
              <w:rPr>
                <w:sz w:val="24"/>
                <w:szCs w:val="24"/>
              </w:rPr>
              <w:t>керамич</w:t>
            </w:r>
            <w:proofErr w:type="spellEnd"/>
            <w:r w:rsidRPr="00206E28">
              <w:rPr>
                <w:sz w:val="24"/>
                <w:szCs w:val="24"/>
              </w:rPr>
              <w:t>. В-200м</w:t>
            </w:r>
            <w:proofErr w:type="gramStart"/>
            <w:r w:rsidRPr="00206E28">
              <w:rPr>
                <w:sz w:val="24"/>
                <w:szCs w:val="24"/>
              </w:rPr>
              <w:t>,п</w:t>
            </w:r>
            <w:proofErr w:type="gramEnd"/>
            <w:r w:rsidRPr="00206E28">
              <w:rPr>
                <w:sz w:val="24"/>
                <w:szCs w:val="24"/>
              </w:rPr>
              <w:t>ротяж.121м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Канализационные сети к. д. 3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proofErr w:type="spellStart"/>
            <w:r w:rsidRPr="00206E28">
              <w:rPr>
                <w:sz w:val="24"/>
                <w:szCs w:val="24"/>
              </w:rPr>
              <w:t>керамич</w:t>
            </w:r>
            <w:proofErr w:type="spellEnd"/>
            <w:r w:rsidRPr="00206E28">
              <w:rPr>
                <w:sz w:val="24"/>
                <w:szCs w:val="24"/>
              </w:rPr>
              <w:t>. В-150м</w:t>
            </w:r>
            <w:proofErr w:type="gramStart"/>
            <w:r w:rsidRPr="00206E28">
              <w:rPr>
                <w:sz w:val="24"/>
                <w:szCs w:val="24"/>
              </w:rPr>
              <w:t>,п</w:t>
            </w:r>
            <w:proofErr w:type="gramEnd"/>
            <w:r w:rsidRPr="00206E28">
              <w:rPr>
                <w:sz w:val="24"/>
                <w:szCs w:val="24"/>
              </w:rPr>
              <w:t>ротяж.54м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Канализационные сети к. </w:t>
            </w:r>
            <w:r w:rsidRPr="00206E28">
              <w:rPr>
                <w:sz w:val="24"/>
                <w:szCs w:val="24"/>
              </w:rPr>
              <w:lastRenderedPageBreak/>
              <w:t xml:space="preserve">д. 4 трубы </w:t>
            </w:r>
            <w:proofErr w:type="spellStart"/>
            <w:r w:rsidRPr="00206E28">
              <w:rPr>
                <w:sz w:val="24"/>
                <w:szCs w:val="24"/>
              </w:rPr>
              <w:t>керамич</w:t>
            </w:r>
            <w:proofErr w:type="spellEnd"/>
            <w:r w:rsidRPr="00206E28">
              <w:rPr>
                <w:sz w:val="24"/>
                <w:szCs w:val="24"/>
              </w:rPr>
              <w:t>. В-150м</w:t>
            </w:r>
            <w:proofErr w:type="gramStart"/>
            <w:r w:rsidRPr="00206E28">
              <w:rPr>
                <w:sz w:val="24"/>
                <w:szCs w:val="24"/>
              </w:rPr>
              <w:t>,п</w:t>
            </w:r>
            <w:proofErr w:type="gramEnd"/>
            <w:r w:rsidRPr="00206E28">
              <w:rPr>
                <w:sz w:val="24"/>
                <w:szCs w:val="24"/>
              </w:rPr>
              <w:t xml:space="preserve">ротяж.1159м 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Канализационные сети к. д. 5 трубы 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Внешние сети канализации к ДК    125м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Дымовая труба длина 45м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 Домашово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Здание котельной -2х </w:t>
            </w:r>
            <w:proofErr w:type="gramStart"/>
            <w:r w:rsidRPr="00206E28">
              <w:rPr>
                <w:sz w:val="24"/>
                <w:szCs w:val="24"/>
              </w:rPr>
              <w:t>–</w:t>
            </w:r>
            <w:proofErr w:type="spellStart"/>
            <w:r w:rsidRPr="00206E28">
              <w:rPr>
                <w:sz w:val="24"/>
                <w:szCs w:val="24"/>
              </w:rPr>
              <w:t>э</w:t>
            </w:r>
            <w:proofErr w:type="gramEnd"/>
            <w:r w:rsidRPr="00206E28">
              <w:rPr>
                <w:sz w:val="24"/>
                <w:szCs w:val="24"/>
              </w:rPr>
              <w:t>тажное,стены</w:t>
            </w:r>
            <w:proofErr w:type="spellEnd"/>
            <w:r w:rsidRPr="00206E28">
              <w:rPr>
                <w:sz w:val="24"/>
                <w:szCs w:val="24"/>
              </w:rPr>
              <w:t xml:space="preserve"> ж/б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 Домашово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47-78-18/059/2009-064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966м2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Тепловые сети – протяженность  1926,5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 Д Домашово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47-47-18/054/2011-212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1926,5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Внешние сети теплоснабжения к ДК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130м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Внешние сети электроснабжения к </w:t>
            </w:r>
            <w:proofErr w:type="spellStart"/>
            <w:r w:rsidRPr="00206E28">
              <w:rPr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110м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Водонапорная башня</w:t>
            </w:r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с водопроводом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Ратчино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Водонапорная башня с водопроводом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Домашово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Тепловые сети </w:t>
            </w:r>
            <w:proofErr w:type="gramStart"/>
            <w:r w:rsidRPr="00206E28">
              <w:rPr>
                <w:sz w:val="24"/>
                <w:szCs w:val="24"/>
              </w:rPr>
              <w:t>к</w:t>
            </w:r>
            <w:proofErr w:type="gramEnd"/>
          </w:p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МОУ </w:t>
            </w:r>
            <w:proofErr w:type="spellStart"/>
            <w:r w:rsidRPr="00206E28">
              <w:rPr>
                <w:sz w:val="24"/>
                <w:szCs w:val="24"/>
              </w:rPr>
              <w:t>Домашовская</w:t>
            </w:r>
            <w:proofErr w:type="spellEnd"/>
            <w:r w:rsidRPr="00206E2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47-47-18/024/2011-040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39,0м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23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Тепловые сети к МДОУ «Детский сад»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47-47-18/024/2011-045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>52,0м</w:t>
            </w:r>
          </w:p>
        </w:tc>
      </w:tr>
      <w:tr w:rsidR="00BF750A" w:rsidRPr="00206E28" w:rsidTr="00BF750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A" w:rsidRPr="00206E28" w:rsidRDefault="00BF750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A" w:rsidRPr="00206E28" w:rsidRDefault="00BF750A">
            <w:pPr>
              <w:rPr>
                <w:sz w:val="24"/>
                <w:szCs w:val="24"/>
              </w:rPr>
            </w:pPr>
            <w:r w:rsidRPr="00206E28">
              <w:rPr>
                <w:sz w:val="24"/>
                <w:szCs w:val="24"/>
              </w:rPr>
              <w:t xml:space="preserve"> </w:t>
            </w:r>
          </w:p>
        </w:tc>
      </w:tr>
    </w:tbl>
    <w:p w:rsidR="00BF750A" w:rsidRPr="00206E28" w:rsidRDefault="00BF750A" w:rsidP="00BF750A">
      <w:pPr>
        <w:rPr>
          <w:sz w:val="24"/>
          <w:szCs w:val="24"/>
        </w:rPr>
      </w:pPr>
      <w:r w:rsidRPr="00206E28">
        <w:rPr>
          <w:sz w:val="24"/>
          <w:szCs w:val="24"/>
        </w:rPr>
        <w:t xml:space="preserve"> </w:t>
      </w:r>
    </w:p>
    <w:p w:rsidR="00576132" w:rsidRPr="00206E28" w:rsidRDefault="00576132" w:rsidP="00736169">
      <w:pPr>
        <w:rPr>
          <w:bCs/>
          <w:sz w:val="24"/>
          <w:szCs w:val="24"/>
        </w:rPr>
      </w:pPr>
    </w:p>
    <w:sectPr w:rsidR="00576132" w:rsidRPr="00206E28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1E37"/>
    <w:rsid w:val="000149F0"/>
    <w:rsid w:val="00062A2C"/>
    <w:rsid w:val="000932AF"/>
    <w:rsid w:val="000A6DCE"/>
    <w:rsid w:val="000A7A45"/>
    <w:rsid w:val="000D3B9C"/>
    <w:rsid w:val="000F255D"/>
    <w:rsid w:val="001067EB"/>
    <w:rsid w:val="00111B40"/>
    <w:rsid w:val="00190C28"/>
    <w:rsid w:val="001A4B40"/>
    <w:rsid w:val="001B0514"/>
    <w:rsid w:val="001B326D"/>
    <w:rsid w:val="001B77D8"/>
    <w:rsid w:val="001C6C6F"/>
    <w:rsid w:val="001C7CEB"/>
    <w:rsid w:val="001D20AC"/>
    <w:rsid w:val="001E5A06"/>
    <w:rsid w:val="00203C9E"/>
    <w:rsid w:val="00206E28"/>
    <w:rsid w:val="0021000A"/>
    <w:rsid w:val="00235282"/>
    <w:rsid w:val="00236FA7"/>
    <w:rsid w:val="00274904"/>
    <w:rsid w:val="00275EF9"/>
    <w:rsid w:val="00286B49"/>
    <w:rsid w:val="00295B95"/>
    <w:rsid w:val="002A69E8"/>
    <w:rsid w:val="002A72EA"/>
    <w:rsid w:val="002B43BD"/>
    <w:rsid w:val="002B5226"/>
    <w:rsid w:val="002C66FB"/>
    <w:rsid w:val="002E493E"/>
    <w:rsid w:val="002F11D9"/>
    <w:rsid w:val="002F3C1D"/>
    <w:rsid w:val="0030053B"/>
    <w:rsid w:val="00303214"/>
    <w:rsid w:val="003616D3"/>
    <w:rsid w:val="00376A09"/>
    <w:rsid w:val="003B5159"/>
    <w:rsid w:val="003D4D1C"/>
    <w:rsid w:val="003E3CFA"/>
    <w:rsid w:val="00404FC7"/>
    <w:rsid w:val="004404CD"/>
    <w:rsid w:val="004608BD"/>
    <w:rsid w:val="00470886"/>
    <w:rsid w:val="00497B68"/>
    <w:rsid w:val="004A2C86"/>
    <w:rsid w:val="004E2196"/>
    <w:rsid w:val="0050172C"/>
    <w:rsid w:val="005102FB"/>
    <w:rsid w:val="00516202"/>
    <w:rsid w:val="00516D4A"/>
    <w:rsid w:val="005363B2"/>
    <w:rsid w:val="00536672"/>
    <w:rsid w:val="00541BD9"/>
    <w:rsid w:val="005440EE"/>
    <w:rsid w:val="00550405"/>
    <w:rsid w:val="00563827"/>
    <w:rsid w:val="0057016E"/>
    <w:rsid w:val="005715F6"/>
    <w:rsid w:val="00572E1B"/>
    <w:rsid w:val="00573AA2"/>
    <w:rsid w:val="00576132"/>
    <w:rsid w:val="005762E1"/>
    <w:rsid w:val="00577935"/>
    <w:rsid w:val="005829D4"/>
    <w:rsid w:val="0059236C"/>
    <w:rsid w:val="005B39B9"/>
    <w:rsid w:val="005B400C"/>
    <w:rsid w:val="005B4CA3"/>
    <w:rsid w:val="005C69A5"/>
    <w:rsid w:val="005D140F"/>
    <w:rsid w:val="005D5BFD"/>
    <w:rsid w:val="005E062E"/>
    <w:rsid w:val="005F0982"/>
    <w:rsid w:val="005F4ED9"/>
    <w:rsid w:val="0062676D"/>
    <w:rsid w:val="00631459"/>
    <w:rsid w:val="00650516"/>
    <w:rsid w:val="00654380"/>
    <w:rsid w:val="00690F5D"/>
    <w:rsid w:val="00694D0F"/>
    <w:rsid w:val="006F548C"/>
    <w:rsid w:val="00711D88"/>
    <w:rsid w:val="00721BC8"/>
    <w:rsid w:val="00736169"/>
    <w:rsid w:val="00743AC7"/>
    <w:rsid w:val="00744820"/>
    <w:rsid w:val="00746618"/>
    <w:rsid w:val="00761414"/>
    <w:rsid w:val="00782307"/>
    <w:rsid w:val="0079361C"/>
    <w:rsid w:val="0079721F"/>
    <w:rsid w:val="007B01D9"/>
    <w:rsid w:val="007B0B75"/>
    <w:rsid w:val="007C50C4"/>
    <w:rsid w:val="007D527E"/>
    <w:rsid w:val="007D7C6F"/>
    <w:rsid w:val="007E3B35"/>
    <w:rsid w:val="007E5C2C"/>
    <w:rsid w:val="007F2C64"/>
    <w:rsid w:val="008161F0"/>
    <w:rsid w:val="0082503B"/>
    <w:rsid w:val="008379AA"/>
    <w:rsid w:val="0084607A"/>
    <w:rsid w:val="0085640F"/>
    <w:rsid w:val="00864D34"/>
    <w:rsid w:val="00875743"/>
    <w:rsid w:val="00891DE2"/>
    <w:rsid w:val="00893937"/>
    <w:rsid w:val="00896C60"/>
    <w:rsid w:val="008B0559"/>
    <w:rsid w:val="008B39FE"/>
    <w:rsid w:val="008C79BA"/>
    <w:rsid w:val="008D3FD1"/>
    <w:rsid w:val="008D634D"/>
    <w:rsid w:val="008E79D9"/>
    <w:rsid w:val="00900C3E"/>
    <w:rsid w:val="00900E64"/>
    <w:rsid w:val="00921EF8"/>
    <w:rsid w:val="00924B2E"/>
    <w:rsid w:val="0093293A"/>
    <w:rsid w:val="009477C4"/>
    <w:rsid w:val="009547C8"/>
    <w:rsid w:val="00971F88"/>
    <w:rsid w:val="009C0EB6"/>
    <w:rsid w:val="009C5176"/>
    <w:rsid w:val="009F6AEB"/>
    <w:rsid w:val="00A03A71"/>
    <w:rsid w:val="00A327BE"/>
    <w:rsid w:val="00A34E27"/>
    <w:rsid w:val="00A36730"/>
    <w:rsid w:val="00A42589"/>
    <w:rsid w:val="00A55825"/>
    <w:rsid w:val="00A60B95"/>
    <w:rsid w:val="00A65436"/>
    <w:rsid w:val="00A77E8E"/>
    <w:rsid w:val="00A9079A"/>
    <w:rsid w:val="00AA08D4"/>
    <w:rsid w:val="00AA1563"/>
    <w:rsid w:val="00AA28B7"/>
    <w:rsid w:val="00AC063E"/>
    <w:rsid w:val="00AC5810"/>
    <w:rsid w:val="00AC7FE6"/>
    <w:rsid w:val="00B006EE"/>
    <w:rsid w:val="00B16FC5"/>
    <w:rsid w:val="00B418FA"/>
    <w:rsid w:val="00B55F04"/>
    <w:rsid w:val="00B60578"/>
    <w:rsid w:val="00B63A87"/>
    <w:rsid w:val="00B905F3"/>
    <w:rsid w:val="00B934D6"/>
    <w:rsid w:val="00BE2877"/>
    <w:rsid w:val="00BE69F0"/>
    <w:rsid w:val="00BF4C17"/>
    <w:rsid w:val="00BF750A"/>
    <w:rsid w:val="00C066C8"/>
    <w:rsid w:val="00C06F7D"/>
    <w:rsid w:val="00C31EEA"/>
    <w:rsid w:val="00C33A66"/>
    <w:rsid w:val="00C364BB"/>
    <w:rsid w:val="00C41B99"/>
    <w:rsid w:val="00C562CB"/>
    <w:rsid w:val="00C808B8"/>
    <w:rsid w:val="00CA7E36"/>
    <w:rsid w:val="00CB3D8E"/>
    <w:rsid w:val="00CE08A4"/>
    <w:rsid w:val="00CF0E33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8046B"/>
    <w:rsid w:val="00D87AF3"/>
    <w:rsid w:val="00D9185E"/>
    <w:rsid w:val="00DC369A"/>
    <w:rsid w:val="00DF59BA"/>
    <w:rsid w:val="00E01D35"/>
    <w:rsid w:val="00E043F3"/>
    <w:rsid w:val="00E17C66"/>
    <w:rsid w:val="00E22FA3"/>
    <w:rsid w:val="00E23519"/>
    <w:rsid w:val="00E23C46"/>
    <w:rsid w:val="00E373CD"/>
    <w:rsid w:val="00E51C19"/>
    <w:rsid w:val="00E521DC"/>
    <w:rsid w:val="00E54243"/>
    <w:rsid w:val="00E70BA9"/>
    <w:rsid w:val="00E764CA"/>
    <w:rsid w:val="00E92E1E"/>
    <w:rsid w:val="00E95508"/>
    <w:rsid w:val="00EA6356"/>
    <w:rsid w:val="00EB0527"/>
    <w:rsid w:val="00ED3795"/>
    <w:rsid w:val="00ED63A4"/>
    <w:rsid w:val="00EE28D9"/>
    <w:rsid w:val="00F32647"/>
    <w:rsid w:val="00F574EF"/>
    <w:rsid w:val="00F747F7"/>
    <w:rsid w:val="00F76F8F"/>
    <w:rsid w:val="00F83CB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5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Pr>
      <w:sz w:val="32"/>
    </w:rPr>
  </w:style>
  <w:style w:type="paragraph" w:styleId="20">
    <w:name w:val="Body Text 2"/>
    <w:basedOn w:val="a"/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pPr>
      <w:ind w:left="-1276" w:right="-663"/>
    </w:pPr>
    <w:rPr>
      <w:b/>
      <w:sz w:val="52"/>
    </w:rPr>
  </w:style>
  <w:style w:type="paragraph" w:styleId="30">
    <w:name w:val="Body Text 3"/>
    <w:basedOn w:val="a"/>
    <w:link w:val="31"/>
    <w:rPr>
      <w:sz w:val="24"/>
    </w:rPr>
  </w:style>
  <w:style w:type="paragraph" w:styleId="a9">
    <w:name w:val="Body Text Indent"/>
    <w:basedOn w:val="a"/>
    <w:pPr>
      <w:ind w:left="1418"/>
    </w:pPr>
    <w:rPr>
      <w:b/>
      <w:sz w:val="48"/>
    </w:rPr>
  </w:style>
  <w:style w:type="paragraph" w:styleId="21">
    <w:name w:val="Body Text Indent 2"/>
    <w:basedOn w:val="a"/>
    <w:pPr>
      <w:ind w:left="660"/>
    </w:pPr>
    <w:rPr>
      <w:sz w:val="28"/>
    </w:rPr>
  </w:style>
  <w:style w:type="paragraph" w:styleId="aa">
    <w:name w:val="caption"/>
    <w:basedOn w:val="a"/>
    <w:next w:val="a"/>
    <w:qFormat/>
    <w:pPr>
      <w:ind w:right="-425"/>
      <w:jc w:val="center"/>
    </w:pPr>
    <w:rPr>
      <w:b/>
      <w:bCs/>
      <w:sz w:val="28"/>
    </w:rPr>
  </w:style>
  <w:style w:type="paragraph" w:styleId="32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basedOn w:val="a0"/>
    <w:link w:val="30"/>
    <w:rsid w:val="00BF750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38073205B310FCD497E67C44187A4556EBC22D8536F5CF5p1n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D9C141A690BD4D5901F524702C3B7A138073205B3A0FCD497E67C44187A4556EBC22D8536F5EF5p1n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D9C141A690BD4D5901F524702C3B7A138073205B3A0FCD497E67C44187A4556EBC22D8536F5CF5p1nA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83;&#1072;&#1076;&#1077;&#1083;&#1077;&#1094;\AppData\Local\Opera\Opera\temporary_downloads\&#1087;&#1088;&#1080;&#1083;&#1086;&#1078;&#1077;&#1085;&#1080;&#1077;%20&#8470;%201-2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D697-8BF7-47A4-80D7-A77595CD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17645</CharactersWithSpaces>
  <SharedDoc>false</SharedDoc>
  <HLinks>
    <vt:vector size="24" baseType="variant"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consultantplus://offline/ref=A5D9C141A690BD4D5901F524702C3B7A138073205B3A0FCD497E67C44187A4556EBC22D8536F5EF5p1nFI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5</cp:revision>
  <cp:lastPrinted>2014-12-08T11:30:00Z</cp:lastPrinted>
  <dcterms:created xsi:type="dcterms:W3CDTF">2015-09-23T08:06:00Z</dcterms:created>
  <dcterms:modified xsi:type="dcterms:W3CDTF">2015-09-23T08:09:00Z</dcterms:modified>
</cp:coreProperties>
</file>