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34" w:rsidRDefault="002C63F0" w:rsidP="002C63F0">
      <w:pPr>
        <w:jc w:val="center"/>
      </w:pPr>
      <w:r w:rsidRPr="00BF0227">
        <w:rPr>
          <w:noProof/>
          <w:lang w:eastAsia="ru-RU"/>
        </w:rPr>
        <w:drawing>
          <wp:inline distT="0" distB="0" distL="0" distR="0" wp14:anchorId="1785BAB6" wp14:editId="00589869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F0" w:rsidRPr="00947C22" w:rsidRDefault="002C63F0" w:rsidP="002C63F0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C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2C63F0" w:rsidRPr="00947C22" w:rsidRDefault="002C63F0" w:rsidP="002C63F0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2C63F0" w:rsidRPr="00947C22" w:rsidRDefault="002C63F0" w:rsidP="002C63F0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Кингисеппского муниципального района </w:t>
      </w:r>
    </w:p>
    <w:p w:rsidR="002C63F0" w:rsidRPr="00947C22" w:rsidRDefault="002C63F0" w:rsidP="002C63F0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2C63F0" w:rsidRPr="00947C22" w:rsidRDefault="002C63F0" w:rsidP="002C63F0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63F0" w:rsidRPr="00947C22" w:rsidRDefault="002C63F0" w:rsidP="002C6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</w:t>
      </w:r>
      <w:r w:rsidRPr="00947C2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Решение</w:t>
      </w:r>
    </w:p>
    <w:p w:rsidR="002C63F0" w:rsidRPr="006A0087" w:rsidRDefault="002C63F0" w:rsidP="002C63F0">
      <w:pPr>
        <w:spacing w:after="0" w:line="240" w:lineRule="auto"/>
        <w:jc w:val="both"/>
        <w:rPr>
          <w:sz w:val="28"/>
          <w:szCs w:val="28"/>
        </w:rPr>
      </w:pPr>
    </w:p>
    <w:p w:rsidR="002C63F0" w:rsidRDefault="002C63F0" w:rsidP="002C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18.02.2016</w:t>
      </w:r>
      <w:r w:rsidR="004B1657">
        <w:rPr>
          <w:rFonts w:ascii="Times New Roman" w:hAnsi="Times New Roman" w:cs="Times New Roman"/>
          <w:sz w:val="28"/>
          <w:szCs w:val="28"/>
        </w:rPr>
        <w:t xml:space="preserve"> </w:t>
      </w:r>
      <w:r w:rsidRPr="006A0087">
        <w:rPr>
          <w:rFonts w:ascii="Times New Roman" w:hAnsi="Times New Roman" w:cs="Times New Roman"/>
          <w:sz w:val="28"/>
          <w:szCs w:val="28"/>
        </w:rPr>
        <w:t>г. №</w:t>
      </w:r>
      <w:r w:rsidR="00EF5A8D">
        <w:rPr>
          <w:rFonts w:ascii="Times New Roman" w:hAnsi="Times New Roman" w:cs="Times New Roman"/>
          <w:sz w:val="28"/>
          <w:szCs w:val="28"/>
        </w:rPr>
        <w:t xml:space="preserve"> </w:t>
      </w:r>
      <w:r w:rsidR="004B1657">
        <w:rPr>
          <w:rFonts w:ascii="Times New Roman" w:hAnsi="Times New Roman" w:cs="Times New Roman"/>
          <w:sz w:val="28"/>
          <w:szCs w:val="28"/>
        </w:rPr>
        <w:t>81</w:t>
      </w:r>
      <w:bookmarkStart w:id="0" w:name="_GoBack"/>
      <w:bookmarkEnd w:id="0"/>
    </w:p>
    <w:p w:rsidR="002C63F0" w:rsidRPr="002C63F0" w:rsidRDefault="002C63F0" w:rsidP="002C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3F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</w:p>
    <w:p w:rsidR="002C63F0" w:rsidRPr="002C63F0" w:rsidRDefault="002C63F0" w:rsidP="002C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3F0">
        <w:rPr>
          <w:rFonts w:ascii="Times New Roman" w:hAnsi="Times New Roman" w:cs="Times New Roman"/>
          <w:sz w:val="24"/>
          <w:szCs w:val="24"/>
        </w:rPr>
        <w:t>Устав МО «Котельское сельское поселение»</w:t>
      </w:r>
    </w:p>
    <w:p w:rsidR="002C63F0" w:rsidRPr="002C63F0" w:rsidRDefault="002C63F0" w:rsidP="002C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3F0"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2C63F0" w:rsidRDefault="002C63F0" w:rsidP="002C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3F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C63F0" w:rsidRDefault="002C63F0" w:rsidP="002C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3F0" w:rsidRDefault="002C63F0" w:rsidP="002C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505" w:rsidRDefault="00C24505" w:rsidP="001A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05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06 октября 2003г. № 131-ФЗ «</w:t>
      </w:r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целях приведения Устава МО «Котельское сельское поселение» Кингисеппского муниципального района Ленинградской области в соответствии с федеральными законами, </w:t>
      </w:r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C24505" w:rsidRPr="00977BB6" w:rsidRDefault="00C24505" w:rsidP="00EF5A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05" w:rsidRDefault="00C24505" w:rsidP="00EF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977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5A8D" w:rsidRDefault="00EF5A8D" w:rsidP="00EF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505" w:rsidRPr="00904152" w:rsidRDefault="001A71B4" w:rsidP="00904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4152">
        <w:rPr>
          <w:rFonts w:ascii="Times New Roman" w:hAnsi="Times New Roman" w:cs="Times New Roman"/>
          <w:sz w:val="28"/>
          <w:szCs w:val="28"/>
        </w:rPr>
        <w:t>1.</w:t>
      </w:r>
      <w:r w:rsidR="00C24505" w:rsidRPr="00904152">
        <w:rPr>
          <w:rFonts w:ascii="Times New Roman" w:hAnsi="Times New Roman" w:cs="Times New Roman"/>
          <w:sz w:val="28"/>
          <w:szCs w:val="28"/>
        </w:rPr>
        <w:t>Внести в Устав МО</w:t>
      </w:r>
      <w:r w:rsidR="00C24505" w:rsidRPr="00904152">
        <w:rPr>
          <w:rFonts w:ascii="Times New Roman" w:hAnsi="Times New Roman" w:cs="Times New Roman"/>
          <w:sz w:val="24"/>
          <w:szCs w:val="24"/>
        </w:rPr>
        <w:t xml:space="preserve"> </w:t>
      </w:r>
      <w:r w:rsidR="00C24505" w:rsidRPr="009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«Котельское сельское поселение» Кингисеппского муниципального района Ленинградской области</w:t>
      </w:r>
      <w:r w:rsidR="00C24505" w:rsidRPr="009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24505" w:rsidRDefault="00C24505" w:rsidP="00C2450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6</w:t>
      </w:r>
      <w:r w:rsidR="00EF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дополнить пунктом 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24505" w:rsidRDefault="00503882" w:rsidP="00C2450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гражданам жилых</w:t>
      </w:r>
      <w:r w:rsidR="00EF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муниципального жилищного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по договорам найма жилых помещений жилищного фонда социального использования  в соответствии с жилищным законодательством»</w:t>
      </w:r>
    </w:p>
    <w:p w:rsidR="00503882" w:rsidRDefault="00503882" w:rsidP="0050388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21 части 1 статьи 7 дополнить пунктом 2</w:t>
      </w:r>
      <w:r w:rsidR="00EF5A8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«участие в </w:t>
      </w:r>
      <w:r w:rsidR="00FF7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24 июля 2007 года № 221-ФЗ «О государственном кадастре недвижимости» в выполнении комплексных кадастровых работ» </w:t>
      </w:r>
    </w:p>
    <w:p w:rsidR="00FF78C1" w:rsidRDefault="001A71B4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78C1" w:rsidRPr="00F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проведение публичных слушаний </w:t>
      </w:r>
      <w:r w:rsidR="00EF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</w:t>
      </w:r>
      <w:r w:rsidR="00FF78C1" w:rsidRPr="00F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EF5A8D" w:rsidRDefault="00FF78C1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МО</w:t>
      </w:r>
      <w:r w:rsidRPr="00FF78C1">
        <w:rPr>
          <w:rFonts w:ascii="Times New Roman" w:hAnsi="Times New Roman" w:cs="Times New Roman"/>
          <w:sz w:val="28"/>
          <w:szCs w:val="28"/>
        </w:rPr>
        <w:t xml:space="preserve"> </w:t>
      </w:r>
      <w:r w:rsidRPr="00F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«Котельское сельское поселение» Кингисеппского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Ленинградской области на </w:t>
      </w:r>
      <w:r w:rsidR="00EF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2016 года </w:t>
      </w:r>
    </w:p>
    <w:p w:rsidR="00FF78C1" w:rsidRDefault="008934DC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15-00 часов</w:t>
      </w:r>
      <w:r w:rsidR="00EF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поселок Котельский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34, </w:t>
      </w:r>
      <w:r w:rsidR="00F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</w:t>
      </w:r>
    </w:p>
    <w:p w:rsidR="001A71B4" w:rsidRDefault="001A71B4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78C1" w:rsidRPr="00FF78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C1" w:rsidRPr="00FF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и проведение публичных слушаний </w:t>
      </w:r>
      <w:r w:rsidR="0090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МО «Котельское сельское поселение» Михайлову М.А.</w:t>
      </w:r>
    </w:p>
    <w:p w:rsidR="00FF78C1" w:rsidRPr="001A71B4" w:rsidRDefault="001A71B4" w:rsidP="001A71B4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78C1" w:rsidRDefault="00FF78C1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Опубликовать настоящее решение  в средствах массовой информации </w:t>
      </w:r>
      <w:r w:rsidR="0019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сети «Интернет» </w:t>
      </w:r>
      <w:r w:rsidR="009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МО «Котельское </w:t>
      </w:r>
      <w:r w:rsidR="00192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9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="0019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Кингисеппского муниципального района Ленинградской области.</w:t>
      </w:r>
    </w:p>
    <w:p w:rsidR="00FF78C1" w:rsidRDefault="001A71B4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Контроль за исполнением данного решения оставляю за собой.</w:t>
      </w:r>
    </w:p>
    <w:p w:rsidR="001A71B4" w:rsidRDefault="001A71B4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B4" w:rsidRDefault="001A71B4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DC" w:rsidRDefault="008934DC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B4" w:rsidRDefault="001A71B4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B4" w:rsidRPr="001A71B4" w:rsidRDefault="001A71B4" w:rsidP="001A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A71B4" w:rsidRPr="001A71B4" w:rsidRDefault="001A71B4" w:rsidP="001A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«Котельское сельское  поселение»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Н.А. Таршев                           </w:t>
      </w:r>
    </w:p>
    <w:p w:rsidR="001A71B4" w:rsidRDefault="001A71B4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B4" w:rsidRDefault="001A71B4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B4" w:rsidRPr="00FF78C1" w:rsidRDefault="001A71B4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C1" w:rsidRDefault="00FF78C1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C1" w:rsidRDefault="00FF78C1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C1" w:rsidRPr="00FF78C1" w:rsidRDefault="00FF78C1" w:rsidP="00FF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882" w:rsidRPr="00503882" w:rsidRDefault="00503882" w:rsidP="00503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F0" w:rsidRDefault="002C63F0" w:rsidP="002C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3F0" w:rsidRDefault="002C63F0" w:rsidP="002C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3F0" w:rsidRPr="002C63F0" w:rsidRDefault="002C63F0" w:rsidP="002C6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63F0" w:rsidRPr="002C63F0" w:rsidSect="002C63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27971"/>
    <w:multiLevelType w:val="hybridMultilevel"/>
    <w:tmpl w:val="6D32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13"/>
    <w:rsid w:val="00192135"/>
    <w:rsid w:val="001A71B4"/>
    <w:rsid w:val="002C63F0"/>
    <w:rsid w:val="004B1657"/>
    <w:rsid w:val="00503882"/>
    <w:rsid w:val="00796D13"/>
    <w:rsid w:val="008934DC"/>
    <w:rsid w:val="00904152"/>
    <w:rsid w:val="00C24505"/>
    <w:rsid w:val="00DA1B34"/>
    <w:rsid w:val="00EF5A8D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382DD-9565-46C4-8910-1B1DC43E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2016-02-24T07:01:00Z</dcterms:created>
  <dcterms:modified xsi:type="dcterms:W3CDTF">2016-02-24T09:05:00Z</dcterms:modified>
</cp:coreProperties>
</file>