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E9" w:rsidRDefault="0084576A" w:rsidP="0084576A">
      <w:pPr>
        <w:pStyle w:val="HTML"/>
        <w:ind w:firstLine="540"/>
        <w:rPr>
          <w:rFonts w:ascii="Times New Roman" w:hAnsi="Times New Roman" w:cs="Times New Roman"/>
          <w:b/>
          <w:sz w:val="24"/>
          <w:szCs w:val="24"/>
        </w:rPr>
      </w:pPr>
      <w:r>
        <w:rPr>
          <w:rFonts w:ascii="Times New Roman" w:hAnsi="Times New Roman" w:cs="Times New Roman"/>
          <w:b/>
          <w:sz w:val="24"/>
          <w:szCs w:val="24"/>
        </w:rPr>
        <w:t xml:space="preserve">                                                        </w:t>
      </w:r>
    </w:p>
    <w:p w:rsidR="004E45E9" w:rsidRDefault="004E45E9" w:rsidP="004E45E9">
      <w:pPr>
        <w:pStyle w:val="HTML"/>
        <w:ind w:firstLine="5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4515" cy="683895"/>
            <wp:effectExtent l="19050" t="0" r="6985" b="0"/>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новый"/>
                    <pic:cNvPicPr>
                      <a:picLocks noChangeAspect="1" noChangeArrowheads="1"/>
                    </pic:cNvPicPr>
                  </pic:nvPicPr>
                  <pic:blipFill>
                    <a:blip r:embed="rId5" cstate="print"/>
                    <a:srcRect/>
                    <a:stretch>
                      <a:fillRect/>
                    </a:stretch>
                  </pic:blipFill>
                  <pic:spPr bwMode="auto">
                    <a:xfrm>
                      <a:off x="0" y="0"/>
                      <a:ext cx="564515" cy="683895"/>
                    </a:xfrm>
                    <a:prstGeom prst="rect">
                      <a:avLst/>
                    </a:prstGeom>
                    <a:noFill/>
                    <a:ln w="9525">
                      <a:noFill/>
                      <a:miter lim="800000"/>
                      <a:headEnd/>
                      <a:tailEnd/>
                    </a:ln>
                  </pic:spPr>
                </pic:pic>
              </a:graphicData>
            </a:graphic>
          </wp:inline>
        </w:drawing>
      </w:r>
    </w:p>
    <w:p w:rsidR="004E45E9" w:rsidRDefault="004E45E9" w:rsidP="0084576A">
      <w:pPr>
        <w:pStyle w:val="HTML"/>
        <w:ind w:firstLine="540"/>
        <w:rPr>
          <w:rFonts w:ascii="Times New Roman" w:hAnsi="Times New Roman" w:cs="Times New Roman"/>
          <w:b/>
          <w:sz w:val="24"/>
          <w:szCs w:val="24"/>
        </w:rPr>
      </w:pPr>
      <w:r>
        <w:rPr>
          <w:rFonts w:ascii="Times New Roman" w:hAnsi="Times New Roman" w:cs="Times New Roman"/>
          <w:b/>
          <w:sz w:val="24"/>
          <w:szCs w:val="24"/>
        </w:rPr>
        <w:t xml:space="preserve">                                                           </w:t>
      </w:r>
    </w:p>
    <w:p w:rsidR="001732AC" w:rsidRDefault="004E45E9" w:rsidP="0084576A">
      <w:pPr>
        <w:pStyle w:val="HTML"/>
        <w:ind w:firstLine="540"/>
        <w:rPr>
          <w:rFonts w:ascii="Times New Roman" w:hAnsi="Times New Roman" w:cs="Times New Roman"/>
          <w:b/>
          <w:sz w:val="24"/>
          <w:szCs w:val="24"/>
        </w:rPr>
      </w:pPr>
      <w:r>
        <w:rPr>
          <w:rFonts w:ascii="Times New Roman" w:hAnsi="Times New Roman" w:cs="Times New Roman"/>
          <w:b/>
          <w:sz w:val="24"/>
          <w:szCs w:val="24"/>
        </w:rPr>
        <w:t xml:space="preserve">                                                             СОВЕТ </w:t>
      </w:r>
      <w:r w:rsidR="001732AC">
        <w:rPr>
          <w:rFonts w:ascii="Times New Roman" w:hAnsi="Times New Roman" w:cs="Times New Roman"/>
          <w:b/>
          <w:sz w:val="24"/>
          <w:szCs w:val="24"/>
        </w:rPr>
        <w:t>ДЕПУТАТОВ</w:t>
      </w:r>
      <w:r w:rsidR="0084576A">
        <w:rPr>
          <w:rFonts w:ascii="Times New Roman" w:hAnsi="Times New Roman" w:cs="Times New Roman"/>
          <w:b/>
          <w:sz w:val="24"/>
          <w:szCs w:val="24"/>
        </w:rPr>
        <w:t xml:space="preserve">               </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Сосновское сельское поселение</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roofErr w:type="spellStart"/>
      <w:r>
        <w:rPr>
          <w:rFonts w:ascii="Times New Roman" w:hAnsi="Times New Roman" w:cs="Times New Roman"/>
          <w:b/>
          <w:sz w:val="24"/>
          <w:szCs w:val="24"/>
        </w:rPr>
        <w:t>Приозерский</w:t>
      </w:r>
      <w:proofErr w:type="spellEnd"/>
      <w:r>
        <w:rPr>
          <w:rFonts w:ascii="Times New Roman" w:hAnsi="Times New Roman" w:cs="Times New Roman"/>
          <w:b/>
          <w:sz w:val="24"/>
          <w:szCs w:val="24"/>
        </w:rPr>
        <w:t xml:space="preserve"> муниципальный район</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1732AC" w:rsidRDefault="001732AC" w:rsidP="001732AC">
      <w:pPr>
        <w:pStyle w:val="HTML"/>
        <w:ind w:firstLine="540"/>
        <w:jc w:val="center"/>
        <w:rPr>
          <w:rFonts w:ascii="Times New Roman" w:hAnsi="Times New Roman" w:cs="Times New Roman"/>
          <w:b/>
          <w:sz w:val="24"/>
          <w:szCs w:val="24"/>
        </w:rPr>
      </w:pPr>
    </w:p>
    <w:p w:rsidR="004E45E9" w:rsidRDefault="0084576A"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732AC" w:rsidRDefault="004E45E9" w:rsidP="004E45E9">
      <w:pPr>
        <w:pStyle w:val="HTML"/>
        <w:ind w:firstLine="540"/>
        <w:rPr>
          <w:rFonts w:ascii="Times New Roman" w:hAnsi="Times New Roman" w:cs="Times New Roman"/>
          <w:b/>
          <w:sz w:val="24"/>
          <w:szCs w:val="24"/>
        </w:rPr>
      </w:pPr>
      <w:r>
        <w:rPr>
          <w:rFonts w:ascii="Times New Roman" w:hAnsi="Times New Roman" w:cs="Times New Roman"/>
          <w:b/>
          <w:sz w:val="24"/>
          <w:szCs w:val="24"/>
        </w:rPr>
        <w:t xml:space="preserve">                                                                    </w:t>
      </w:r>
      <w:r w:rsidR="001732AC">
        <w:rPr>
          <w:rFonts w:ascii="Times New Roman" w:hAnsi="Times New Roman" w:cs="Times New Roman"/>
          <w:b/>
          <w:sz w:val="24"/>
          <w:szCs w:val="24"/>
        </w:rPr>
        <w:t>РЕШЕНИЕ</w:t>
      </w:r>
      <w:r w:rsidR="0084576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732AC" w:rsidRDefault="001732AC" w:rsidP="001732AC">
      <w:pPr>
        <w:pStyle w:val="HTML"/>
        <w:ind w:firstLine="540"/>
        <w:jc w:val="center"/>
        <w:rPr>
          <w:rFonts w:ascii="Times New Roman" w:hAnsi="Times New Roman" w:cs="Times New Roman"/>
          <w:b/>
          <w:sz w:val="24"/>
          <w:szCs w:val="24"/>
        </w:rPr>
      </w:pPr>
    </w:p>
    <w:p w:rsidR="001732AC" w:rsidRDefault="004E45E9" w:rsidP="0075645A">
      <w:pPr>
        <w:pStyle w:val="HTML"/>
        <w:ind w:right="-2"/>
        <w:jc w:val="both"/>
        <w:rPr>
          <w:rFonts w:ascii="Times New Roman" w:hAnsi="Times New Roman" w:cs="Times New Roman"/>
          <w:sz w:val="24"/>
          <w:szCs w:val="24"/>
        </w:rPr>
      </w:pPr>
      <w:r>
        <w:rPr>
          <w:rFonts w:ascii="Times New Roman" w:hAnsi="Times New Roman" w:cs="Times New Roman"/>
          <w:sz w:val="24"/>
          <w:szCs w:val="24"/>
        </w:rPr>
        <w:t>от 2</w:t>
      </w:r>
      <w:r w:rsidR="00E6091B">
        <w:rPr>
          <w:rFonts w:ascii="Times New Roman" w:hAnsi="Times New Roman" w:cs="Times New Roman"/>
          <w:sz w:val="24"/>
          <w:szCs w:val="24"/>
        </w:rPr>
        <w:t>7</w:t>
      </w:r>
      <w:r w:rsidR="001732AC">
        <w:rPr>
          <w:rFonts w:ascii="Times New Roman" w:hAnsi="Times New Roman" w:cs="Times New Roman"/>
          <w:sz w:val="24"/>
          <w:szCs w:val="24"/>
        </w:rPr>
        <w:t xml:space="preserve"> </w:t>
      </w:r>
      <w:r w:rsidR="0075645A">
        <w:rPr>
          <w:rFonts w:ascii="Times New Roman" w:hAnsi="Times New Roman" w:cs="Times New Roman"/>
          <w:sz w:val="24"/>
          <w:szCs w:val="24"/>
        </w:rPr>
        <w:t>апреля</w:t>
      </w:r>
      <w:r w:rsidR="001732AC">
        <w:rPr>
          <w:rFonts w:ascii="Times New Roman" w:hAnsi="Times New Roman" w:cs="Times New Roman"/>
          <w:sz w:val="24"/>
          <w:szCs w:val="24"/>
        </w:rPr>
        <w:t xml:space="preserve"> 201</w:t>
      </w:r>
      <w:r w:rsidR="00915BF4">
        <w:rPr>
          <w:rFonts w:ascii="Times New Roman" w:hAnsi="Times New Roman" w:cs="Times New Roman"/>
          <w:sz w:val="24"/>
          <w:szCs w:val="24"/>
        </w:rPr>
        <w:t>6</w:t>
      </w:r>
      <w:r w:rsidR="00E6091B">
        <w:rPr>
          <w:rFonts w:ascii="Times New Roman" w:hAnsi="Times New Roman" w:cs="Times New Roman"/>
          <w:sz w:val="24"/>
          <w:szCs w:val="24"/>
        </w:rPr>
        <w:t xml:space="preserve"> года</w:t>
      </w:r>
      <w:r w:rsidR="001732AC">
        <w:rPr>
          <w:rFonts w:ascii="Times New Roman" w:hAnsi="Times New Roman" w:cs="Times New Roman"/>
          <w:sz w:val="24"/>
          <w:szCs w:val="24"/>
        </w:rPr>
        <w:t xml:space="preserve">            </w:t>
      </w:r>
      <w:r w:rsidR="00E6091B">
        <w:rPr>
          <w:rFonts w:ascii="Times New Roman" w:hAnsi="Times New Roman" w:cs="Times New Roman"/>
          <w:sz w:val="24"/>
          <w:szCs w:val="24"/>
        </w:rPr>
        <w:t xml:space="preserve">                   </w:t>
      </w:r>
      <w:r w:rsidR="0075645A">
        <w:rPr>
          <w:rFonts w:ascii="Times New Roman" w:hAnsi="Times New Roman" w:cs="Times New Roman"/>
          <w:sz w:val="24"/>
          <w:szCs w:val="24"/>
        </w:rPr>
        <w:t xml:space="preserve">  </w:t>
      </w:r>
      <w:r w:rsidR="00915BF4">
        <w:rPr>
          <w:rFonts w:ascii="Times New Roman" w:hAnsi="Times New Roman" w:cs="Times New Roman"/>
          <w:sz w:val="24"/>
          <w:szCs w:val="24"/>
        </w:rPr>
        <w:t xml:space="preserve">№ </w:t>
      </w:r>
      <w:r>
        <w:rPr>
          <w:rFonts w:ascii="Times New Roman" w:hAnsi="Times New Roman" w:cs="Times New Roman"/>
          <w:sz w:val="24"/>
          <w:szCs w:val="24"/>
        </w:rPr>
        <w:t>72</w:t>
      </w:r>
    </w:p>
    <w:p w:rsidR="001732AC" w:rsidRDefault="001732AC" w:rsidP="001732AC">
      <w:pPr>
        <w:pStyle w:val="HTML"/>
        <w:ind w:right="4855"/>
        <w:jc w:val="both"/>
        <w:rPr>
          <w:rFonts w:ascii="Times New Roman" w:hAnsi="Times New Roman" w:cs="Times New Roman"/>
          <w:sz w:val="24"/>
          <w:szCs w:val="24"/>
        </w:rPr>
      </w:pPr>
    </w:p>
    <w:p w:rsidR="001732AC" w:rsidRPr="00B268D7" w:rsidRDefault="001732AC" w:rsidP="001732AC">
      <w:pPr>
        <w:pStyle w:val="HTML"/>
        <w:ind w:right="4855"/>
        <w:jc w:val="both"/>
        <w:rPr>
          <w:rFonts w:ascii="Times New Roman" w:hAnsi="Times New Roman" w:cs="Times New Roman"/>
          <w:sz w:val="24"/>
          <w:szCs w:val="24"/>
        </w:rPr>
      </w:pPr>
      <w:r w:rsidRPr="00B268D7">
        <w:rPr>
          <w:rFonts w:ascii="Times New Roman" w:hAnsi="Times New Roman" w:cs="Times New Roman"/>
          <w:sz w:val="24"/>
          <w:szCs w:val="24"/>
        </w:rPr>
        <w:t xml:space="preserve">Об утверждении Положения </w:t>
      </w:r>
      <w:r w:rsidR="00915BF4">
        <w:rPr>
          <w:rFonts w:ascii="Times New Roman" w:hAnsi="Times New Roman" w:cs="Times New Roman"/>
          <w:sz w:val="24"/>
          <w:szCs w:val="24"/>
        </w:rPr>
        <w:t>о</w:t>
      </w:r>
      <w:r>
        <w:rPr>
          <w:rFonts w:ascii="Times New Roman" w:hAnsi="Times New Roman" w:cs="Times New Roman"/>
          <w:sz w:val="24"/>
          <w:szCs w:val="24"/>
        </w:rPr>
        <w:t xml:space="preserve"> п</w:t>
      </w:r>
      <w:r w:rsidRPr="00B268D7">
        <w:rPr>
          <w:rFonts w:ascii="Times New Roman" w:hAnsi="Times New Roman" w:cs="Times New Roman"/>
          <w:color w:val="000000"/>
          <w:sz w:val="24"/>
          <w:szCs w:val="24"/>
        </w:rPr>
        <w:t>одготовке и организац</w:t>
      </w:r>
      <w:proofErr w:type="gramStart"/>
      <w:r w:rsidRPr="00B268D7">
        <w:rPr>
          <w:rFonts w:ascii="Times New Roman" w:hAnsi="Times New Roman" w:cs="Times New Roman"/>
          <w:color w:val="000000"/>
          <w:sz w:val="24"/>
          <w:szCs w:val="24"/>
        </w:rPr>
        <w:t>ии ау</w:t>
      </w:r>
      <w:proofErr w:type="gramEnd"/>
      <w:r w:rsidRPr="00B268D7">
        <w:rPr>
          <w:rFonts w:ascii="Times New Roman" w:hAnsi="Times New Roman" w:cs="Times New Roman"/>
          <w:color w:val="000000"/>
          <w:sz w:val="24"/>
          <w:szCs w:val="24"/>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1732AC" w:rsidRDefault="001732AC" w:rsidP="001732AC">
      <w:pPr>
        <w:pStyle w:val="HTML"/>
        <w:ind w:firstLine="720"/>
        <w:jc w:val="both"/>
        <w:rPr>
          <w:rFonts w:ascii="Times New Roman" w:hAnsi="Times New Roman" w:cs="Times New Roman"/>
          <w:sz w:val="24"/>
          <w:szCs w:val="24"/>
        </w:rPr>
      </w:pPr>
    </w:p>
    <w:p w:rsidR="001732AC" w:rsidRDefault="001732AC" w:rsidP="001732AC">
      <w:pPr>
        <w:pStyle w:val="HTML"/>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w:t>
      </w:r>
      <w:r w:rsidRPr="00915BF4">
        <w:rPr>
          <w:rFonts w:ascii="Times New Roman" w:hAnsi="Times New Roman" w:cs="Times New Roman"/>
          <w:sz w:val="24"/>
          <w:szCs w:val="24"/>
        </w:rPr>
        <w:t xml:space="preserve">образования Сосновское сельское поселение муниципального образования </w:t>
      </w:r>
      <w:proofErr w:type="spellStart"/>
      <w:r w:rsidRPr="00915BF4">
        <w:rPr>
          <w:rFonts w:ascii="Times New Roman" w:hAnsi="Times New Roman" w:cs="Times New Roman"/>
          <w:sz w:val="24"/>
          <w:szCs w:val="24"/>
        </w:rPr>
        <w:t>Приозерский</w:t>
      </w:r>
      <w:proofErr w:type="spellEnd"/>
      <w:r w:rsidRPr="00915BF4">
        <w:rPr>
          <w:rFonts w:ascii="Times New Roman" w:hAnsi="Times New Roman" w:cs="Times New Roman"/>
          <w:sz w:val="24"/>
          <w:szCs w:val="24"/>
        </w:rPr>
        <w:t xml:space="preserve"> муниципальный район Ленинградской области, Совет депутатов муниципального образования Сосновское сельское поселение муниципального образования </w:t>
      </w:r>
      <w:proofErr w:type="spellStart"/>
      <w:r w:rsidRPr="00915BF4">
        <w:rPr>
          <w:rFonts w:ascii="Times New Roman" w:hAnsi="Times New Roman" w:cs="Times New Roman"/>
          <w:sz w:val="24"/>
          <w:szCs w:val="24"/>
        </w:rPr>
        <w:t>Приозерский</w:t>
      </w:r>
      <w:proofErr w:type="spellEnd"/>
      <w:r w:rsidRPr="00915BF4">
        <w:rPr>
          <w:rFonts w:ascii="Times New Roman" w:hAnsi="Times New Roman" w:cs="Times New Roman"/>
          <w:sz w:val="24"/>
          <w:szCs w:val="24"/>
        </w:rPr>
        <w:t xml:space="preserve"> муниципальный район Ленинградской области РЕШИЛ</w:t>
      </w:r>
      <w:r>
        <w:rPr>
          <w:rFonts w:ascii="Times New Roman" w:hAnsi="Times New Roman" w:cs="Times New Roman"/>
          <w:sz w:val="24"/>
          <w:szCs w:val="24"/>
        </w:rPr>
        <w:t>:</w:t>
      </w:r>
      <w:proofErr w:type="gramEnd"/>
    </w:p>
    <w:p w:rsidR="001732AC" w:rsidRDefault="001732AC" w:rsidP="001732AC">
      <w:pPr>
        <w:pStyle w:val="HTML"/>
        <w:ind w:firstLine="720"/>
        <w:jc w:val="both"/>
        <w:rPr>
          <w:rFonts w:ascii="Times New Roman" w:hAnsi="Times New Roman" w:cs="Times New Roman"/>
          <w:sz w:val="24"/>
          <w:szCs w:val="24"/>
        </w:rPr>
      </w:pPr>
    </w:p>
    <w:p w:rsidR="001732AC" w:rsidRDefault="00915BF4" w:rsidP="001732AC">
      <w:pPr>
        <w:pStyle w:val="HTML"/>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w:t>
      </w:r>
      <w:r w:rsidR="006B5F33">
        <w:rPr>
          <w:rFonts w:ascii="Times New Roman" w:hAnsi="Times New Roman" w:cs="Times New Roman"/>
          <w:sz w:val="24"/>
          <w:szCs w:val="24"/>
        </w:rPr>
        <w:t>о</w:t>
      </w:r>
      <w:r w:rsidR="001732AC" w:rsidRPr="000C405D">
        <w:rPr>
          <w:rFonts w:ascii="Times New Roman" w:hAnsi="Times New Roman" w:cs="Times New Roman"/>
          <w:sz w:val="24"/>
          <w:szCs w:val="24"/>
        </w:rPr>
        <w:t xml:space="preserve"> п</w:t>
      </w:r>
      <w:r w:rsidR="001732AC" w:rsidRPr="000C405D">
        <w:rPr>
          <w:rFonts w:ascii="Times New Roman" w:hAnsi="Times New Roman" w:cs="Times New Roman"/>
          <w:color w:val="000000"/>
          <w:sz w:val="24"/>
          <w:szCs w:val="24"/>
        </w:rPr>
        <w:t>одготовке и организац</w:t>
      </w:r>
      <w:proofErr w:type="gramStart"/>
      <w:r w:rsidR="001732AC" w:rsidRPr="000C405D">
        <w:rPr>
          <w:rFonts w:ascii="Times New Roman" w:hAnsi="Times New Roman" w:cs="Times New Roman"/>
          <w:color w:val="000000"/>
          <w:sz w:val="24"/>
          <w:szCs w:val="24"/>
        </w:rPr>
        <w:t>ии ау</w:t>
      </w:r>
      <w:proofErr w:type="gramEnd"/>
      <w:r w:rsidR="001732AC" w:rsidRPr="000C405D">
        <w:rPr>
          <w:rFonts w:ascii="Times New Roman" w:hAnsi="Times New Roman" w:cs="Times New Roman"/>
          <w:color w:val="000000"/>
          <w:sz w:val="24"/>
          <w:szCs w:val="24"/>
        </w:rPr>
        <w:t>кциона по продаже земельного участка, находящегос</w:t>
      </w:r>
      <w:r>
        <w:rPr>
          <w:rFonts w:ascii="Times New Roman" w:hAnsi="Times New Roman" w:cs="Times New Roman"/>
          <w:color w:val="000000"/>
          <w:sz w:val="24"/>
          <w:szCs w:val="24"/>
        </w:rPr>
        <w:t>я в муниципальной собственности</w:t>
      </w:r>
      <w:r w:rsidR="001732AC" w:rsidRPr="000C405D">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муниципальной собственности</w:t>
      </w:r>
      <w:r w:rsidR="001732AC" w:rsidRPr="000C405D">
        <w:rPr>
          <w:rFonts w:ascii="Times New Roman" w:hAnsi="Times New Roman" w:cs="Times New Roman"/>
          <w:sz w:val="24"/>
          <w:szCs w:val="24"/>
        </w:rPr>
        <w:t xml:space="preserve"> муниципального образования </w:t>
      </w:r>
      <w:r w:rsidR="001732AC" w:rsidRPr="00915BF4">
        <w:rPr>
          <w:rFonts w:ascii="Times New Roman" w:hAnsi="Times New Roman" w:cs="Times New Roman"/>
          <w:sz w:val="24"/>
          <w:szCs w:val="24"/>
        </w:rPr>
        <w:t>Сосновское</w:t>
      </w:r>
      <w:r w:rsidR="001732AC">
        <w:rPr>
          <w:rFonts w:ascii="Times New Roman" w:hAnsi="Times New Roman" w:cs="Times New Roman"/>
          <w:sz w:val="24"/>
          <w:szCs w:val="24"/>
        </w:rPr>
        <w:t xml:space="preserve"> сельское </w:t>
      </w:r>
      <w:r w:rsidR="001732AC" w:rsidRPr="000C405D">
        <w:rPr>
          <w:rFonts w:ascii="Times New Roman" w:hAnsi="Times New Roman" w:cs="Times New Roman"/>
          <w:sz w:val="24"/>
          <w:szCs w:val="24"/>
        </w:rPr>
        <w:t xml:space="preserve">поселение муниципального образования </w:t>
      </w:r>
      <w:proofErr w:type="spellStart"/>
      <w:r w:rsidR="001732AC" w:rsidRPr="000C405D">
        <w:rPr>
          <w:rFonts w:ascii="Times New Roman" w:hAnsi="Times New Roman" w:cs="Times New Roman"/>
          <w:sz w:val="24"/>
          <w:szCs w:val="24"/>
        </w:rPr>
        <w:t>Приозерский</w:t>
      </w:r>
      <w:proofErr w:type="spellEnd"/>
      <w:r w:rsidR="001732AC" w:rsidRPr="000C405D">
        <w:rPr>
          <w:rFonts w:ascii="Times New Roman" w:hAnsi="Times New Roman" w:cs="Times New Roman"/>
          <w:sz w:val="24"/>
          <w:szCs w:val="24"/>
        </w:rPr>
        <w:t xml:space="preserve"> муниципальный район Ленинградской области (приложение).</w:t>
      </w:r>
    </w:p>
    <w:p w:rsidR="00915BF4" w:rsidRPr="000C405D" w:rsidRDefault="00915BF4" w:rsidP="001732AC">
      <w:pPr>
        <w:pStyle w:val="HTML"/>
        <w:numPr>
          <w:ilvl w:val="0"/>
          <w:numId w:val="4"/>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Признать утратившим силу решение совета депутатов от 18 июня 2015 года  №31 «Об утверждении Положения о подготовке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BB648C" w:rsidRDefault="001732AC" w:rsidP="00BB648C">
      <w:pPr>
        <w:pStyle w:val="HTML"/>
        <w:numPr>
          <w:ilvl w:val="0"/>
          <w:numId w:val="4"/>
        </w:numPr>
        <w:ind w:left="0" w:firstLine="0"/>
        <w:jc w:val="both"/>
        <w:rPr>
          <w:rFonts w:ascii="Times New Roman" w:hAnsi="Times New Roman" w:cs="Times New Roman"/>
          <w:sz w:val="24"/>
          <w:szCs w:val="24"/>
        </w:rPr>
      </w:pPr>
      <w:r w:rsidRPr="005E1D9C">
        <w:rPr>
          <w:rFonts w:ascii="Times New Roman" w:hAnsi="Times New Roman" w:cs="Times New Roman"/>
          <w:sz w:val="24"/>
          <w:szCs w:val="24"/>
        </w:rPr>
        <w:t>Решение вступает в силу с момента его принятия.</w:t>
      </w:r>
    </w:p>
    <w:p w:rsidR="001732AC" w:rsidRPr="00BB648C" w:rsidRDefault="00F87933" w:rsidP="00BB648C">
      <w:pPr>
        <w:pStyle w:val="HTML"/>
        <w:numPr>
          <w:ilvl w:val="0"/>
          <w:numId w:val="4"/>
        </w:numPr>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sidR="00BB648C" w:rsidRPr="00BB648C">
        <w:rPr>
          <w:rFonts w:ascii="Times New Roman" w:hAnsi="Times New Roman" w:cs="Times New Roman"/>
          <w:sz w:val="24"/>
          <w:szCs w:val="24"/>
        </w:rPr>
        <w:t xml:space="preserve"> </w:t>
      </w:r>
      <w:r w:rsidR="001732AC" w:rsidRPr="00BB648C">
        <w:rPr>
          <w:rFonts w:ascii="Times New Roman" w:hAnsi="Times New Roman" w:cs="Times New Roman"/>
          <w:sz w:val="24"/>
          <w:szCs w:val="24"/>
        </w:rPr>
        <w:t xml:space="preserve"> исполнением настоящего решения возложить  на главу администрации МО Сосновское сельское поселение </w:t>
      </w:r>
      <w:proofErr w:type="spellStart"/>
      <w:r w:rsidR="001732AC" w:rsidRPr="00BB648C">
        <w:rPr>
          <w:rFonts w:ascii="Times New Roman" w:hAnsi="Times New Roman" w:cs="Times New Roman"/>
          <w:sz w:val="24"/>
          <w:szCs w:val="24"/>
        </w:rPr>
        <w:t>Соклакова</w:t>
      </w:r>
      <w:proofErr w:type="spellEnd"/>
      <w:r w:rsidR="001732AC" w:rsidRPr="00BB648C">
        <w:rPr>
          <w:rFonts w:ascii="Times New Roman" w:hAnsi="Times New Roman" w:cs="Times New Roman"/>
          <w:sz w:val="24"/>
          <w:szCs w:val="24"/>
        </w:rPr>
        <w:t xml:space="preserve"> А.Н.</w:t>
      </w: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Д.В. Калин</w:t>
      </w: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E6091B" w:rsidRDefault="00E6091B" w:rsidP="001732AC">
      <w:pPr>
        <w:pStyle w:val="HTML"/>
        <w:rPr>
          <w:rFonts w:ascii="Times New Roman" w:hAnsi="Times New Roman" w:cs="Times New Roman"/>
        </w:rPr>
      </w:pPr>
      <w:r>
        <w:rPr>
          <w:rFonts w:ascii="Times New Roman" w:hAnsi="Times New Roman" w:cs="Times New Roman"/>
        </w:rPr>
        <w:t>Разослано</w:t>
      </w:r>
      <w:proofErr w:type="gramStart"/>
      <w:r>
        <w:rPr>
          <w:rFonts w:ascii="Times New Roman" w:hAnsi="Times New Roman" w:cs="Times New Roman"/>
        </w:rPr>
        <w:t>:д</w:t>
      </w:r>
      <w:proofErr w:type="gramEnd"/>
      <w:r>
        <w:rPr>
          <w:rFonts w:ascii="Times New Roman" w:hAnsi="Times New Roman" w:cs="Times New Roman"/>
        </w:rPr>
        <w:t>ело-2, Припрок-1, КУМИ-1 Сосн.адм-1</w:t>
      </w:r>
    </w:p>
    <w:p w:rsidR="00E6091B" w:rsidRDefault="00E6091B" w:rsidP="001732AC">
      <w:pPr>
        <w:pStyle w:val="HTML"/>
        <w:rPr>
          <w:rFonts w:ascii="Times New Roman" w:hAnsi="Times New Roman" w:cs="Times New Roman"/>
        </w:rPr>
      </w:pPr>
    </w:p>
    <w:p w:rsidR="00E6091B" w:rsidRDefault="00E6091B" w:rsidP="001732AC">
      <w:pPr>
        <w:pStyle w:val="HTML"/>
        <w:rPr>
          <w:rFonts w:ascii="Times New Roman" w:hAnsi="Times New Roman" w:cs="Times New Roman"/>
        </w:rPr>
      </w:pPr>
    </w:p>
    <w:p w:rsidR="00E6091B" w:rsidRDefault="00E6091B" w:rsidP="001732AC">
      <w:pPr>
        <w:pStyle w:val="HTML"/>
        <w:rPr>
          <w:rFonts w:ascii="Times New Roman" w:hAnsi="Times New Roman" w:cs="Times New Roman"/>
        </w:rPr>
      </w:pPr>
    </w:p>
    <w:p w:rsidR="001732AC" w:rsidRPr="00E6091B" w:rsidRDefault="001732AC" w:rsidP="004E45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right"/>
        <w:rPr>
          <w:rFonts w:ascii="Times New Roman" w:hAnsi="Times New Roman" w:cs="Times New Roman"/>
        </w:rPr>
      </w:pPr>
      <w:r w:rsidRPr="00E6091B">
        <w:rPr>
          <w:rFonts w:ascii="Times New Roman" w:hAnsi="Times New Roman" w:cs="Times New Roman"/>
        </w:rPr>
        <w:lastRenderedPageBreak/>
        <w:t>УТВЕРЖДЕНО</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решением Совета депутатов</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муниципального образования Сосновское</w:t>
      </w:r>
      <w:r w:rsidRPr="00E6091B">
        <w:rPr>
          <w:rFonts w:ascii="Times New Roman" w:hAnsi="Times New Roman" w:cs="Times New Roman"/>
          <w:b/>
        </w:rPr>
        <w:t xml:space="preserve"> </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 xml:space="preserve">сельское поселение муниципального образования </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proofErr w:type="spellStart"/>
      <w:r w:rsidRPr="00E6091B">
        <w:rPr>
          <w:rFonts w:ascii="Times New Roman" w:hAnsi="Times New Roman" w:cs="Times New Roman"/>
        </w:rPr>
        <w:t>Приозерский</w:t>
      </w:r>
      <w:proofErr w:type="spellEnd"/>
      <w:r w:rsidRPr="00E6091B">
        <w:rPr>
          <w:rFonts w:ascii="Times New Roman" w:hAnsi="Times New Roman" w:cs="Times New Roman"/>
        </w:rPr>
        <w:t xml:space="preserve"> муниципальный район</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Ленинградской области</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 xml:space="preserve">от </w:t>
      </w:r>
      <w:r w:rsidR="00E6091B" w:rsidRPr="00E6091B">
        <w:rPr>
          <w:rFonts w:ascii="Times New Roman" w:hAnsi="Times New Roman" w:cs="Times New Roman"/>
        </w:rPr>
        <w:t xml:space="preserve">27 </w:t>
      </w:r>
      <w:r w:rsidR="004E45E9" w:rsidRPr="00E6091B">
        <w:rPr>
          <w:rFonts w:ascii="Times New Roman" w:hAnsi="Times New Roman" w:cs="Times New Roman"/>
        </w:rPr>
        <w:t>апреля 2016 года</w:t>
      </w:r>
      <w:r w:rsidRPr="00E6091B">
        <w:rPr>
          <w:rFonts w:ascii="Times New Roman" w:hAnsi="Times New Roman" w:cs="Times New Roman"/>
        </w:rPr>
        <w:t xml:space="preserve">   №</w:t>
      </w:r>
      <w:r w:rsidR="004E45E9" w:rsidRPr="00E6091B">
        <w:rPr>
          <w:rFonts w:ascii="Times New Roman" w:hAnsi="Times New Roman" w:cs="Times New Roman"/>
        </w:rPr>
        <w:t>72</w:t>
      </w:r>
      <w:r w:rsidRPr="00E6091B">
        <w:rPr>
          <w:rFonts w:ascii="Times New Roman" w:hAnsi="Times New Roman" w:cs="Times New Roman"/>
        </w:rPr>
        <w:t xml:space="preserve">   </w:t>
      </w:r>
    </w:p>
    <w:p w:rsidR="001732AC" w:rsidRPr="00E6091B"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rPr>
      </w:pPr>
      <w:r w:rsidRPr="00E6091B">
        <w:rPr>
          <w:rFonts w:ascii="Times New Roman" w:hAnsi="Times New Roman" w:cs="Times New Roman"/>
        </w:rPr>
        <w:t>(приложение)</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F87933" w:rsidRDefault="00F87933"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Pr>
          <w:rFonts w:ascii="Times New Roman" w:hAnsi="Times New Roman" w:cs="Times New Roman"/>
          <w:sz w:val="24"/>
          <w:szCs w:val="24"/>
        </w:rPr>
        <w:t>Положение</w:t>
      </w:r>
    </w:p>
    <w:p w:rsidR="001732AC" w:rsidRDefault="00F87933"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r>
        <w:rPr>
          <w:rFonts w:ascii="Times New Roman" w:hAnsi="Times New Roman" w:cs="Times New Roman"/>
          <w:sz w:val="24"/>
          <w:szCs w:val="24"/>
        </w:rPr>
        <w:t>о</w:t>
      </w:r>
      <w:r w:rsidR="001732AC">
        <w:rPr>
          <w:rFonts w:ascii="Times New Roman" w:hAnsi="Times New Roman" w:cs="Times New Roman"/>
          <w:sz w:val="24"/>
          <w:szCs w:val="24"/>
        </w:rPr>
        <w:t xml:space="preserve"> п</w:t>
      </w:r>
      <w:r w:rsidR="001732AC" w:rsidRPr="00B268D7">
        <w:rPr>
          <w:rFonts w:ascii="Times New Roman" w:hAnsi="Times New Roman" w:cs="Times New Roman"/>
          <w:color w:val="000000"/>
          <w:sz w:val="24"/>
          <w:szCs w:val="24"/>
        </w:rPr>
        <w:t>одготовке и организац</w:t>
      </w:r>
      <w:proofErr w:type="gramStart"/>
      <w:r w:rsidR="001732AC" w:rsidRPr="00B268D7">
        <w:rPr>
          <w:rFonts w:ascii="Times New Roman" w:hAnsi="Times New Roman" w:cs="Times New Roman"/>
          <w:color w:val="000000"/>
          <w:sz w:val="24"/>
          <w:szCs w:val="24"/>
        </w:rPr>
        <w:t>ии ау</w:t>
      </w:r>
      <w:proofErr w:type="gramEnd"/>
      <w:r w:rsidR="001732AC" w:rsidRPr="00B268D7">
        <w:rPr>
          <w:rFonts w:ascii="Times New Roman" w:hAnsi="Times New Roman" w:cs="Times New Roman"/>
          <w:color w:val="000000"/>
          <w:sz w:val="24"/>
          <w:szCs w:val="24"/>
        </w:rPr>
        <w:t>кциона по продаже земельного участка, находящегос</w:t>
      </w:r>
      <w:r w:rsidR="00573459">
        <w:rPr>
          <w:rFonts w:ascii="Times New Roman" w:hAnsi="Times New Roman" w:cs="Times New Roman"/>
          <w:color w:val="000000"/>
          <w:sz w:val="24"/>
          <w:szCs w:val="24"/>
        </w:rPr>
        <w:t>я в муниципальной собственности</w:t>
      </w:r>
      <w:r w:rsidR="001732AC" w:rsidRPr="00B268D7">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муниципальной собственности</w:t>
      </w:r>
      <w:r w:rsidR="001732AC">
        <w:rPr>
          <w:rFonts w:ascii="Times New Roman" w:hAnsi="Times New Roman" w:cs="Times New Roman"/>
          <w:sz w:val="24"/>
          <w:szCs w:val="24"/>
        </w:rPr>
        <w:t xml:space="preserve"> муниципального образования </w:t>
      </w:r>
      <w:r w:rsidR="001732AC" w:rsidRPr="00573459">
        <w:rPr>
          <w:rFonts w:ascii="Times New Roman" w:hAnsi="Times New Roman" w:cs="Times New Roman"/>
          <w:sz w:val="24"/>
          <w:szCs w:val="24"/>
        </w:rPr>
        <w:t xml:space="preserve">Сосновское </w:t>
      </w:r>
      <w:r w:rsidR="001732AC">
        <w:rPr>
          <w:rFonts w:ascii="Times New Roman" w:hAnsi="Times New Roman" w:cs="Times New Roman"/>
          <w:sz w:val="24"/>
          <w:szCs w:val="24"/>
        </w:rPr>
        <w:t xml:space="preserve">сельское поселение муниципального образования </w:t>
      </w:r>
      <w:proofErr w:type="spellStart"/>
      <w:r w:rsidR="001732AC">
        <w:rPr>
          <w:rFonts w:ascii="Times New Roman" w:hAnsi="Times New Roman" w:cs="Times New Roman"/>
          <w:sz w:val="24"/>
          <w:szCs w:val="24"/>
        </w:rPr>
        <w:t>Приозерский</w:t>
      </w:r>
      <w:proofErr w:type="spellEnd"/>
      <w:r w:rsidR="001732AC">
        <w:rPr>
          <w:rFonts w:ascii="Times New Roman" w:hAnsi="Times New Roman" w:cs="Times New Roman"/>
          <w:sz w:val="24"/>
          <w:szCs w:val="24"/>
        </w:rPr>
        <w:t xml:space="preserve"> муниципальный район Ленинградской области</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1732AC" w:rsidRPr="00780D40"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Раздел 1. Общие положения</w:t>
      </w:r>
    </w:p>
    <w:p w:rsidR="001732AC" w:rsidRPr="00F243F6"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color w:val="000000"/>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w:t>
      </w:r>
      <w:r w:rsidRPr="00D00EB9">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sidRPr="00573459">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 и определяет порядок п</w:t>
      </w:r>
      <w:r w:rsidRPr="00B268D7">
        <w:rPr>
          <w:rFonts w:ascii="Times New Roman" w:hAnsi="Times New Roman" w:cs="Times New Roman"/>
          <w:color w:val="000000"/>
          <w:sz w:val="24"/>
          <w:szCs w:val="24"/>
        </w:rPr>
        <w:t>одготовк</w:t>
      </w:r>
      <w:r>
        <w:rPr>
          <w:rFonts w:ascii="Times New Roman" w:hAnsi="Times New Roman" w:cs="Times New Roman"/>
          <w:color w:val="000000"/>
          <w:sz w:val="24"/>
          <w:szCs w:val="24"/>
        </w:rPr>
        <w:t>и</w:t>
      </w:r>
      <w:r w:rsidRPr="00B268D7">
        <w:rPr>
          <w:rFonts w:ascii="Times New Roman" w:hAnsi="Times New Roman" w:cs="Times New Roman"/>
          <w:color w:val="000000"/>
          <w:sz w:val="24"/>
          <w:szCs w:val="24"/>
        </w:rPr>
        <w:t xml:space="preserve"> и организации аукциона</w:t>
      </w:r>
      <w:proofErr w:type="gramEnd"/>
      <w:r w:rsidRPr="00B268D7">
        <w:rPr>
          <w:rFonts w:ascii="Times New Roman" w:hAnsi="Times New Roman" w:cs="Times New Roman"/>
          <w:color w:val="000000"/>
          <w:sz w:val="24"/>
          <w:szCs w:val="24"/>
        </w:rPr>
        <w:t xml:space="preserve"> по продаже земельного участка, находящегос</w:t>
      </w:r>
      <w:r w:rsidR="00573459">
        <w:rPr>
          <w:rFonts w:ascii="Times New Roman" w:hAnsi="Times New Roman" w:cs="Times New Roman"/>
          <w:color w:val="000000"/>
          <w:sz w:val="24"/>
          <w:szCs w:val="24"/>
        </w:rPr>
        <w:t>я в муниципальной собственности</w:t>
      </w:r>
      <w:r w:rsidRPr="00B268D7">
        <w:rPr>
          <w:rFonts w:ascii="Times New Roman" w:hAnsi="Times New Roman" w:cs="Times New Roman"/>
          <w:color w:val="000000"/>
          <w:sz w:val="24"/>
          <w:szCs w:val="24"/>
        </w:rPr>
        <w:t>, или аукциона на право заключения договора аренды земельного участка, находящегося в муниципальной собственности</w:t>
      </w:r>
      <w:r w:rsidR="0015416C">
        <w:rPr>
          <w:rFonts w:ascii="Times New Roman" w:hAnsi="Times New Roman" w:cs="Times New Roman"/>
          <w:color w:val="000000"/>
          <w:sz w:val="24"/>
          <w:szCs w:val="24"/>
        </w:rPr>
        <w:t xml:space="preserve"> </w:t>
      </w:r>
      <w:r>
        <w:rPr>
          <w:rFonts w:ascii="Times New Roman" w:hAnsi="Times New Roman" w:cs="Times New Roman"/>
          <w:sz w:val="24"/>
          <w:szCs w:val="24"/>
        </w:rPr>
        <w:t xml:space="preserve">муниципального образования </w:t>
      </w:r>
      <w:r w:rsidRPr="00573459">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
    <w:p w:rsidR="001732AC" w:rsidRDefault="001732AC" w:rsidP="001732AC">
      <w:pPr>
        <w:autoSpaceDE w:val="0"/>
        <w:autoSpaceDN w:val="0"/>
        <w:adjustRightInd w:val="0"/>
        <w:jc w:val="both"/>
      </w:pPr>
      <w:r>
        <w:t xml:space="preserve">2. Уполномоченным органом по </w:t>
      </w:r>
      <w:r w:rsidRPr="00B268D7">
        <w:rPr>
          <w:color w:val="000000"/>
        </w:rPr>
        <w:t>продаже земельного участка, находящегося в муниципальной собственности</w:t>
      </w:r>
      <w:r>
        <w:rPr>
          <w:color w:val="000000"/>
        </w:rPr>
        <w:t>,</w:t>
      </w:r>
      <w:r w:rsidRPr="00B268D7">
        <w:rPr>
          <w:color w:val="000000"/>
        </w:rPr>
        <w:t xml:space="preserve"> или аукциона на право заключения договора аренды земельного участка, находящегося в</w:t>
      </w:r>
      <w:r w:rsidR="00573459">
        <w:rPr>
          <w:color w:val="000000"/>
        </w:rPr>
        <w:t xml:space="preserve"> м</w:t>
      </w:r>
      <w:r w:rsidRPr="00B268D7">
        <w:rPr>
          <w:color w:val="000000"/>
        </w:rPr>
        <w:t>униципальной собственности</w:t>
      </w:r>
      <w:r>
        <w:rPr>
          <w:color w:val="000000"/>
        </w:rPr>
        <w:t xml:space="preserve">, </w:t>
      </w:r>
      <w:r>
        <w:t xml:space="preserve">выступает администрация муниципального образования </w:t>
      </w:r>
      <w:r w:rsidRPr="00573459">
        <w:t>Сосновское</w:t>
      </w:r>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
    <w:p w:rsidR="00573459" w:rsidRDefault="001732AC" w:rsidP="001732AC">
      <w:pPr>
        <w:autoSpaceDE w:val="0"/>
        <w:autoSpaceDN w:val="0"/>
        <w:adjustRightInd w:val="0"/>
        <w:jc w:val="both"/>
      </w:pPr>
      <w:r>
        <w:t xml:space="preserve">3. Организатором аукциона выступает администрация муниципального образования </w:t>
      </w:r>
      <w:r w:rsidR="00573459">
        <w:t xml:space="preserve">Сосновское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w:t>
      </w:r>
    </w:p>
    <w:p w:rsidR="001732AC" w:rsidRDefault="001732AC" w:rsidP="001732AC">
      <w:pPr>
        <w:autoSpaceDE w:val="0"/>
        <w:autoSpaceDN w:val="0"/>
        <w:adjustRightInd w:val="0"/>
        <w:jc w:val="both"/>
      </w:pPr>
      <w:r>
        <w:t>4. Положения настоящего порядка применяются:</w:t>
      </w:r>
    </w:p>
    <w:p w:rsidR="001732AC" w:rsidRDefault="001732AC" w:rsidP="001732AC">
      <w:pPr>
        <w:autoSpaceDE w:val="0"/>
        <w:autoSpaceDN w:val="0"/>
        <w:adjustRightInd w:val="0"/>
        <w:ind w:firstLine="540"/>
        <w:jc w:val="both"/>
      </w:pPr>
      <w:r>
        <w:t>4.1. при продаже или предоставлении в аренду земельного участка путем проведения аукциона по инициативе органа местного самоуправления;</w:t>
      </w:r>
    </w:p>
    <w:p w:rsidR="001732AC" w:rsidRPr="00AA6950" w:rsidRDefault="001732AC" w:rsidP="001732AC">
      <w:pPr>
        <w:autoSpaceDE w:val="0"/>
        <w:autoSpaceDN w:val="0"/>
        <w:adjustRightInd w:val="0"/>
        <w:jc w:val="both"/>
      </w:pPr>
      <w:r>
        <w:t xml:space="preserve">5. </w:t>
      </w:r>
      <w:proofErr w:type="gramStart"/>
      <w:r>
        <w:t xml:space="preserve">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w:t>
      </w:r>
      <w:r w:rsidRPr="00AA6950">
        <w:t>2 статьи 39.13 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w:t>
      </w:r>
      <w:r w:rsidR="00AA6950" w:rsidRPr="00AA6950">
        <w:t>льного жилищного строительства</w:t>
      </w:r>
      <w:proofErr w:type="gramEnd"/>
    </w:p>
    <w:p w:rsidR="001732AC" w:rsidRDefault="001732AC" w:rsidP="001732AC">
      <w:pPr>
        <w:autoSpaceDE w:val="0"/>
        <w:autoSpaceDN w:val="0"/>
        <w:adjustRightInd w:val="0"/>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порядке</w:t>
      </w:r>
      <w:proofErr w:type="gramEnd"/>
      <w:r>
        <w:t>, установленном для официального опубликования (обнародования) муниципальных пр</w:t>
      </w:r>
      <w:r w:rsidR="00573459">
        <w:t>авовых актов уставом поселения</w:t>
      </w:r>
      <w:r>
        <w:t xml:space="preserve"> по месту нахождения земельного участка не требуется.</w:t>
      </w:r>
    </w:p>
    <w:p w:rsidR="001732AC" w:rsidRPr="007A5E23" w:rsidRDefault="001732AC" w:rsidP="00056968">
      <w:pPr>
        <w:autoSpaceDE w:val="0"/>
        <w:autoSpaceDN w:val="0"/>
        <w:adjustRightInd w:val="0"/>
        <w:ind w:firstLine="540"/>
        <w:jc w:val="both"/>
        <w:rPr>
          <w:color w:val="FF0000"/>
        </w:rPr>
      </w:pPr>
      <w:r w:rsidRPr="00881AEC">
        <w:t>Порядок проведения аукциона в электронной форме устанавливается федеральным законом</w:t>
      </w:r>
      <w:r w:rsidR="00881AEC" w:rsidRPr="00881AEC">
        <w:t>.</w:t>
      </w:r>
      <w:r w:rsidRPr="00881AEC">
        <w:t xml:space="preserve"> </w:t>
      </w:r>
    </w:p>
    <w:p w:rsidR="001732AC" w:rsidRDefault="001732AC" w:rsidP="001732AC">
      <w:pPr>
        <w:autoSpaceDE w:val="0"/>
        <w:autoSpaceDN w:val="0"/>
        <w:adjustRightInd w:val="0"/>
        <w:ind w:firstLine="540"/>
        <w:jc w:val="both"/>
      </w:pPr>
    </w:p>
    <w:p w:rsidR="001732AC" w:rsidRDefault="004E45E9" w:rsidP="004E45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rPr>
          <w:rFonts w:ascii="Times New Roman" w:hAnsi="Times New Roman" w:cs="Times New Roman"/>
          <w:b/>
          <w:sz w:val="24"/>
          <w:szCs w:val="24"/>
        </w:rPr>
      </w:pPr>
      <w:r>
        <w:rPr>
          <w:rFonts w:ascii="Times New Roman" w:hAnsi="Times New Roman" w:cs="Times New Roman"/>
          <w:b/>
          <w:sz w:val="24"/>
          <w:szCs w:val="24"/>
        </w:rPr>
        <w:t xml:space="preserve">                                                                </w:t>
      </w:r>
      <w:r w:rsidR="001732AC" w:rsidRPr="00780D40">
        <w:rPr>
          <w:rFonts w:ascii="Times New Roman" w:hAnsi="Times New Roman" w:cs="Times New Roman"/>
          <w:b/>
          <w:sz w:val="24"/>
          <w:szCs w:val="24"/>
        </w:rPr>
        <w:t xml:space="preserve">Раздел </w:t>
      </w:r>
      <w:r w:rsidR="001732AC">
        <w:rPr>
          <w:rFonts w:ascii="Times New Roman" w:hAnsi="Times New Roman" w:cs="Times New Roman"/>
          <w:b/>
          <w:sz w:val="24"/>
          <w:szCs w:val="24"/>
        </w:rPr>
        <w:t>2</w:t>
      </w:r>
      <w:r w:rsidR="001732AC" w:rsidRPr="00780D40">
        <w:rPr>
          <w:rFonts w:ascii="Times New Roman" w:hAnsi="Times New Roman" w:cs="Times New Roman"/>
          <w:b/>
          <w:sz w:val="24"/>
          <w:szCs w:val="24"/>
        </w:rPr>
        <w:t xml:space="preserve">. </w:t>
      </w:r>
      <w:r w:rsidR="001732AC">
        <w:rPr>
          <w:rFonts w:ascii="Times New Roman" w:hAnsi="Times New Roman" w:cs="Times New Roman"/>
          <w:b/>
          <w:sz w:val="24"/>
          <w:szCs w:val="24"/>
        </w:rPr>
        <w:t>Общие условия.</w:t>
      </w:r>
    </w:p>
    <w:p w:rsidR="00881AEC" w:rsidRPr="00881AEC" w:rsidRDefault="001732AC" w:rsidP="00881AEC">
      <w:pPr>
        <w:numPr>
          <w:ilvl w:val="0"/>
          <w:numId w:val="1"/>
        </w:numPr>
        <w:autoSpaceDE w:val="0"/>
        <w:autoSpaceDN w:val="0"/>
        <w:adjustRightInd w:val="0"/>
        <w:ind w:left="0" w:firstLine="0"/>
        <w:jc w:val="both"/>
        <w:rPr>
          <w:bCs/>
          <w:szCs w:val="24"/>
        </w:rPr>
      </w:pPr>
      <w:r>
        <w:t>Аукцион является открытым по составу участников</w:t>
      </w:r>
      <w:r w:rsidR="00881AEC">
        <w:t xml:space="preserve">. </w:t>
      </w:r>
    </w:p>
    <w:p w:rsidR="001732AC" w:rsidRDefault="001732AC" w:rsidP="00881AEC">
      <w:pPr>
        <w:numPr>
          <w:ilvl w:val="0"/>
          <w:numId w:val="1"/>
        </w:numPr>
        <w:autoSpaceDE w:val="0"/>
        <w:autoSpaceDN w:val="0"/>
        <w:adjustRightInd w:val="0"/>
        <w:ind w:left="0" w:firstLine="0"/>
        <w:jc w:val="both"/>
        <w:rPr>
          <w:bCs/>
          <w:szCs w:val="24"/>
        </w:rPr>
      </w:pPr>
      <w:r w:rsidRPr="000F736A">
        <w:rPr>
          <w:bCs/>
        </w:rPr>
        <w:t xml:space="preserve"> </w:t>
      </w:r>
      <w:r w:rsidRPr="000F736A">
        <w:rPr>
          <w:bCs/>
          <w:szCs w:val="24"/>
        </w:rPr>
        <w:t>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r>
        <w:rPr>
          <w:bCs/>
          <w:szCs w:val="24"/>
        </w:rPr>
        <w:t>.</w:t>
      </w:r>
    </w:p>
    <w:p w:rsidR="001732AC" w:rsidRPr="007A5E23"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3. </w:t>
      </w:r>
      <w:r w:rsidRPr="000F736A">
        <w:rPr>
          <w:rFonts w:ascii="Times New Roman" w:hAnsi="Times New Roman" w:cs="Times New Roman"/>
          <w:sz w:val="24"/>
          <w:szCs w:val="24"/>
        </w:rPr>
        <w:t>В случае</w:t>
      </w:r>
      <w:proofErr w:type="gramStart"/>
      <w:r w:rsidRPr="000F736A">
        <w:rPr>
          <w:rFonts w:ascii="Times New Roman" w:hAnsi="Times New Roman" w:cs="Times New Roman"/>
          <w:sz w:val="24"/>
          <w:szCs w:val="24"/>
        </w:rPr>
        <w:t>,</w:t>
      </w:r>
      <w:proofErr w:type="gramEnd"/>
      <w:r w:rsidRPr="000F736A">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r w:rsidR="00331A9D">
        <w:rPr>
          <w:rFonts w:ascii="Times New Roman" w:hAnsi="Times New Roman" w:cs="Times New Roman"/>
          <w:sz w:val="24"/>
          <w:szCs w:val="24"/>
        </w:rPr>
        <w:t xml:space="preserve">. </w:t>
      </w:r>
    </w:p>
    <w:p w:rsidR="001732AC" w:rsidRDefault="001732AC" w:rsidP="001732AC">
      <w:pPr>
        <w:autoSpaceDE w:val="0"/>
        <w:autoSpaceDN w:val="0"/>
        <w:adjustRightInd w:val="0"/>
        <w:jc w:val="both"/>
      </w:pPr>
      <w:r>
        <w:t>4. Земельный участок, находящийся в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1732AC" w:rsidRDefault="001732AC" w:rsidP="001732AC">
      <w:pPr>
        <w:autoSpaceDE w:val="0"/>
        <w:autoSpaceDN w:val="0"/>
        <w:adjustRightInd w:val="0"/>
        <w:jc w:val="both"/>
      </w:pPr>
      <w:r w:rsidRPr="00B8674E">
        <w:t>5</w:t>
      </w:r>
      <w: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732AC" w:rsidRDefault="001732AC" w:rsidP="001732AC">
      <w:pPr>
        <w:autoSpaceDE w:val="0"/>
        <w:autoSpaceDN w:val="0"/>
        <w:adjustRightInd w:val="0"/>
        <w:jc w:val="both"/>
      </w:pPr>
      <w:r>
        <w:t>6. Организатор аукциона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r w:rsidRPr="006E3E77">
        <w:t xml:space="preserve"> </w:t>
      </w:r>
      <w:r>
        <w:t>Извещение о проведен</w:t>
      </w:r>
      <w:proofErr w:type="gramStart"/>
      <w:r>
        <w:t>ии ау</w:t>
      </w:r>
      <w:proofErr w:type="gramEnd"/>
      <w: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t>www</w:t>
      </w:r>
      <w:r w:rsidRPr="00164558">
        <w:t>.</w:t>
      </w:r>
      <w:proofErr w:type="spellStart"/>
      <w:r>
        <w:rPr>
          <w:lang w:val="en-US"/>
        </w:rPr>
        <w:t>torgi</w:t>
      </w:r>
      <w:proofErr w:type="spellEnd"/>
      <w:r w:rsidRPr="00164558">
        <w:t>.</w:t>
      </w:r>
      <w:proofErr w:type="spellStart"/>
      <w:r>
        <w:rPr>
          <w:lang w:val="en-US"/>
        </w:rPr>
        <w:t>gov</w:t>
      </w:r>
      <w:proofErr w:type="spellEnd"/>
      <w:r w:rsidRPr="00164558">
        <w:t>.</w:t>
      </w:r>
      <w:proofErr w:type="spellStart"/>
      <w:r>
        <w:rPr>
          <w:lang w:val="en-US"/>
        </w:rPr>
        <w:t>ru</w:t>
      </w:r>
      <w:proofErr w:type="spellEnd"/>
      <w: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732AC" w:rsidRDefault="001732AC" w:rsidP="001732AC">
      <w:pPr>
        <w:numPr>
          <w:ilvl w:val="0"/>
          <w:numId w:val="5"/>
        </w:numPr>
        <w:autoSpaceDE w:val="0"/>
        <w:autoSpaceDN w:val="0"/>
        <w:adjustRightInd w:val="0"/>
        <w:ind w:left="0" w:firstLine="0"/>
        <w:jc w:val="both"/>
      </w:pPr>
      <w:proofErr w:type="gramStart"/>
      <w: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1732AC" w:rsidRDefault="001732AC" w:rsidP="001732AC">
      <w:pPr>
        <w:numPr>
          <w:ilvl w:val="0"/>
          <w:numId w:val="5"/>
        </w:numPr>
        <w:autoSpaceDE w:val="0"/>
        <w:autoSpaceDN w:val="0"/>
        <w:adjustRightInd w:val="0"/>
        <w:ind w:left="0" w:hanging="11"/>
        <w:jc w:val="both"/>
      </w:pPr>
      <w:r>
        <w:t>По результатам аукциона по продаже земельного участка определяется цена такого земельного участка.</w:t>
      </w:r>
    </w:p>
    <w:p w:rsidR="001732AC" w:rsidRDefault="001732AC" w:rsidP="001732AC">
      <w:pPr>
        <w:numPr>
          <w:ilvl w:val="0"/>
          <w:numId w:val="5"/>
        </w:numPr>
        <w:autoSpaceDE w:val="0"/>
        <w:autoSpaceDN w:val="0"/>
        <w:adjustRightInd w:val="0"/>
        <w:ind w:left="0" w:firstLine="0"/>
        <w:jc w:val="both"/>
      </w:pPr>
      <w:proofErr w:type="gramStart"/>
      <w: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w:t>
      </w:r>
      <w:proofErr w:type="gramStart"/>
      <w:r>
        <w:t>лет до даты принятия решения о проведении аукциона, за исключением случая, предусмотренного пунктом 15 статьи 39.11Земельного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w:t>
      </w:r>
      <w:proofErr w:type="gramEnd"/>
      <w:r>
        <w:t xml:space="preserve">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1732AC" w:rsidRDefault="001732AC" w:rsidP="001732AC">
      <w:pPr>
        <w:numPr>
          <w:ilvl w:val="0"/>
          <w:numId w:val="5"/>
        </w:numPr>
        <w:autoSpaceDE w:val="0"/>
        <w:autoSpaceDN w:val="0"/>
        <w:adjustRightInd w:val="0"/>
        <w:ind w:left="0" w:hanging="11"/>
        <w:jc w:val="both"/>
      </w:pPr>
      <w:r>
        <w:t xml:space="preserve">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1732AC" w:rsidRDefault="001732AC" w:rsidP="001732AC">
      <w:pPr>
        <w:numPr>
          <w:ilvl w:val="0"/>
          <w:numId w:val="5"/>
        </w:numPr>
        <w:autoSpaceDE w:val="0"/>
        <w:autoSpaceDN w:val="0"/>
        <w:adjustRightInd w:val="0"/>
        <w:ind w:left="0" w:firstLine="0"/>
        <w:jc w:val="both"/>
      </w:pPr>
      <w:proofErr w:type="gramStart"/>
      <w:r>
        <w:t>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w:t>
      </w:r>
      <w:proofErr w:type="gramEnd"/>
      <w:r>
        <w:t>, но не более чем на тридцать процентов начальной цены предмета предыдущего аукциона.</w:t>
      </w:r>
    </w:p>
    <w:p w:rsidR="001732AC" w:rsidRDefault="001732AC" w:rsidP="001732AC">
      <w:pPr>
        <w:numPr>
          <w:ilvl w:val="0"/>
          <w:numId w:val="5"/>
        </w:numPr>
        <w:autoSpaceDE w:val="0"/>
        <w:autoSpaceDN w:val="0"/>
        <w:adjustRightInd w:val="0"/>
        <w:ind w:left="0" w:firstLine="0"/>
        <w:jc w:val="both"/>
      </w:pPr>
      <w:r>
        <w:t>Извещение о проведен</w:t>
      </w:r>
      <w:proofErr w:type="gramStart"/>
      <w:r>
        <w:t>ии ау</w:t>
      </w:r>
      <w:proofErr w:type="gramEnd"/>
      <w:r>
        <w:t>кциона должно содержать сведения:</w:t>
      </w:r>
    </w:p>
    <w:p w:rsidR="001732AC" w:rsidRDefault="001732AC" w:rsidP="001732AC">
      <w:pPr>
        <w:autoSpaceDE w:val="0"/>
        <w:autoSpaceDN w:val="0"/>
        <w:adjustRightInd w:val="0"/>
        <w:ind w:firstLine="540"/>
        <w:jc w:val="both"/>
      </w:pPr>
      <w:r>
        <w:t>13.1. об организаторе аукциона;</w:t>
      </w:r>
    </w:p>
    <w:p w:rsidR="001732AC" w:rsidRDefault="001732AC" w:rsidP="001732AC">
      <w:pPr>
        <w:autoSpaceDE w:val="0"/>
        <w:autoSpaceDN w:val="0"/>
        <w:adjustRightInd w:val="0"/>
        <w:ind w:firstLine="540"/>
        <w:jc w:val="both"/>
      </w:pPr>
      <w:r>
        <w:t>13.2. об уполномоченном органе и о реквизитах решения о проведен</w:t>
      </w:r>
      <w:proofErr w:type="gramStart"/>
      <w:r>
        <w:t>ии ау</w:t>
      </w:r>
      <w:proofErr w:type="gramEnd"/>
      <w:r>
        <w:t>кциона;</w:t>
      </w:r>
    </w:p>
    <w:p w:rsidR="001732AC" w:rsidRDefault="001732AC" w:rsidP="001732AC">
      <w:pPr>
        <w:autoSpaceDE w:val="0"/>
        <w:autoSpaceDN w:val="0"/>
        <w:adjustRightInd w:val="0"/>
        <w:ind w:firstLine="540"/>
        <w:jc w:val="both"/>
      </w:pPr>
      <w:r>
        <w:t>13.3. о месте, дате, времени и порядке проведения аукциона;</w:t>
      </w:r>
    </w:p>
    <w:p w:rsidR="00331A9D" w:rsidRDefault="001732AC" w:rsidP="001732AC">
      <w:pPr>
        <w:autoSpaceDE w:val="0"/>
        <w:autoSpaceDN w:val="0"/>
        <w:adjustRightInd w:val="0"/>
        <w:ind w:firstLine="540"/>
        <w:jc w:val="both"/>
      </w:pPr>
      <w:proofErr w:type="gramStart"/>
      <w:r>
        <w:lastRenderedPageBreak/>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w:t>
      </w:r>
      <w:r w:rsidR="00331A9D">
        <w:t xml:space="preserve">. </w:t>
      </w:r>
    </w:p>
    <w:p w:rsidR="001732AC" w:rsidRDefault="001732AC" w:rsidP="001732AC">
      <w:pPr>
        <w:autoSpaceDE w:val="0"/>
        <w:autoSpaceDN w:val="0"/>
        <w:adjustRightInd w:val="0"/>
        <w:ind w:firstLine="540"/>
        <w:jc w:val="both"/>
      </w:pPr>
      <w:r>
        <w:t>13.5. о начальной цене предмета аукциона;</w:t>
      </w:r>
    </w:p>
    <w:p w:rsidR="001732AC" w:rsidRDefault="001732AC" w:rsidP="001732AC">
      <w:pPr>
        <w:autoSpaceDE w:val="0"/>
        <w:autoSpaceDN w:val="0"/>
        <w:adjustRightInd w:val="0"/>
        <w:ind w:firstLine="540"/>
        <w:jc w:val="both"/>
      </w:pPr>
      <w:r>
        <w:t>13.6. о "шаге аукциона";</w:t>
      </w:r>
    </w:p>
    <w:p w:rsidR="001732AC" w:rsidRDefault="001732AC" w:rsidP="001732AC">
      <w:pPr>
        <w:autoSpaceDE w:val="0"/>
        <w:autoSpaceDN w:val="0"/>
        <w:adjustRightInd w:val="0"/>
        <w:ind w:firstLine="540"/>
        <w:jc w:val="both"/>
      </w:pPr>
      <w: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732AC" w:rsidRDefault="001732AC" w:rsidP="001732AC">
      <w:pPr>
        <w:autoSpaceDE w:val="0"/>
        <w:autoSpaceDN w:val="0"/>
        <w:adjustRightInd w:val="0"/>
        <w:ind w:firstLine="540"/>
        <w:jc w:val="both"/>
      </w:pPr>
      <w:r>
        <w:t>13.8. о размере задатка, порядке его внесения участниками аукциона и возврата им задатка, банковских реквизитах счета для перечисления задатка;</w:t>
      </w:r>
    </w:p>
    <w:p w:rsidR="001732AC" w:rsidRDefault="001732AC" w:rsidP="001732AC">
      <w:pPr>
        <w:autoSpaceDE w:val="0"/>
        <w:autoSpaceDN w:val="0"/>
        <w:adjustRightInd w:val="0"/>
        <w:ind w:firstLine="540"/>
        <w:jc w:val="both"/>
      </w:pPr>
      <w: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732AC" w:rsidRDefault="001732AC" w:rsidP="001732AC">
      <w:pPr>
        <w:autoSpaceDE w:val="0"/>
        <w:autoSpaceDN w:val="0"/>
        <w:adjustRightInd w:val="0"/>
        <w:jc w:val="both"/>
      </w:pPr>
      <w:r>
        <w:t>14.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1732AC" w:rsidRPr="00B8674E" w:rsidRDefault="001732AC" w:rsidP="001732AC">
      <w:pPr>
        <w:autoSpaceDE w:val="0"/>
        <w:autoSpaceDN w:val="0"/>
        <w:adjustRightInd w:val="0"/>
        <w:jc w:val="both"/>
      </w:pPr>
      <w:r>
        <w:t>1</w:t>
      </w:r>
      <w:r w:rsidR="00331A9D">
        <w:t>5</w:t>
      </w:r>
      <w:r>
        <w:t>. Уполномоченный орган принимает решение об отказе в проведен</w:t>
      </w:r>
      <w:proofErr w:type="gramStart"/>
      <w:r>
        <w:t>ии ау</w:t>
      </w:r>
      <w:proofErr w:type="gramEnd"/>
      <w: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1732AC" w:rsidRPr="00B8674E" w:rsidRDefault="001732AC" w:rsidP="001732AC">
      <w:pPr>
        <w:autoSpaceDE w:val="0"/>
        <w:autoSpaceDN w:val="0"/>
        <w:adjustRightInd w:val="0"/>
        <w:jc w:val="both"/>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80D40">
        <w:rPr>
          <w:rFonts w:ascii="Times New Roman" w:hAnsi="Times New Roman" w:cs="Times New Roman"/>
          <w:b/>
          <w:sz w:val="24"/>
          <w:szCs w:val="24"/>
        </w:rPr>
        <w:t xml:space="preserve">. </w:t>
      </w:r>
      <w:r>
        <w:rPr>
          <w:rFonts w:ascii="Times New Roman" w:hAnsi="Times New Roman" w:cs="Times New Roman"/>
          <w:b/>
          <w:sz w:val="24"/>
          <w:szCs w:val="24"/>
        </w:rPr>
        <w:t>Условия участия в аукционе.</w:t>
      </w:r>
    </w:p>
    <w:p w:rsidR="001732AC" w:rsidRDefault="001732AC" w:rsidP="001732AC">
      <w:pPr>
        <w:autoSpaceDE w:val="0"/>
        <w:autoSpaceDN w:val="0"/>
        <w:adjustRightInd w:val="0"/>
        <w:ind w:firstLine="708"/>
        <w:jc w:val="both"/>
      </w:pPr>
    </w:p>
    <w:p w:rsidR="001732AC" w:rsidRDefault="001732AC" w:rsidP="001732AC">
      <w:pPr>
        <w:numPr>
          <w:ilvl w:val="0"/>
          <w:numId w:val="2"/>
        </w:numPr>
        <w:autoSpaceDE w:val="0"/>
        <w:autoSpaceDN w:val="0"/>
        <w:adjustRightInd w:val="0"/>
        <w:ind w:left="0" w:firstLine="0"/>
        <w:jc w:val="both"/>
      </w:pPr>
      <w:bookmarkStart w:id="0" w:name="Par0"/>
      <w:bookmarkEnd w:id="0"/>
      <w:r>
        <w:t>Для участия в аукционе заявители представляют организатору торгов в установленный в извещении о проведен</w:t>
      </w:r>
      <w:proofErr w:type="gramStart"/>
      <w:r>
        <w:t>ии ау</w:t>
      </w:r>
      <w:proofErr w:type="gramEnd"/>
      <w:r>
        <w:t>кциона срок следующие документы:</w:t>
      </w:r>
    </w:p>
    <w:p w:rsidR="001732AC" w:rsidRDefault="001732AC" w:rsidP="001732AC">
      <w:pPr>
        <w:autoSpaceDE w:val="0"/>
        <w:autoSpaceDN w:val="0"/>
        <w:adjustRightInd w:val="0"/>
        <w:ind w:firstLine="540"/>
        <w:jc w:val="both"/>
      </w:pPr>
      <w:r>
        <w:t>1.1.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1732AC" w:rsidRDefault="001732AC" w:rsidP="001732AC">
      <w:pPr>
        <w:autoSpaceDE w:val="0"/>
        <w:autoSpaceDN w:val="0"/>
        <w:adjustRightInd w:val="0"/>
        <w:ind w:firstLine="540"/>
        <w:jc w:val="both"/>
      </w:pPr>
      <w:r>
        <w:t>1.2. копии документов, удостоверяющих личность заявителя (для граждан);</w:t>
      </w:r>
    </w:p>
    <w:p w:rsidR="001732AC" w:rsidRDefault="001732AC" w:rsidP="001732AC">
      <w:pPr>
        <w:autoSpaceDE w:val="0"/>
        <w:autoSpaceDN w:val="0"/>
        <w:adjustRightInd w:val="0"/>
        <w:ind w:firstLine="540"/>
        <w:jc w:val="both"/>
      </w:pPr>
      <w: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32AC" w:rsidRDefault="001732AC" w:rsidP="001732AC">
      <w:pPr>
        <w:autoSpaceDE w:val="0"/>
        <w:autoSpaceDN w:val="0"/>
        <w:adjustRightInd w:val="0"/>
        <w:ind w:firstLine="540"/>
        <w:jc w:val="both"/>
      </w:pPr>
      <w:r>
        <w:t>1.4. документы, подтверждающие внесение задатка.</w:t>
      </w:r>
    </w:p>
    <w:p w:rsidR="001732AC" w:rsidRDefault="001732AC" w:rsidP="001732AC">
      <w:pPr>
        <w:autoSpaceDE w:val="0"/>
        <w:autoSpaceDN w:val="0"/>
        <w:adjustRightInd w:val="0"/>
        <w:jc w:val="both"/>
      </w:pPr>
      <w: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1732AC" w:rsidRDefault="001732AC" w:rsidP="001732AC">
      <w:pPr>
        <w:autoSpaceDE w:val="0"/>
        <w:autoSpaceDN w:val="0"/>
        <w:adjustRightInd w:val="0"/>
        <w:jc w:val="both"/>
      </w:pPr>
      <w:r>
        <w:t>3. Представление документов, подтверждающих внесение задатка, признается заключением соглашения о задатке.</w:t>
      </w:r>
    </w:p>
    <w:p w:rsidR="00331A9D" w:rsidRDefault="001732AC" w:rsidP="001732AC">
      <w:pPr>
        <w:autoSpaceDE w:val="0"/>
        <w:autoSpaceDN w:val="0"/>
        <w:adjustRightInd w:val="0"/>
        <w:jc w:val="both"/>
      </w:pPr>
      <w:r>
        <w:t xml:space="preserve">4. Организатор аукциона не вправе требовать представление иных документов, за исключением документов, указанных в пункте 1 </w:t>
      </w:r>
      <w:proofErr w:type="gramStart"/>
      <w:r>
        <w:t>настоящей</w:t>
      </w:r>
      <w:proofErr w:type="gramEnd"/>
      <w:r>
        <w:t xml:space="preserve">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w:t>
      </w:r>
      <w: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w:t>
      </w:r>
      <w:r w:rsidR="00331A9D">
        <w:t xml:space="preserve">. </w:t>
      </w:r>
    </w:p>
    <w:p w:rsidR="001732AC" w:rsidRDefault="001732AC" w:rsidP="001732AC">
      <w:pPr>
        <w:autoSpaceDE w:val="0"/>
        <w:autoSpaceDN w:val="0"/>
        <w:adjustRightInd w:val="0"/>
        <w:jc w:val="both"/>
      </w:pPr>
      <w:r>
        <w:t>5.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732AC" w:rsidRDefault="001732AC" w:rsidP="001732AC">
      <w:pPr>
        <w:autoSpaceDE w:val="0"/>
        <w:autoSpaceDN w:val="0"/>
        <w:adjustRightInd w:val="0"/>
        <w:jc w:val="both"/>
      </w:pPr>
      <w:r>
        <w:t>6. Один заявитель вправе подать только одну заявку на участие в аукционе.</w:t>
      </w:r>
    </w:p>
    <w:p w:rsidR="001732AC" w:rsidRDefault="001732AC" w:rsidP="001732AC">
      <w:pPr>
        <w:autoSpaceDE w:val="0"/>
        <w:autoSpaceDN w:val="0"/>
        <w:adjustRightInd w:val="0"/>
        <w:jc w:val="both"/>
      </w:pPr>
      <w:r>
        <w:t>7. Заявка на участие в аукционе, поступившая по истечении срока приема заявок, возвращается заявителю в день ее поступления.</w:t>
      </w:r>
    </w:p>
    <w:p w:rsidR="001732AC" w:rsidRDefault="001732AC" w:rsidP="001732AC">
      <w:pPr>
        <w:autoSpaceDE w:val="0"/>
        <w:autoSpaceDN w:val="0"/>
        <w:adjustRightInd w:val="0"/>
        <w:jc w:val="both"/>
      </w:pPr>
      <w: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732AC" w:rsidRDefault="001732AC" w:rsidP="001732AC">
      <w:pPr>
        <w:autoSpaceDE w:val="0"/>
        <w:autoSpaceDN w:val="0"/>
        <w:adjustRightInd w:val="0"/>
        <w:jc w:val="both"/>
      </w:pPr>
      <w:r>
        <w:t xml:space="preserve">9. </w:t>
      </w:r>
      <w:proofErr w:type="gramStart"/>
      <w: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1732AC" w:rsidRDefault="001732AC" w:rsidP="001732AC">
      <w:pPr>
        <w:autoSpaceDE w:val="0"/>
        <w:autoSpaceDN w:val="0"/>
        <w:adjustRightInd w:val="0"/>
        <w:jc w:val="both"/>
      </w:pPr>
      <w:r>
        <w:t>10. Заявитель не допускается к участию в аукционе в следующих случаях:</w:t>
      </w:r>
    </w:p>
    <w:p w:rsidR="001732AC" w:rsidRDefault="001732AC" w:rsidP="001732AC">
      <w:pPr>
        <w:autoSpaceDE w:val="0"/>
        <w:autoSpaceDN w:val="0"/>
        <w:adjustRightInd w:val="0"/>
        <w:ind w:firstLine="540"/>
        <w:jc w:val="both"/>
      </w:pPr>
      <w:r>
        <w:t>10.1. непредставление необходимых для участия в аукционе документов или представление недостоверных сведений;</w:t>
      </w:r>
    </w:p>
    <w:p w:rsidR="001732AC" w:rsidRDefault="001732AC" w:rsidP="001732AC">
      <w:pPr>
        <w:autoSpaceDE w:val="0"/>
        <w:autoSpaceDN w:val="0"/>
        <w:adjustRightInd w:val="0"/>
        <w:ind w:firstLine="540"/>
        <w:jc w:val="both"/>
      </w:pPr>
      <w:r>
        <w:t>10.2. не поступление задатка на дату рассмотрения заявок на участие в аукционе;</w:t>
      </w:r>
    </w:p>
    <w:p w:rsidR="001732AC" w:rsidRDefault="001732AC" w:rsidP="001732AC">
      <w:pPr>
        <w:autoSpaceDE w:val="0"/>
        <w:autoSpaceDN w:val="0"/>
        <w:adjustRightInd w:val="0"/>
        <w:ind w:firstLine="540"/>
        <w:jc w:val="both"/>
      </w:pPr>
      <w: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732AC" w:rsidRDefault="001732AC" w:rsidP="001732AC">
      <w:pPr>
        <w:autoSpaceDE w:val="0"/>
        <w:autoSpaceDN w:val="0"/>
        <w:adjustRightInd w:val="0"/>
        <w:ind w:firstLine="540"/>
        <w:jc w:val="both"/>
      </w:pPr>
      <w:proofErr w:type="gramStart"/>
      <w: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732AC" w:rsidRDefault="001732AC" w:rsidP="001732AC">
      <w:pPr>
        <w:autoSpaceDE w:val="0"/>
        <w:autoSpaceDN w:val="0"/>
        <w:adjustRightInd w:val="0"/>
        <w:jc w:val="both"/>
      </w:pPr>
      <w: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1732AC" w:rsidRDefault="001732AC" w:rsidP="001732AC">
      <w:pPr>
        <w:autoSpaceDE w:val="0"/>
        <w:autoSpaceDN w:val="0"/>
        <w:adjustRightInd w:val="0"/>
        <w:jc w:val="both"/>
      </w:pPr>
      <w: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732AC" w:rsidRDefault="001732AC" w:rsidP="001732AC">
      <w:pPr>
        <w:autoSpaceDE w:val="0"/>
        <w:autoSpaceDN w:val="0"/>
        <w:adjustRightInd w:val="0"/>
        <w:jc w:val="both"/>
      </w:pPr>
      <w:r>
        <w:t>13.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732AC" w:rsidRDefault="001732AC" w:rsidP="001732AC">
      <w:pPr>
        <w:autoSpaceDE w:val="0"/>
        <w:autoSpaceDN w:val="0"/>
        <w:adjustRightInd w:val="0"/>
        <w:jc w:val="both"/>
      </w:pPr>
      <w:r>
        <w:t>14.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r>
        <w:lastRenderedPageBreak/>
        <w:t>15.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p>
    <w:p w:rsidR="001732AC" w:rsidRDefault="001732AC" w:rsidP="001732AC">
      <w:pPr>
        <w:autoSpaceDE w:val="0"/>
        <w:autoSpaceDN w:val="0"/>
        <w:adjustRightInd w:val="0"/>
        <w:jc w:val="center"/>
        <w:rPr>
          <w:b/>
        </w:rPr>
      </w:pPr>
      <w:r w:rsidRPr="00780D40">
        <w:rPr>
          <w:b/>
        </w:rPr>
        <w:t xml:space="preserve">Раздел </w:t>
      </w:r>
      <w:r>
        <w:rPr>
          <w:b/>
        </w:rPr>
        <w:t>4</w:t>
      </w:r>
      <w:r w:rsidRPr="00780D40">
        <w:rPr>
          <w:b/>
        </w:rPr>
        <w:t xml:space="preserve">. </w:t>
      </w:r>
      <w:r>
        <w:rPr>
          <w:b/>
        </w:rPr>
        <w:t>Порядок проведения аукциона.</w:t>
      </w:r>
    </w:p>
    <w:p w:rsidR="001732AC" w:rsidRDefault="001732AC" w:rsidP="001732AC">
      <w:pPr>
        <w:numPr>
          <w:ilvl w:val="0"/>
          <w:numId w:val="6"/>
        </w:numPr>
        <w:autoSpaceDE w:val="0"/>
        <w:autoSpaceDN w:val="0"/>
        <w:adjustRightInd w:val="0"/>
        <w:ind w:left="0" w:firstLine="0"/>
        <w:jc w:val="both"/>
      </w:pPr>
      <w:r>
        <w:t xml:space="preserve">Аукцион проводится в указанном в извещении о проведении аукциона месте, в </w:t>
      </w:r>
      <w:proofErr w:type="gramStart"/>
      <w:r>
        <w:t>соответствующие</w:t>
      </w:r>
      <w:proofErr w:type="gramEnd"/>
      <w:r>
        <w:t xml:space="preserve"> день и час.</w:t>
      </w:r>
    </w:p>
    <w:p w:rsidR="001732AC" w:rsidRDefault="001732AC" w:rsidP="001732AC">
      <w:pPr>
        <w:numPr>
          <w:ilvl w:val="0"/>
          <w:numId w:val="6"/>
        </w:numPr>
        <w:autoSpaceDE w:val="0"/>
        <w:autoSpaceDN w:val="0"/>
        <w:adjustRightInd w:val="0"/>
        <w:ind w:left="0" w:firstLine="0"/>
        <w:jc w:val="both"/>
      </w:pPr>
      <w:r>
        <w:t>Аукцион, открытый по форме подачи предложений о цене или размере арендной платы, проводится в следующем порядке:</w:t>
      </w:r>
    </w:p>
    <w:p w:rsidR="001732AC" w:rsidRDefault="001732AC" w:rsidP="001732AC">
      <w:pPr>
        <w:autoSpaceDE w:val="0"/>
        <w:autoSpaceDN w:val="0"/>
        <w:adjustRightInd w:val="0"/>
        <w:jc w:val="both"/>
      </w:pPr>
      <w:r>
        <w:t>2.1. аукцион ведет аукционист, который назначается постановлением уполномоченного органа;</w:t>
      </w:r>
    </w:p>
    <w:p w:rsidR="001732AC" w:rsidRDefault="001732AC" w:rsidP="001732AC">
      <w:pPr>
        <w:autoSpaceDE w:val="0"/>
        <w:autoSpaceDN w:val="0"/>
        <w:adjustRightInd w:val="0"/>
        <w:jc w:val="both"/>
      </w:pPr>
      <w: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1732AC" w:rsidRDefault="001732AC" w:rsidP="001732AC">
      <w:pPr>
        <w:autoSpaceDE w:val="0"/>
        <w:autoSpaceDN w:val="0"/>
        <w:adjustRightInd w:val="0"/>
        <w:jc w:val="both"/>
      </w:pPr>
      <w: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732AC" w:rsidRDefault="001732AC" w:rsidP="001732AC">
      <w:pPr>
        <w:autoSpaceDE w:val="0"/>
        <w:autoSpaceDN w:val="0"/>
        <w:adjustRightInd w:val="0"/>
        <w:jc w:val="both"/>
      </w:pPr>
      <w: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732AC" w:rsidRDefault="001732AC" w:rsidP="001732AC">
      <w:pPr>
        <w:autoSpaceDE w:val="0"/>
        <w:autoSpaceDN w:val="0"/>
        <w:adjustRightInd w:val="0"/>
        <w:jc w:val="both"/>
      </w:pPr>
      <w:r>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732AC" w:rsidRDefault="001732AC" w:rsidP="001732AC">
      <w:pPr>
        <w:autoSpaceDE w:val="0"/>
        <w:autoSpaceDN w:val="0"/>
        <w:adjustRightInd w:val="0"/>
        <w:jc w:val="both"/>
      </w:pPr>
      <w: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732AC" w:rsidRDefault="001732AC" w:rsidP="001732AC">
      <w:pPr>
        <w:autoSpaceDE w:val="0"/>
        <w:autoSpaceDN w:val="0"/>
        <w:adjustRightInd w:val="0"/>
        <w:jc w:val="both"/>
      </w:pPr>
      <w:r>
        <w:t>2.6 по завершен</w:t>
      </w:r>
      <w:proofErr w:type="gramStart"/>
      <w:r>
        <w:t>ии ау</w:t>
      </w:r>
      <w:proofErr w:type="gramEnd"/>
      <w: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732AC" w:rsidRDefault="001732AC" w:rsidP="001732AC">
      <w:pPr>
        <w:autoSpaceDE w:val="0"/>
        <w:autoSpaceDN w:val="0"/>
        <w:adjustRightInd w:val="0"/>
      </w:pPr>
    </w:p>
    <w:p w:rsidR="001732AC" w:rsidRDefault="001732AC" w:rsidP="001732AC">
      <w:pPr>
        <w:autoSpaceDE w:val="0"/>
        <w:autoSpaceDN w:val="0"/>
        <w:adjustRightInd w:val="0"/>
        <w:jc w:val="center"/>
        <w:rPr>
          <w:b/>
        </w:rPr>
      </w:pPr>
      <w:r w:rsidRPr="00780D40">
        <w:rPr>
          <w:b/>
        </w:rPr>
        <w:t xml:space="preserve">Раздел </w:t>
      </w:r>
      <w:r>
        <w:rPr>
          <w:b/>
        </w:rPr>
        <w:t>5</w:t>
      </w:r>
      <w:r w:rsidRPr="00780D40">
        <w:rPr>
          <w:b/>
        </w:rPr>
        <w:t xml:space="preserve">. </w:t>
      </w:r>
      <w:r>
        <w:rPr>
          <w:b/>
        </w:rPr>
        <w:t>Оформление результатов аукциона.</w:t>
      </w:r>
    </w:p>
    <w:p w:rsidR="001732AC" w:rsidRPr="00CD2C45" w:rsidRDefault="001732AC" w:rsidP="001732AC">
      <w:pPr>
        <w:autoSpaceDE w:val="0"/>
        <w:autoSpaceDN w:val="0"/>
        <w:adjustRightInd w:val="0"/>
        <w:jc w:val="both"/>
        <w:rPr>
          <w:bCs/>
        </w:rPr>
      </w:pPr>
      <w:r>
        <w:rPr>
          <w:bCs/>
        </w:rPr>
        <w:t xml:space="preserve">1. </w:t>
      </w:r>
      <w:r w:rsidRPr="00CD2C45">
        <w:rPr>
          <w:bCs/>
        </w:rPr>
        <w:t>Результаты аукциона оформляются протоколом, который составляет</w:t>
      </w:r>
      <w:r>
        <w:rPr>
          <w:bCs/>
        </w:rPr>
        <w:t xml:space="preserve"> и подписывает</w:t>
      </w:r>
      <w:r w:rsidRPr="00CD2C45">
        <w:rPr>
          <w:bCs/>
        </w:rPr>
        <w:t xml:space="preserve">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732AC" w:rsidRPr="00CD2C45" w:rsidRDefault="001732AC" w:rsidP="001732AC">
      <w:pPr>
        <w:autoSpaceDE w:val="0"/>
        <w:autoSpaceDN w:val="0"/>
        <w:adjustRightInd w:val="0"/>
        <w:ind w:firstLine="540"/>
        <w:jc w:val="both"/>
        <w:rPr>
          <w:bCs/>
        </w:rPr>
      </w:pPr>
      <w:r>
        <w:rPr>
          <w:bCs/>
        </w:rPr>
        <w:t>1.</w:t>
      </w:r>
      <w:r w:rsidRPr="00CD2C45">
        <w:rPr>
          <w:bCs/>
        </w:rPr>
        <w:t>1</w:t>
      </w:r>
      <w:r>
        <w:rPr>
          <w:bCs/>
        </w:rPr>
        <w:t>.</w:t>
      </w:r>
      <w:r w:rsidRPr="00CD2C45">
        <w:rPr>
          <w:bCs/>
        </w:rPr>
        <w:t xml:space="preserve"> сведения о месте, дате и времени проведения аукциона;</w:t>
      </w:r>
    </w:p>
    <w:p w:rsidR="001732AC" w:rsidRPr="00CD2C45" w:rsidRDefault="001732AC" w:rsidP="001732AC">
      <w:pPr>
        <w:autoSpaceDE w:val="0"/>
        <w:autoSpaceDN w:val="0"/>
        <w:adjustRightInd w:val="0"/>
        <w:ind w:firstLine="540"/>
        <w:jc w:val="both"/>
        <w:rPr>
          <w:bCs/>
        </w:rPr>
      </w:pPr>
      <w:r>
        <w:rPr>
          <w:bCs/>
        </w:rPr>
        <w:t>1.</w:t>
      </w:r>
      <w:r w:rsidRPr="00CD2C45">
        <w:rPr>
          <w:bCs/>
        </w:rPr>
        <w:t>2</w:t>
      </w:r>
      <w:r>
        <w:rPr>
          <w:bCs/>
        </w:rPr>
        <w:t>.</w:t>
      </w:r>
      <w:r w:rsidRPr="00CD2C45">
        <w:rPr>
          <w:bCs/>
        </w:rPr>
        <w:t xml:space="preserve"> предмет аукциона, в том числе сведения о местоположении и площади земельного участка;</w:t>
      </w:r>
    </w:p>
    <w:p w:rsidR="001732AC" w:rsidRPr="00CD2C45" w:rsidRDefault="001732AC" w:rsidP="001732AC">
      <w:pPr>
        <w:autoSpaceDE w:val="0"/>
        <w:autoSpaceDN w:val="0"/>
        <w:adjustRightInd w:val="0"/>
        <w:ind w:firstLine="540"/>
        <w:jc w:val="both"/>
        <w:rPr>
          <w:bCs/>
        </w:rPr>
      </w:pPr>
      <w:r>
        <w:rPr>
          <w:bCs/>
        </w:rPr>
        <w:t>1.</w:t>
      </w:r>
      <w:r w:rsidRPr="00CD2C45">
        <w:rPr>
          <w:bCs/>
        </w:rPr>
        <w:t>3</w:t>
      </w:r>
      <w:r>
        <w:rPr>
          <w:bCs/>
        </w:rPr>
        <w:t>.</w:t>
      </w:r>
      <w:r w:rsidRPr="00CD2C45">
        <w:rPr>
          <w:bCs/>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1732AC" w:rsidRPr="00CD2C45" w:rsidRDefault="001732AC" w:rsidP="001732AC">
      <w:pPr>
        <w:autoSpaceDE w:val="0"/>
        <w:autoSpaceDN w:val="0"/>
        <w:adjustRightInd w:val="0"/>
        <w:ind w:firstLine="540"/>
        <w:jc w:val="both"/>
        <w:rPr>
          <w:bCs/>
        </w:rPr>
      </w:pPr>
      <w:r>
        <w:rPr>
          <w:bCs/>
        </w:rPr>
        <w:t>1.</w:t>
      </w:r>
      <w:r w:rsidRPr="00CD2C45">
        <w:rPr>
          <w:bCs/>
        </w:rPr>
        <w:t>4</w:t>
      </w:r>
      <w:r>
        <w:rPr>
          <w:bCs/>
        </w:rPr>
        <w:t>.</w:t>
      </w:r>
      <w:r w:rsidRPr="00CD2C45">
        <w:rPr>
          <w:bCs/>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732AC" w:rsidRPr="00CD2C45" w:rsidRDefault="001732AC" w:rsidP="001732AC">
      <w:pPr>
        <w:autoSpaceDE w:val="0"/>
        <w:autoSpaceDN w:val="0"/>
        <w:adjustRightInd w:val="0"/>
        <w:ind w:firstLine="540"/>
        <w:jc w:val="both"/>
        <w:rPr>
          <w:bCs/>
        </w:rPr>
      </w:pPr>
      <w:r>
        <w:rPr>
          <w:bCs/>
        </w:rPr>
        <w:t>1.</w:t>
      </w:r>
      <w:r w:rsidRPr="00CD2C45">
        <w:rPr>
          <w:bCs/>
        </w:rPr>
        <w:t>5</w:t>
      </w:r>
      <w:r>
        <w:rPr>
          <w:bCs/>
        </w:rPr>
        <w:t>.</w:t>
      </w:r>
      <w:r w:rsidRPr="00CD2C45">
        <w:rPr>
          <w:bCs/>
        </w:rPr>
        <w:t xml:space="preserve"> сведения о последнем </w:t>
      </w:r>
      <w:proofErr w:type="gramStart"/>
      <w:r w:rsidRPr="00CD2C45">
        <w:rPr>
          <w:bCs/>
        </w:rPr>
        <w:t>предложении</w:t>
      </w:r>
      <w:proofErr w:type="gramEnd"/>
      <w:r w:rsidRPr="00CD2C45">
        <w:rPr>
          <w:bC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732AC" w:rsidRPr="00CD2C45" w:rsidRDefault="001732AC" w:rsidP="001732AC">
      <w:pPr>
        <w:autoSpaceDE w:val="0"/>
        <w:autoSpaceDN w:val="0"/>
        <w:adjustRightInd w:val="0"/>
        <w:jc w:val="both"/>
        <w:rPr>
          <w:bCs/>
        </w:rPr>
      </w:pPr>
      <w:r>
        <w:rPr>
          <w:bCs/>
        </w:rPr>
        <w:lastRenderedPageBreak/>
        <w:t>2.</w:t>
      </w:r>
      <w:r w:rsidRPr="00CD2C45">
        <w:rPr>
          <w:b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732AC" w:rsidRPr="00CD2C45" w:rsidRDefault="001732AC" w:rsidP="001732AC">
      <w:pPr>
        <w:autoSpaceDE w:val="0"/>
        <w:autoSpaceDN w:val="0"/>
        <w:adjustRightInd w:val="0"/>
        <w:jc w:val="both"/>
        <w:rPr>
          <w:bCs/>
        </w:rPr>
      </w:pPr>
      <w:r>
        <w:rPr>
          <w:bCs/>
        </w:rPr>
        <w:t>3</w:t>
      </w:r>
      <w:r w:rsidRPr="00CD2C45">
        <w:rPr>
          <w:bC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732AC" w:rsidRPr="00CD2C45" w:rsidRDefault="001732AC" w:rsidP="001732AC">
      <w:pPr>
        <w:autoSpaceDE w:val="0"/>
        <w:autoSpaceDN w:val="0"/>
        <w:adjustRightInd w:val="0"/>
        <w:jc w:val="both"/>
        <w:rPr>
          <w:bCs/>
        </w:rPr>
      </w:pPr>
      <w:r>
        <w:rPr>
          <w:bCs/>
        </w:rPr>
        <w:t>4.</w:t>
      </w:r>
      <w:r w:rsidRPr="00CD2C45">
        <w:rPr>
          <w:b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732AC" w:rsidRPr="00CD2C45" w:rsidRDefault="001732AC" w:rsidP="001732AC">
      <w:pPr>
        <w:autoSpaceDE w:val="0"/>
        <w:autoSpaceDN w:val="0"/>
        <w:adjustRightInd w:val="0"/>
        <w:jc w:val="both"/>
        <w:rPr>
          <w:bCs/>
        </w:rPr>
      </w:pPr>
      <w:r>
        <w:rPr>
          <w:bCs/>
        </w:rPr>
        <w:t>5</w:t>
      </w:r>
      <w:r w:rsidRPr="00CD2C45">
        <w:rPr>
          <w:bCs/>
        </w:rPr>
        <w:t>. В случае</w:t>
      </w:r>
      <w:proofErr w:type="gramStart"/>
      <w:r w:rsidRPr="00CD2C45">
        <w:rPr>
          <w:bCs/>
        </w:rPr>
        <w:t>,</w:t>
      </w:r>
      <w:proofErr w:type="gramEnd"/>
      <w:r w:rsidRPr="00CD2C45">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732AC" w:rsidRPr="00CD2C45" w:rsidRDefault="001732AC" w:rsidP="001732AC">
      <w:pPr>
        <w:autoSpaceDE w:val="0"/>
        <w:autoSpaceDN w:val="0"/>
        <w:adjustRightInd w:val="0"/>
        <w:jc w:val="both"/>
        <w:rPr>
          <w:bCs/>
        </w:rPr>
      </w:pPr>
      <w:bookmarkStart w:id="1" w:name="Par11"/>
      <w:bookmarkEnd w:id="1"/>
      <w:r>
        <w:rPr>
          <w:bCs/>
        </w:rPr>
        <w:t>6.</w:t>
      </w:r>
      <w:r w:rsidRPr="00CD2C45">
        <w:rPr>
          <w:bCs/>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D2C45">
        <w:rPr>
          <w:bC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D2C45">
        <w:rPr>
          <w:bC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D2C45">
        <w:rPr>
          <w:bCs/>
        </w:rPr>
        <w:t>ранее</w:t>
      </w:r>
      <w:proofErr w:type="gramEnd"/>
      <w:r w:rsidRPr="00CD2C45">
        <w:rPr>
          <w:bCs/>
        </w:rPr>
        <w:t xml:space="preserve"> чем через десять дней со дня размещения информации о результатах аукциона на официальном сайте.</w:t>
      </w:r>
    </w:p>
    <w:p w:rsidR="001732AC" w:rsidRPr="00CD2C45" w:rsidRDefault="001732AC" w:rsidP="001732AC">
      <w:pPr>
        <w:autoSpaceDE w:val="0"/>
        <w:autoSpaceDN w:val="0"/>
        <w:adjustRightInd w:val="0"/>
        <w:jc w:val="both"/>
        <w:rPr>
          <w:bCs/>
        </w:rPr>
      </w:pPr>
      <w:r>
        <w:rPr>
          <w:bCs/>
        </w:rPr>
        <w:t>7</w:t>
      </w:r>
      <w:r w:rsidRPr="00CD2C45">
        <w:rPr>
          <w:bCs/>
        </w:rPr>
        <w:t xml:space="preserve">. </w:t>
      </w:r>
      <w:proofErr w:type="gramStart"/>
      <w:r w:rsidRPr="00CD2C45">
        <w:rPr>
          <w:bC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засчитываются в оплату приобретаемого земельного участка или в счет арендной платы за него.</w:t>
      </w:r>
      <w:proofErr w:type="gramEnd"/>
      <w:r w:rsidRPr="00CD2C45">
        <w:rPr>
          <w:bC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732AC" w:rsidRPr="00CD2C45" w:rsidRDefault="001732AC" w:rsidP="001732AC">
      <w:pPr>
        <w:autoSpaceDE w:val="0"/>
        <w:autoSpaceDN w:val="0"/>
        <w:adjustRightInd w:val="0"/>
        <w:jc w:val="both"/>
        <w:rPr>
          <w:bCs/>
        </w:rPr>
      </w:pPr>
      <w:r>
        <w:rPr>
          <w:bCs/>
        </w:rPr>
        <w:t xml:space="preserve">8. </w:t>
      </w:r>
      <w:proofErr w:type="gramStart"/>
      <w:r w:rsidRPr="00CD2C45">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732AC" w:rsidRPr="00906FC5" w:rsidRDefault="001732AC" w:rsidP="001732AC">
      <w:pPr>
        <w:autoSpaceDE w:val="0"/>
        <w:autoSpaceDN w:val="0"/>
        <w:adjustRightInd w:val="0"/>
        <w:jc w:val="both"/>
        <w:rPr>
          <w:bCs/>
        </w:rPr>
      </w:pPr>
      <w:r>
        <w:rPr>
          <w:bCs/>
        </w:rPr>
        <w:t xml:space="preserve">9. </w:t>
      </w:r>
      <w:proofErr w:type="gramStart"/>
      <w:r w:rsidRPr="00CD2C45">
        <w:rPr>
          <w:bC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w:t>
      </w:r>
      <w:r w:rsidR="00906FC5">
        <w:rPr>
          <w:bCs/>
          <w:color w:val="FF0000"/>
        </w:rPr>
        <w:t xml:space="preserve"> </w:t>
      </w:r>
      <w:r w:rsidRPr="00906FC5">
        <w:rPr>
          <w:bCs/>
        </w:rPr>
        <w:t>не подписали и не представили в</w:t>
      </w:r>
      <w:proofErr w:type="gramEnd"/>
      <w:r w:rsidRPr="00906FC5">
        <w:rPr>
          <w:bCs/>
        </w:rPr>
        <w:t xml:space="preserve"> уполномоченный орган указанные договоры (при наличии указанных лиц). При этом условия повторного аукциона могут быть изменены.</w:t>
      </w:r>
    </w:p>
    <w:p w:rsidR="001732AC" w:rsidRPr="00CD2C45" w:rsidRDefault="001732AC" w:rsidP="001732AC">
      <w:pPr>
        <w:autoSpaceDE w:val="0"/>
        <w:autoSpaceDN w:val="0"/>
        <w:adjustRightInd w:val="0"/>
        <w:jc w:val="both"/>
        <w:rPr>
          <w:bCs/>
        </w:rPr>
      </w:pPr>
      <w:bookmarkStart w:id="2" w:name="Par15"/>
      <w:bookmarkEnd w:id="2"/>
      <w:r>
        <w:rPr>
          <w:bCs/>
        </w:rPr>
        <w:t>1</w:t>
      </w:r>
      <w:r w:rsidR="00906FC5">
        <w:rPr>
          <w:bCs/>
        </w:rPr>
        <w:t>0</w:t>
      </w:r>
      <w:r w:rsidRPr="00CD2C45">
        <w:rPr>
          <w:bCs/>
        </w:rPr>
        <w:t xml:space="preserve">. </w:t>
      </w:r>
      <w:proofErr w:type="gramStart"/>
      <w:r w:rsidRPr="00CD2C45">
        <w:rPr>
          <w:bC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732AC" w:rsidRDefault="001732AC" w:rsidP="001732AC">
      <w:pPr>
        <w:autoSpaceDE w:val="0"/>
        <w:autoSpaceDN w:val="0"/>
        <w:adjustRightInd w:val="0"/>
        <w:jc w:val="both"/>
        <w:rPr>
          <w:bCs/>
        </w:rPr>
      </w:pPr>
      <w:r>
        <w:rPr>
          <w:bCs/>
        </w:rPr>
        <w:t>12</w:t>
      </w:r>
      <w:r w:rsidRPr="00CD2C45">
        <w:rPr>
          <w:bCs/>
        </w:rPr>
        <w:t>. В случае</w:t>
      </w:r>
      <w:proofErr w:type="gramStart"/>
      <w:r w:rsidRPr="00CD2C45">
        <w:rPr>
          <w:bCs/>
        </w:rPr>
        <w:t>,</w:t>
      </w:r>
      <w:proofErr w:type="gramEnd"/>
      <w:r w:rsidRPr="00CD2C45">
        <w:rPr>
          <w:bC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w:t>
      </w:r>
      <w:r w:rsidR="00906FC5">
        <w:rPr>
          <w:bCs/>
        </w:rPr>
        <w:t xml:space="preserve">вора аренды земельного участка </w:t>
      </w:r>
      <w:r w:rsidRPr="00CD2C45">
        <w:rPr>
          <w:bCs/>
        </w:rPr>
        <w:t xml:space="preserve">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bCs/>
        </w:rPr>
        <w:t>Земельным кодексом Российской Федерации</w:t>
      </w:r>
      <w:r w:rsidRPr="00CD2C45">
        <w:rPr>
          <w:bCs/>
        </w:rPr>
        <w:t>.</w:t>
      </w: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center"/>
        <w:rPr>
          <w:b/>
        </w:rPr>
      </w:pPr>
      <w:r w:rsidRPr="00780D40">
        <w:rPr>
          <w:b/>
        </w:rPr>
        <w:t xml:space="preserve">Раздел </w:t>
      </w:r>
      <w:r>
        <w:rPr>
          <w:b/>
        </w:rPr>
        <w:t>6</w:t>
      </w:r>
      <w:r w:rsidRPr="00780D40">
        <w:rPr>
          <w:b/>
        </w:rPr>
        <w:t xml:space="preserve">. </w:t>
      </w:r>
      <w:r>
        <w:rPr>
          <w:b/>
        </w:rPr>
        <w:t>Реестр недобросовестных участников.</w:t>
      </w:r>
    </w:p>
    <w:p w:rsidR="001732AC" w:rsidRDefault="001732AC" w:rsidP="001732AC">
      <w:pPr>
        <w:numPr>
          <w:ilvl w:val="0"/>
          <w:numId w:val="3"/>
        </w:numPr>
        <w:autoSpaceDE w:val="0"/>
        <w:autoSpaceDN w:val="0"/>
        <w:adjustRightInd w:val="0"/>
        <w:ind w:left="0" w:hanging="11"/>
        <w:jc w:val="both"/>
      </w:pPr>
      <w:proofErr w:type="gramStart"/>
      <w: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и которые уклонились от их заключения, включаются в реестр недобросовестных участников аукциона.</w:t>
      </w:r>
      <w:proofErr w:type="gramEnd"/>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также сведения:</w:t>
      </w:r>
    </w:p>
    <w:p w:rsidR="001732AC" w:rsidRDefault="001732AC" w:rsidP="001732AC">
      <w:pPr>
        <w:numPr>
          <w:ilvl w:val="1"/>
          <w:numId w:val="3"/>
        </w:numPr>
        <w:autoSpaceDE w:val="0"/>
        <w:autoSpaceDN w:val="0"/>
        <w:adjustRightInd w:val="0"/>
        <w:ind w:left="0" w:firstLine="360"/>
        <w:jc w:val="both"/>
      </w:pPr>
      <w:r>
        <w:t xml:space="preserve">о </w:t>
      </w:r>
      <w:proofErr w:type="gramStart"/>
      <w:r>
        <w:t>победителях</w:t>
      </w:r>
      <w:proofErr w:type="gramEnd"/>
      <w: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1732AC" w:rsidRDefault="001732AC" w:rsidP="001732AC">
      <w:pPr>
        <w:numPr>
          <w:ilvl w:val="1"/>
          <w:numId w:val="3"/>
        </w:numPr>
        <w:autoSpaceDE w:val="0"/>
        <w:autoSpaceDN w:val="0"/>
        <w:adjustRightInd w:val="0"/>
        <w:ind w:left="0" w:firstLine="360"/>
        <w:jc w:val="both"/>
      </w:pPr>
      <w:r>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1732AC" w:rsidRDefault="001732AC" w:rsidP="001732AC">
      <w:pPr>
        <w:numPr>
          <w:ilvl w:val="1"/>
          <w:numId w:val="3"/>
        </w:numPr>
        <w:autoSpaceDE w:val="0"/>
        <w:autoSpaceDN w:val="0"/>
        <w:adjustRightInd w:val="0"/>
        <w:ind w:left="0" w:firstLine="360"/>
        <w:jc w:val="both"/>
      </w:pPr>
      <w:r>
        <w:t xml:space="preserve">о лицах, которые имеют право на заключение соответствующих договоров в случае признания указанных аукционов </w:t>
      </w:r>
      <w:proofErr w:type="gramStart"/>
      <w:r>
        <w:t>несостоявшимися</w:t>
      </w:r>
      <w:proofErr w:type="gramEnd"/>
      <w:r>
        <w:t xml:space="preserve"> и уклонились от заключения соответствующих договоров.</w:t>
      </w:r>
    </w:p>
    <w:p w:rsidR="001732AC" w:rsidRDefault="001732AC" w:rsidP="001732AC">
      <w:pPr>
        <w:numPr>
          <w:ilvl w:val="0"/>
          <w:numId w:val="3"/>
        </w:numPr>
        <w:autoSpaceDE w:val="0"/>
        <w:autoSpaceDN w:val="0"/>
        <w:adjustRightInd w:val="0"/>
        <w:ind w:left="0" w:firstLine="0"/>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следующие сведения:</w:t>
      </w:r>
    </w:p>
    <w:p w:rsidR="001732AC" w:rsidRDefault="001732AC" w:rsidP="001732AC">
      <w:pPr>
        <w:numPr>
          <w:ilvl w:val="1"/>
          <w:numId w:val="3"/>
        </w:numPr>
        <w:autoSpaceDE w:val="0"/>
        <w:autoSpaceDN w:val="0"/>
        <w:adjustRightInd w:val="0"/>
        <w:ind w:left="0" w:firstLine="349"/>
        <w:jc w:val="both"/>
      </w:pPr>
      <w: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Pr>
          <w:bCs/>
        </w:rPr>
        <w:t>39.12 Земельного кодекса Российской Федерации</w:t>
      </w:r>
      <w:r>
        <w:t>,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w:t>
      </w:r>
      <w:proofErr w:type="gramEnd"/>
      <w:r>
        <w:t xml:space="preserve">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1732AC" w:rsidRDefault="001732AC" w:rsidP="001732AC">
      <w:pPr>
        <w:numPr>
          <w:ilvl w:val="1"/>
          <w:numId w:val="3"/>
        </w:numPr>
        <w:autoSpaceDE w:val="0"/>
        <w:autoSpaceDN w:val="0"/>
        <w:adjustRightInd w:val="0"/>
        <w:ind w:left="0" w:firstLine="360"/>
        <w:jc w:val="both"/>
      </w:pPr>
      <w:r>
        <w:t xml:space="preserve"> дата внесения указанных в настоящем пункте сведений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CD2C45">
        <w:rPr>
          <w:bCs/>
        </w:rPr>
        <w:t>статьи</w:t>
      </w:r>
      <w:r>
        <w:rPr>
          <w:bCs/>
        </w:rPr>
        <w:t xml:space="preserve"> 39.12 Земельного кодекса Российской Федерации</w:t>
      </w:r>
      <w:r>
        <w:t xml:space="preserve">,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 xml:space="preserve">Сведения, содержащиеся в реестре недобросовестных участников аукциона, должны быть доступны для ознакомления на официальном сайте – </w:t>
      </w:r>
      <w:r>
        <w:rPr>
          <w:lang w:val="en-US"/>
        </w:rPr>
        <w:t>www</w:t>
      </w:r>
      <w:r w:rsidRPr="00351807">
        <w:t>.</w:t>
      </w:r>
      <w:proofErr w:type="spellStart"/>
      <w:r>
        <w:rPr>
          <w:lang w:val="en-US"/>
        </w:rPr>
        <w:t>torgi</w:t>
      </w:r>
      <w:proofErr w:type="spellEnd"/>
      <w:r w:rsidRPr="00351807">
        <w:t>.</w:t>
      </w:r>
      <w:proofErr w:type="spellStart"/>
      <w:r>
        <w:rPr>
          <w:lang w:val="en-US"/>
        </w:rPr>
        <w:t>gov</w:t>
      </w:r>
      <w:proofErr w:type="spellEnd"/>
      <w:r w:rsidRPr="00351807">
        <w:t>.</w:t>
      </w:r>
      <w:proofErr w:type="spellStart"/>
      <w:r>
        <w:rPr>
          <w:lang w:val="en-US"/>
        </w:rPr>
        <w:t>ru</w:t>
      </w:r>
      <w:proofErr w:type="spellEnd"/>
      <w:r>
        <w:t>.</w:t>
      </w:r>
    </w:p>
    <w:p w:rsidR="001732AC" w:rsidRDefault="001732AC" w:rsidP="001732AC">
      <w:pPr>
        <w:numPr>
          <w:ilvl w:val="0"/>
          <w:numId w:val="3"/>
        </w:numPr>
        <w:autoSpaceDE w:val="0"/>
        <w:autoSpaceDN w:val="0"/>
        <w:adjustRightInd w:val="0"/>
        <w:ind w:left="0" w:firstLine="0"/>
        <w:jc w:val="both"/>
      </w:pPr>
      <w:bookmarkStart w:id="3" w:name="Par7"/>
      <w:bookmarkEnd w:id="3"/>
      <w:r>
        <w:lastRenderedPageBreak/>
        <w:t xml:space="preserve">Сведения, предусмотренные пунктом 29 статьи </w:t>
      </w:r>
      <w:r>
        <w:rPr>
          <w:bCs/>
        </w:rPr>
        <w:t>39.12 Земельного кодекса Российской Федерации</w:t>
      </w:r>
      <w: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 xml:space="preserve">Внесение сведений о лицах, указанных в пункте 27 статьи </w:t>
      </w:r>
      <w:r>
        <w:rPr>
          <w:bCs/>
        </w:rPr>
        <w:t>39.12 Земельного кодекса Российской Федерации</w:t>
      </w:r>
      <w: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Pr>
          <w:bCs/>
        </w:rPr>
        <w:t>39.12 Земельного кодекса Российской Федерации</w:t>
      </w:r>
      <w:r>
        <w:t>, могут быть обжалованы заинтересованным лицом в судебном порядке.</w:t>
      </w:r>
    </w:p>
    <w:p w:rsidR="001732AC" w:rsidRDefault="001732AC" w:rsidP="001732AC">
      <w:pPr>
        <w:numPr>
          <w:ilvl w:val="0"/>
          <w:numId w:val="3"/>
        </w:numPr>
        <w:autoSpaceDE w:val="0"/>
        <w:autoSpaceDN w:val="0"/>
        <w:adjustRightInd w:val="0"/>
        <w:ind w:left="0" w:firstLine="0"/>
        <w:jc w:val="both"/>
      </w:pPr>
      <w: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F671FB" w:rsidRDefault="00F671FB"/>
    <w:sectPr w:rsidR="00F671FB" w:rsidSect="001732AC">
      <w:pgSz w:w="11906" w:h="16838"/>
      <w:pgMar w:top="709"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17286"/>
    <w:multiLevelType w:val="hybridMultilevel"/>
    <w:tmpl w:val="5C3CDCFE"/>
    <w:lvl w:ilvl="0" w:tplc="A016FE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B6A04"/>
    <w:multiLevelType w:val="hybridMultilevel"/>
    <w:tmpl w:val="8F94C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F2711"/>
    <w:multiLevelType w:val="hybridMultilevel"/>
    <w:tmpl w:val="92961C0C"/>
    <w:lvl w:ilvl="0" w:tplc="CD969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7514C0"/>
    <w:multiLevelType w:val="multilevel"/>
    <w:tmpl w:val="8A4C3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4B70B6"/>
    <w:multiLevelType w:val="multilevel"/>
    <w:tmpl w:val="1452E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compat/>
  <w:rsids>
    <w:rsidRoot w:val="001732AC"/>
    <w:rsid w:val="00056968"/>
    <w:rsid w:val="00123874"/>
    <w:rsid w:val="0015416C"/>
    <w:rsid w:val="001732AC"/>
    <w:rsid w:val="001A5393"/>
    <w:rsid w:val="00303976"/>
    <w:rsid w:val="00331A9D"/>
    <w:rsid w:val="00390FE6"/>
    <w:rsid w:val="003A3B20"/>
    <w:rsid w:val="003D25BE"/>
    <w:rsid w:val="004E45E9"/>
    <w:rsid w:val="00573459"/>
    <w:rsid w:val="0058539F"/>
    <w:rsid w:val="006B5F33"/>
    <w:rsid w:val="006E69FD"/>
    <w:rsid w:val="0075645A"/>
    <w:rsid w:val="007A5E23"/>
    <w:rsid w:val="00844890"/>
    <w:rsid w:val="0084576A"/>
    <w:rsid w:val="00881AEC"/>
    <w:rsid w:val="00906FC5"/>
    <w:rsid w:val="00915BF4"/>
    <w:rsid w:val="009602AE"/>
    <w:rsid w:val="00A33C51"/>
    <w:rsid w:val="00AA4DB7"/>
    <w:rsid w:val="00AA6950"/>
    <w:rsid w:val="00B046D0"/>
    <w:rsid w:val="00BB648C"/>
    <w:rsid w:val="00C23332"/>
    <w:rsid w:val="00C25749"/>
    <w:rsid w:val="00CA3907"/>
    <w:rsid w:val="00D82D8D"/>
    <w:rsid w:val="00D950C4"/>
    <w:rsid w:val="00E36AC2"/>
    <w:rsid w:val="00E6091B"/>
    <w:rsid w:val="00E714C6"/>
    <w:rsid w:val="00EB4639"/>
    <w:rsid w:val="00F243F6"/>
    <w:rsid w:val="00F671FB"/>
    <w:rsid w:val="00F87933"/>
    <w:rsid w:val="00FC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A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7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1732AC"/>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E45E9"/>
    <w:rPr>
      <w:rFonts w:ascii="Tahoma" w:hAnsi="Tahoma" w:cs="Tahoma"/>
      <w:sz w:val="16"/>
      <w:szCs w:val="16"/>
    </w:rPr>
  </w:style>
  <w:style w:type="character" w:customStyle="1" w:styleId="a4">
    <w:name w:val="Текст выноски Знак"/>
    <w:basedOn w:val="a0"/>
    <w:link w:val="a3"/>
    <w:uiPriority w:val="99"/>
    <w:semiHidden/>
    <w:rsid w:val="004E45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Пользватель</cp:lastModifiedBy>
  <cp:revision>2</cp:revision>
  <cp:lastPrinted>2016-04-28T06:56:00Z</cp:lastPrinted>
  <dcterms:created xsi:type="dcterms:W3CDTF">2016-04-28T10:38:00Z</dcterms:created>
  <dcterms:modified xsi:type="dcterms:W3CDTF">2016-04-28T10:38:00Z</dcterms:modified>
</cp:coreProperties>
</file>