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FD" w:rsidRDefault="008213FD" w:rsidP="008213F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8213FD" w:rsidRDefault="008213FD" w:rsidP="008213FD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8213FD" w:rsidRDefault="008213FD" w:rsidP="008213FD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8213FD" w:rsidRDefault="008213FD" w:rsidP="008213F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213FD" w:rsidRDefault="008213FD" w:rsidP="008213FD">
      <w:pPr>
        <w:rPr>
          <w:b/>
        </w:rPr>
      </w:pPr>
    </w:p>
    <w:p w:rsidR="008213FD" w:rsidRDefault="008213FD" w:rsidP="008213FD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8213FD" w:rsidRDefault="008213FD" w:rsidP="008213FD">
      <w:pPr>
        <w:jc w:val="center"/>
        <w:rPr>
          <w:b/>
        </w:rPr>
      </w:pPr>
    </w:p>
    <w:p w:rsidR="008213FD" w:rsidRDefault="008213FD" w:rsidP="008213FD">
      <w:pPr>
        <w:jc w:val="center"/>
        <w:rPr>
          <w:b/>
        </w:rPr>
      </w:pPr>
      <w:r>
        <w:t>От 21 октября  2016 года                                                                                   №  169</w:t>
      </w:r>
    </w:p>
    <w:p w:rsidR="008213FD" w:rsidRDefault="008213FD" w:rsidP="008213F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8213FD" w:rsidRDefault="008213FD" w:rsidP="008213FD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8213FD" w:rsidRDefault="008213FD" w:rsidP="008213FD">
      <w:pPr>
        <w:pStyle w:val="ConsPlusNormal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Об утверждении Положения о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порядке </w:t>
      </w:r>
    </w:p>
    <w:p w:rsidR="008213FD" w:rsidRDefault="008213FD" w:rsidP="008213FD">
      <w:pPr>
        <w:pStyle w:val="ConsPlus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предоставления права на размещение</w:t>
      </w:r>
    </w:p>
    <w:p w:rsidR="008213FD" w:rsidRDefault="008213FD" w:rsidP="008213FD">
      <w:pPr>
        <w:pStyle w:val="ConsPlus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нестационарных торговых объектов</w:t>
      </w:r>
    </w:p>
    <w:p w:rsidR="008213FD" w:rsidRDefault="008213FD" w:rsidP="008213FD">
      <w:pPr>
        <w:pStyle w:val="ConsPlus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8213FD" w:rsidRDefault="008213FD" w:rsidP="008213FD">
      <w:pPr>
        <w:pStyle w:val="ConsPlus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Петровское  сельское поселение МО </w:t>
      </w:r>
    </w:p>
    <w:p w:rsidR="008213FD" w:rsidRDefault="008213FD" w:rsidP="008213FD">
      <w:pPr>
        <w:pStyle w:val="ConsPlusNormal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муниципальный район </w:t>
      </w:r>
    </w:p>
    <w:p w:rsidR="008213FD" w:rsidRDefault="008213FD" w:rsidP="008213FD">
      <w:pPr>
        <w:pStyle w:val="ConsPlusNormal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8213FD" w:rsidRDefault="008213FD" w:rsidP="008213FD">
      <w:pPr>
        <w:pStyle w:val="ConsPlusNormal"/>
      </w:pPr>
    </w:p>
    <w:p w:rsidR="008213FD" w:rsidRDefault="008213FD" w:rsidP="008213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213FD" w:rsidRDefault="008213FD" w:rsidP="008213F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13FD" w:rsidRDefault="008213FD" w:rsidP="008213F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13FD" w:rsidRDefault="008213FD" w:rsidP="008213FD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>
        <w:rPr>
          <w:b w:val="0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b w:val="0"/>
            <w:szCs w:val="28"/>
          </w:rPr>
          <w:t>законом</w:t>
        </w:r>
      </w:hyperlink>
      <w:r>
        <w:rPr>
          <w:b w:val="0"/>
          <w:szCs w:val="28"/>
        </w:rPr>
        <w:t xml:space="preserve"> от 28.12.2009г. №381-ФЗ «Об основах государственного регулирования торговой деятельности в Российской Федерации»,  Федеральным </w:t>
      </w:r>
      <w:hyperlink r:id="rId6" w:history="1">
        <w:r>
          <w:rPr>
            <w:rStyle w:val="a3"/>
            <w:b w:val="0"/>
            <w:szCs w:val="28"/>
          </w:rPr>
          <w:t>законом</w:t>
        </w:r>
      </w:hyperlink>
      <w:r>
        <w:rPr>
          <w:b w:val="0"/>
          <w:szCs w:val="28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 </w:t>
      </w:r>
      <w:bookmarkStart w:id="0" w:name="_GoBack"/>
      <w:bookmarkEnd w:id="0"/>
      <w:r>
        <w:rPr>
          <w:b w:val="0"/>
          <w:szCs w:val="28"/>
        </w:rPr>
        <w:t xml:space="preserve"> Правительства Ленинградской области №22 от 18.08.2016г, </w:t>
      </w:r>
      <w:hyperlink r:id="rId7" w:history="1">
        <w:r>
          <w:rPr>
            <w:rStyle w:val="a3"/>
            <w:b w:val="0"/>
            <w:szCs w:val="28"/>
          </w:rPr>
          <w:t>Уставом</w:t>
        </w:r>
      </w:hyperlink>
      <w:r>
        <w:rPr>
          <w:b w:val="0"/>
          <w:szCs w:val="28"/>
        </w:rPr>
        <w:t xml:space="preserve"> МО  Петровское  сельское поселение, администрация МО Петровское сельское поселение</w:t>
      </w:r>
      <w:proofErr w:type="gramEnd"/>
      <w:r>
        <w:rPr>
          <w:b w:val="0"/>
          <w:szCs w:val="28"/>
        </w:rPr>
        <w:t xml:space="preserve"> МО  </w:t>
      </w:r>
      <w:proofErr w:type="spellStart"/>
      <w:r>
        <w:rPr>
          <w:b w:val="0"/>
          <w:szCs w:val="28"/>
        </w:rPr>
        <w:t>Приозерский</w:t>
      </w:r>
      <w:proofErr w:type="spellEnd"/>
      <w:r>
        <w:rPr>
          <w:b w:val="0"/>
          <w:szCs w:val="28"/>
        </w:rPr>
        <w:t xml:space="preserve"> муниципальный  район Ленинградской области, постановляет:</w:t>
      </w:r>
    </w:p>
    <w:p w:rsidR="008213FD" w:rsidRDefault="008213FD" w:rsidP="008213FD"/>
    <w:p w:rsidR="008213FD" w:rsidRDefault="008213FD" w:rsidP="008213FD">
      <w:pPr>
        <w:pStyle w:val="ConsPlusNormal"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Утвердить прилагаемое Положение </w:t>
      </w:r>
      <w:r>
        <w:rPr>
          <w:rFonts w:eastAsia="Calibri"/>
          <w:sz w:val="24"/>
          <w:szCs w:val="24"/>
          <w:lang w:eastAsia="en-US"/>
        </w:rPr>
        <w:t xml:space="preserve">о порядке предоставления права на размещение нестационарных торговых объектов на территории муниципального образования  Петровское сельское поселение  МО </w:t>
      </w:r>
      <w:proofErr w:type="spellStart"/>
      <w:r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</w:t>
      </w:r>
      <w:proofErr w:type="gramStart"/>
      <w:r>
        <w:rPr>
          <w:rFonts w:eastAsia="Calibri"/>
          <w:sz w:val="24"/>
          <w:szCs w:val="24"/>
          <w:lang w:eastAsia="en-US"/>
        </w:rPr>
        <w:t>.(</w:t>
      </w:r>
      <w:proofErr w:type="gramEnd"/>
      <w:r>
        <w:rPr>
          <w:rFonts w:eastAsia="Calibri"/>
          <w:sz w:val="24"/>
          <w:szCs w:val="24"/>
          <w:lang w:eastAsia="en-US"/>
        </w:rPr>
        <w:t>приложение1)</w:t>
      </w:r>
    </w:p>
    <w:p w:rsidR="008213FD" w:rsidRDefault="008213FD" w:rsidP="008213FD">
      <w:pPr>
        <w:rPr>
          <w:b/>
        </w:rPr>
      </w:pPr>
      <w:r>
        <w:rPr>
          <w:rFonts w:eastAsia="Calibri"/>
          <w:lang w:eastAsia="en-US"/>
        </w:rPr>
        <w:t>2. Утвердить состав комиссии по</w:t>
      </w:r>
      <w:r>
        <w:rPr>
          <w:b/>
        </w:rP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вопросам размещения нестационарных торговых объектов администрации МО Петровское сельское поселение</w:t>
      </w:r>
      <w:r>
        <w:rPr>
          <w:rFonts w:eastAsia="Calibri"/>
          <w:lang w:eastAsia="en-US"/>
        </w:rPr>
        <w:t>. (приложение 2).</w:t>
      </w:r>
    </w:p>
    <w:p w:rsidR="008213FD" w:rsidRDefault="008213FD" w:rsidP="008213FD">
      <w:pPr>
        <w:pStyle w:val="a4"/>
        <w:ind w:firstLine="0"/>
        <w:rPr>
          <w:sz w:val="24"/>
        </w:rPr>
      </w:pPr>
      <w:r>
        <w:rPr>
          <w:sz w:val="24"/>
        </w:rPr>
        <w:t>3. Опубликовать настоящее постановление в средствах массовой информации и разместить на официальном сайте администрации  МО Петровское сельское поселение  в сети «Интернет».</w:t>
      </w:r>
    </w:p>
    <w:p w:rsidR="008213FD" w:rsidRDefault="008213FD" w:rsidP="008213FD">
      <w:pPr>
        <w:pStyle w:val="a4"/>
        <w:ind w:firstLine="0"/>
        <w:rPr>
          <w:sz w:val="24"/>
        </w:rPr>
      </w:pPr>
    </w:p>
    <w:p w:rsidR="008213FD" w:rsidRDefault="008213FD" w:rsidP="008213FD">
      <w:pPr>
        <w:pStyle w:val="a4"/>
        <w:ind w:firstLine="0"/>
        <w:rPr>
          <w:sz w:val="24"/>
        </w:rPr>
      </w:pPr>
      <w:r>
        <w:rPr>
          <w:sz w:val="24"/>
        </w:rPr>
        <w:t>4. Настоящее постановление вступает в силу со дня официального опубликования.</w:t>
      </w:r>
    </w:p>
    <w:p w:rsidR="008213FD" w:rsidRDefault="008213FD" w:rsidP="008213FD">
      <w:pPr>
        <w:widowControl w:val="0"/>
        <w:autoSpaceDE w:val="0"/>
        <w:jc w:val="both"/>
      </w:pPr>
    </w:p>
    <w:p w:rsidR="008213FD" w:rsidRDefault="008213FD" w:rsidP="008213FD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</w:t>
      </w:r>
      <w:r>
        <w:rPr>
          <w:color w:val="FF0000"/>
        </w:rPr>
        <w:t>.</w:t>
      </w:r>
    </w:p>
    <w:p w:rsidR="008213FD" w:rsidRDefault="008213FD" w:rsidP="008213FD">
      <w:pPr>
        <w:widowControl w:val="0"/>
        <w:autoSpaceDE w:val="0"/>
        <w:autoSpaceDN w:val="0"/>
        <w:adjustRightInd w:val="0"/>
        <w:jc w:val="right"/>
      </w:pPr>
    </w:p>
    <w:p w:rsidR="008213FD" w:rsidRDefault="008213FD" w:rsidP="008213FD">
      <w:pPr>
        <w:widowControl w:val="0"/>
        <w:autoSpaceDE w:val="0"/>
        <w:autoSpaceDN w:val="0"/>
        <w:adjustRightInd w:val="0"/>
        <w:jc w:val="right"/>
      </w:pPr>
      <w:r>
        <w:t>Глава администрации                                                            В.А. Блюм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p w:rsidR="008213FD" w:rsidRDefault="008213FD" w:rsidP="008213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3FD" w:rsidRDefault="008213FD" w:rsidP="008213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3FD" w:rsidRDefault="008213FD" w:rsidP="008213FD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 – 1, СМИ - 1.</w:t>
      </w:r>
    </w:p>
    <w:p w:rsidR="008213FD" w:rsidRPr="00DB2949" w:rsidRDefault="008213FD" w:rsidP="008213FD">
      <w:pPr>
        <w:tabs>
          <w:tab w:val="left" w:pos="0"/>
        </w:tabs>
        <w:ind w:firstLine="709"/>
        <w:jc w:val="both"/>
      </w:pPr>
      <w:r w:rsidRPr="00DB2949"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DB2949">
        <w:t>Приозерский</w:t>
      </w:r>
      <w:proofErr w:type="spellEnd"/>
      <w:r w:rsidRPr="00DB2949">
        <w:t xml:space="preserve"> муниципальный район Ленинградской области </w:t>
      </w:r>
      <w:proofErr w:type="spellStart"/>
      <w:r w:rsidRPr="00DB2949">
        <w:rPr>
          <w:rStyle w:val="s3"/>
          <w:color w:val="0000FF"/>
        </w:rPr>
        <w:t>петровскоесп</w:t>
      </w:r>
      <w:proofErr w:type="gramStart"/>
      <w:r w:rsidRPr="00DB2949">
        <w:rPr>
          <w:rStyle w:val="s3"/>
          <w:color w:val="0000FF"/>
        </w:rPr>
        <w:t>.р</w:t>
      </w:r>
      <w:proofErr w:type="gramEnd"/>
      <w:r w:rsidRPr="00DB2949">
        <w:rPr>
          <w:rStyle w:val="s3"/>
          <w:color w:val="0000FF"/>
        </w:rPr>
        <w:t>ф</w:t>
      </w:r>
      <w:proofErr w:type="spellEnd"/>
    </w:p>
    <w:p w:rsidR="008213FD" w:rsidRDefault="008213FD" w:rsidP="008213F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8213FD" w:rsidRDefault="008213FD" w:rsidP="008213F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AA5917" w:rsidRDefault="008213FD"/>
    <w:sectPr w:rsidR="00AA5917" w:rsidSect="00B6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96C"/>
    <w:multiLevelType w:val="hybridMultilevel"/>
    <w:tmpl w:val="C318FE30"/>
    <w:lvl w:ilvl="0" w:tplc="066E2398">
      <w:start w:val="1"/>
      <w:numFmt w:val="decimal"/>
      <w:lvlText w:val="%1."/>
      <w:lvlJc w:val="left"/>
      <w:pPr>
        <w:ind w:left="750" w:hanging="39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FD"/>
    <w:rsid w:val="008213FD"/>
    <w:rsid w:val="00AA7D42"/>
    <w:rsid w:val="00B60F55"/>
    <w:rsid w:val="00C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3F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3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213F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213FD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21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1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a0"/>
    <w:rsid w:val="00821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20E8D6EC2F8297F5FB2A2B24F632633D24A8D82279F6UFQ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7CA5B868DC61C93193EE5C08070899FFBA32E222AFB603C627FF58FU2QBJ" TargetMode="External"/><Relationship Id="rId5" Type="http://schemas.openxmlformats.org/officeDocument/2006/relationships/hyperlink" Target="consultantplus://offline/ref=9937CA5B868DC61C93193EE5C08070899FFBA320252CFB603C627FF58FU2Q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>Krokoz™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2016-11-02T09:14:00Z</dcterms:created>
  <dcterms:modified xsi:type="dcterms:W3CDTF">2016-11-02T09:15:00Z</dcterms:modified>
</cp:coreProperties>
</file>