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05" w:rsidRPr="00502005" w:rsidRDefault="00502005" w:rsidP="00502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502005" w:rsidRPr="00502005" w:rsidRDefault="00502005" w:rsidP="00502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ОБРАЗОВАНИЯ  </w:t>
      </w:r>
    </w:p>
    <w:p w:rsidR="00502005" w:rsidRPr="00502005" w:rsidRDefault="00502005" w:rsidP="00502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МЕЛЬНИКОВСКОЕ  СЕЛЬСКОЕ  ПОСЕЛЕНИЕ  </w:t>
      </w:r>
    </w:p>
    <w:p w:rsidR="00502005" w:rsidRPr="00502005" w:rsidRDefault="00502005" w:rsidP="00502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 ПРИОЗЕРСКИЙ</w:t>
      </w:r>
    </w:p>
    <w:p w:rsidR="00502005" w:rsidRPr="00502005" w:rsidRDefault="00502005" w:rsidP="00502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 РАЙОН  ЛЕНИНГРАДСКОЙ  ОБЛАСТИ</w:t>
      </w:r>
    </w:p>
    <w:p w:rsidR="00502005" w:rsidRPr="00502005" w:rsidRDefault="00502005" w:rsidP="00502005">
      <w:pPr>
        <w:widowControl w:val="0"/>
        <w:tabs>
          <w:tab w:val="left" w:pos="681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2005">
        <w:rPr>
          <w:rFonts w:ascii="Times New Roman" w:eastAsia="Calibri" w:hAnsi="Times New Roman" w:cs="Times New Roman"/>
          <w:sz w:val="28"/>
          <w:szCs w:val="28"/>
        </w:rPr>
        <w:tab/>
      </w:r>
    </w:p>
    <w:p w:rsidR="00502005" w:rsidRPr="00502005" w:rsidRDefault="00502005" w:rsidP="0050200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02005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</w:p>
    <w:p w:rsidR="00502005" w:rsidRPr="00502005" w:rsidRDefault="00502005" w:rsidP="00502005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02005" w:rsidRPr="00502005" w:rsidRDefault="00502005" w:rsidP="00502005">
      <w:pPr>
        <w:widowControl w:val="0"/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200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110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2005">
        <w:rPr>
          <w:rFonts w:ascii="Times New Roman" w:eastAsia="Calibri" w:hAnsi="Times New Roman" w:cs="Times New Roman"/>
          <w:sz w:val="28"/>
          <w:szCs w:val="28"/>
        </w:rPr>
        <w:t>1</w:t>
      </w:r>
      <w:r w:rsidR="002110A9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5020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10A9">
        <w:rPr>
          <w:rFonts w:ascii="Times New Roman" w:eastAsia="Calibri" w:hAnsi="Times New Roman" w:cs="Times New Roman"/>
          <w:sz w:val="28"/>
          <w:szCs w:val="28"/>
        </w:rPr>
        <w:t xml:space="preserve">декабря </w:t>
      </w:r>
      <w:r w:rsidRPr="00502005">
        <w:rPr>
          <w:rFonts w:ascii="Times New Roman" w:eastAsia="Calibri" w:hAnsi="Times New Roman" w:cs="Times New Roman"/>
          <w:sz w:val="28"/>
          <w:szCs w:val="28"/>
        </w:rPr>
        <w:t xml:space="preserve">  2016 года №  2</w:t>
      </w:r>
      <w:r w:rsidR="002110A9">
        <w:rPr>
          <w:rFonts w:ascii="Times New Roman" w:eastAsia="Calibri" w:hAnsi="Times New Roman" w:cs="Times New Roman"/>
          <w:sz w:val="28"/>
          <w:szCs w:val="28"/>
        </w:rPr>
        <w:t>61</w:t>
      </w:r>
    </w:p>
    <w:p w:rsidR="00502005" w:rsidRPr="00502005" w:rsidRDefault="00502005" w:rsidP="00502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502005" w:rsidRPr="00502005" w:rsidRDefault="00502005" w:rsidP="005020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502005" w:rsidRPr="00502005" w:rsidRDefault="00502005" w:rsidP="005020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2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="00F1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отмене </w:t>
      </w:r>
      <w:r w:rsidRPr="00502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Положения о </w:t>
      </w:r>
      <w:r w:rsidRPr="005020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02005">
        <w:rPr>
          <w:rFonts w:ascii="Times New Roman" w:eastAsia="Calibri" w:hAnsi="Times New Roman" w:cs="Times New Roman"/>
          <w:sz w:val="28"/>
          <w:szCs w:val="28"/>
        </w:rPr>
        <w:t xml:space="preserve">порядке </w:t>
      </w:r>
    </w:p>
    <w:p w:rsidR="00502005" w:rsidRPr="00502005" w:rsidRDefault="00502005" w:rsidP="005020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2005">
        <w:rPr>
          <w:rFonts w:ascii="Times New Roman" w:eastAsia="Calibri" w:hAnsi="Times New Roman" w:cs="Times New Roman"/>
          <w:sz w:val="28"/>
          <w:szCs w:val="28"/>
        </w:rPr>
        <w:t>предоставления права  на  размещение</w:t>
      </w:r>
    </w:p>
    <w:p w:rsidR="00502005" w:rsidRPr="00502005" w:rsidRDefault="00502005" w:rsidP="005020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2005">
        <w:rPr>
          <w:rFonts w:ascii="Times New Roman" w:eastAsia="Calibri" w:hAnsi="Times New Roman" w:cs="Times New Roman"/>
          <w:sz w:val="28"/>
          <w:szCs w:val="28"/>
        </w:rPr>
        <w:t>нестационарных торговых  объектов</w:t>
      </w:r>
    </w:p>
    <w:p w:rsidR="00502005" w:rsidRPr="00502005" w:rsidRDefault="00502005" w:rsidP="005020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2005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502005" w:rsidRPr="00502005" w:rsidRDefault="00502005" w:rsidP="005020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</w:t>
      </w:r>
      <w:r w:rsidR="002D30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2D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50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D30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0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502005" w:rsidRPr="00502005" w:rsidRDefault="002D30AA" w:rsidP="005020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  <w:r w:rsidR="00502005" w:rsidRPr="00502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502005" w:rsidRPr="0050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="00502005" w:rsidRPr="0050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502005" w:rsidRDefault="00502005" w:rsidP="005020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21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48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утвержденное постановлением</w:t>
      </w:r>
    </w:p>
    <w:p w:rsidR="00F13485" w:rsidRPr="00502005" w:rsidRDefault="00F13485" w:rsidP="005020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муниципального образования</w:t>
      </w:r>
    </w:p>
    <w:p w:rsidR="00502005" w:rsidRPr="00502005" w:rsidRDefault="00E37435" w:rsidP="005020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 сельское поселение от 01.11.2016 года № 238</w:t>
      </w:r>
    </w:p>
    <w:p w:rsidR="00502005" w:rsidRPr="00502005" w:rsidRDefault="00502005" w:rsidP="005020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020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02005" w:rsidRPr="00502005" w:rsidRDefault="00502005" w:rsidP="0050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02005" w:rsidRPr="00F13485" w:rsidRDefault="00F13485" w:rsidP="005020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485">
        <w:rPr>
          <w:rFonts w:ascii="Times New Roman" w:hAnsi="Times New Roman" w:cs="Times New Roman"/>
          <w:sz w:val="28"/>
          <w:szCs w:val="28"/>
        </w:rPr>
        <w:t>На основании протеста Приозерской городской прокуратуры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4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13485">
        <w:rPr>
          <w:rFonts w:ascii="Times New Roman" w:hAnsi="Times New Roman" w:cs="Times New Roman"/>
          <w:sz w:val="28"/>
          <w:szCs w:val="28"/>
        </w:rPr>
        <w:t>.2016 года № 07-64-2016 года ,</w:t>
      </w:r>
      <w:r w:rsidR="00DB3CEB">
        <w:rPr>
          <w:rFonts w:ascii="Times New Roman" w:hAnsi="Times New Roman" w:cs="Times New Roman"/>
          <w:sz w:val="28"/>
          <w:szCs w:val="28"/>
        </w:rPr>
        <w:t>Устава  муниципального образования Мельниковское сельское поселение,</w:t>
      </w:r>
      <w:r w:rsidRPr="00F13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13485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образования</w:t>
      </w:r>
      <w:r w:rsidRPr="00F13485"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  <w:r w:rsidRPr="00F13485">
        <w:rPr>
          <w:rFonts w:ascii="Times New Roman" w:eastAsia="Arial Unicode MS" w:hAnsi="Times New Roman" w:cs="Times New Roman"/>
          <w:sz w:val="28"/>
          <w:szCs w:val="28"/>
        </w:rPr>
        <w:t>Мельниковское сельское поселение муниципального образования Приозерский муниципальный район  Ленинградской области</w:t>
      </w:r>
      <w:r w:rsidRPr="00F13485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</w:p>
    <w:p w:rsidR="00502005" w:rsidRPr="00502005" w:rsidRDefault="00502005" w:rsidP="005020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502005" w:rsidRPr="00F13485" w:rsidRDefault="00502005" w:rsidP="0050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3485">
        <w:rPr>
          <w:rFonts w:ascii="Times New Roman" w:eastAsia="Calibri" w:hAnsi="Times New Roman" w:cs="Times New Roman"/>
          <w:sz w:val="28"/>
          <w:szCs w:val="28"/>
        </w:rPr>
        <w:t>ПОСТАНОВЛЯ</w:t>
      </w:r>
      <w:r w:rsidR="00F13485" w:rsidRPr="00F13485">
        <w:rPr>
          <w:rFonts w:ascii="Times New Roman" w:eastAsia="Calibri" w:hAnsi="Times New Roman" w:cs="Times New Roman"/>
          <w:sz w:val="28"/>
          <w:szCs w:val="28"/>
        </w:rPr>
        <w:t>ЕТ</w:t>
      </w:r>
      <w:r w:rsidRPr="00F1348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02005" w:rsidRPr="00502005" w:rsidRDefault="00502005" w:rsidP="0050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02005" w:rsidRPr="00502005" w:rsidRDefault="00502005" w:rsidP="0050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1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</w:t>
      </w:r>
      <w:r w:rsidRPr="0050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Pr="00502005">
        <w:rPr>
          <w:rFonts w:ascii="Times New Roman" w:eastAsia="Calibri" w:hAnsi="Times New Roman" w:cs="Times New Roman"/>
          <w:sz w:val="28"/>
          <w:szCs w:val="28"/>
        </w:rPr>
        <w:t xml:space="preserve">о порядке предоставления права </w:t>
      </w:r>
    </w:p>
    <w:p w:rsidR="00502005" w:rsidRPr="00502005" w:rsidRDefault="00502005" w:rsidP="0050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5">
        <w:rPr>
          <w:rFonts w:ascii="Times New Roman" w:eastAsia="Calibri" w:hAnsi="Times New Roman" w:cs="Times New Roman"/>
          <w:sz w:val="28"/>
          <w:szCs w:val="28"/>
        </w:rPr>
        <w:t xml:space="preserve">на размещение нестационарных торговых объектов на территории муниципального образования Мельниковское сельское поселение  </w:t>
      </w:r>
      <w:r w:rsidR="002D30AA">
        <w:rPr>
          <w:rFonts w:ascii="Times New Roman" w:eastAsia="Calibri" w:hAnsi="Times New Roman" w:cs="Times New Roman"/>
          <w:sz w:val="28"/>
          <w:szCs w:val="28"/>
        </w:rPr>
        <w:t xml:space="preserve">муниципального  образования </w:t>
      </w:r>
      <w:r w:rsidRPr="00502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</w:t>
      </w:r>
      <w:r w:rsidR="002D30A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50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2D30A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0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Ленинградской области.</w:t>
      </w:r>
    </w:p>
    <w:p w:rsidR="00502005" w:rsidRPr="00502005" w:rsidRDefault="00502005" w:rsidP="005020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1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</w:t>
      </w:r>
      <w:r w:rsidRPr="0050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  комиссии по вопросам размещения НТО на территории </w:t>
      </w:r>
      <w:r w:rsidR="002D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образования </w:t>
      </w:r>
      <w:r w:rsidRPr="0050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Мельниковско</w:t>
      </w:r>
      <w:r w:rsidR="002D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50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2D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50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D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муниципального образования  </w:t>
      </w:r>
      <w:r w:rsidRPr="0050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Приозерск</w:t>
      </w:r>
      <w:r w:rsidR="002D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Pr="0050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</w:t>
      </w:r>
      <w:r w:rsidR="002D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 </w:t>
      </w:r>
      <w:r w:rsidRPr="0050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Ленинградской области .</w:t>
      </w:r>
    </w:p>
    <w:p w:rsidR="00502005" w:rsidRPr="00502005" w:rsidRDefault="00502005" w:rsidP="0050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3.Опубликовать </w:t>
      </w:r>
      <w:r w:rsidR="002D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 средствах массовой информации и разместить в течение 3 рабочих дней на официальном сайте администрации муниципального образования  Мельниковско</w:t>
      </w:r>
      <w:r w:rsidR="002D30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2D30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D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муниципального образования </w:t>
      </w:r>
      <w:r w:rsidRPr="0050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Приозерск</w:t>
      </w:r>
      <w:r w:rsidR="002D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Pr="0050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2D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Pr="0050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D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0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  в сети «Интернет».</w:t>
      </w:r>
    </w:p>
    <w:p w:rsidR="00502005" w:rsidRPr="00502005" w:rsidRDefault="00502005" w:rsidP="0050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4.Настоящее постановление вступает в силу со дня официального опубликования.</w:t>
      </w:r>
    </w:p>
    <w:p w:rsidR="00502005" w:rsidRPr="002D30AA" w:rsidRDefault="00502005" w:rsidP="00502005">
      <w:pPr>
        <w:widowControl w:val="0"/>
        <w:spacing w:after="0" w:line="240" w:lineRule="auto"/>
        <w:jc w:val="both"/>
        <w:rPr>
          <w:rStyle w:val="a7"/>
        </w:rPr>
      </w:pPr>
    </w:p>
    <w:p w:rsidR="00502005" w:rsidRPr="00502005" w:rsidRDefault="00502005" w:rsidP="0050200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005" w:rsidRPr="00502005" w:rsidRDefault="00502005" w:rsidP="0050200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005" w:rsidRPr="00502005" w:rsidRDefault="00502005" w:rsidP="0050200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05">
        <w:rPr>
          <w:rFonts w:ascii="Times New Roman" w:eastAsia="Calibri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502005" w:rsidRPr="00502005" w:rsidRDefault="00502005" w:rsidP="005020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02005" w:rsidRPr="00502005" w:rsidRDefault="00502005" w:rsidP="005020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02005" w:rsidRPr="00502005" w:rsidRDefault="00502005" w:rsidP="005020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02005" w:rsidRPr="00502005" w:rsidRDefault="00502005" w:rsidP="00502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 администрации МО</w:t>
      </w:r>
    </w:p>
    <w:p w:rsidR="00502005" w:rsidRPr="00502005" w:rsidRDefault="00502005" w:rsidP="00502005">
      <w:pPr>
        <w:tabs>
          <w:tab w:val="left" w:pos="7020"/>
          <w:tab w:val="left" w:pos="7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Мельниковское сельское поселение  </w:t>
      </w:r>
      <w:r w:rsidRPr="00502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А.М.Скороделов</w:t>
      </w:r>
      <w:r w:rsidRPr="00502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02005" w:rsidRPr="00502005" w:rsidRDefault="00502005" w:rsidP="00502005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05" w:rsidRPr="00502005" w:rsidRDefault="00502005" w:rsidP="00502005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005">
        <w:rPr>
          <w:rFonts w:ascii="Times New Roman" w:eastAsia="Times New Roman" w:hAnsi="Times New Roman" w:cs="Times New Roman"/>
          <w:sz w:val="20"/>
          <w:szCs w:val="20"/>
          <w:lang w:eastAsia="ru-RU"/>
        </w:rPr>
        <w:t>Ватина Г.В.8(81379)91-167</w:t>
      </w:r>
    </w:p>
    <w:p w:rsidR="00502005" w:rsidRPr="00502005" w:rsidRDefault="00502005" w:rsidP="00502005">
      <w:pPr>
        <w:tabs>
          <w:tab w:val="left" w:pos="18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005" w:rsidRPr="00502005" w:rsidRDefault="00502005" w:rsidP="00502005">
      <w:pPr>
        <w:tabs>
          <w:tab w:val="left" w:pos="110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00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дело-2, прокуратура-1, сектор по торговле и предпринимательской деятельности-1,сайт администрации,</w:t>
      </w:r>
      <w:r w:rsidRPr="00502005">
        <w:rPr>
          <w:rFonts w:ascii="Calibri" w:eastAsia="Calibri" w:hAnsi="Calibri" w:cs="Times New Roman"/>
          <w:sz w:val="20"/>
          <w:szCs w:val="20"/>
        </w:rPr>
        <w:t xml:space="preserve"> </w:t>
      </w:r>
      <w:r w:rsidRPr="00502005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ЛЕНОБЛИНФОРМ  -1.</w:t>
      </w:r>
    </w:p>
    <w:p w:rsidR="00502005" w:rsidRPr="00502005" w:rsidRDefault="00502005" w:rsidP="00502005">
      <w:pPr>
        <w:tabs>
          <w:tab w:val="left" w:pos="7567"/>
        </w:tabs>
        <w:spacing w:after="0" w:line="240" w:lineRule="auto"/>
        <w:rPr>
          <w:rFonts w:ascii="Calibri" w:eastAsia="Calibri" w:hAnsi="Calibri" w:cs="Times New Roman"/>
        </w:rPr>
      </w:pPr>
    </w:p>
    <w:p w:rsidR="0093634A" w:rsidRDefault="0093634A"/>
    <w:sectPr w:rsidR="0093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DAC" w:rsidRDefault="00C43DAC" w:rsidP="00073F5B">
      <w:pPr>
        <w:spacing w:after="0" w:line="240" w:lineRule="auto"/>
      </w:pPr>
      <w:r>
        <w:separator/>
      </w:r>
    </w:p>
  </w:endnote>
  <w:endnote w:type="continuationSeparator" w:id="0">
    <w:p w:rsidR="00C43DAC" w:rsidRDefault="00C43DAC" w:rsidP="0007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DAC" w:rsidRDefault="00C43DAC" w:rsidP="00073F5B">
      <w:pPr>
        <w:spacing w:after="0" w:line="240" w:lineRule="auto"/>
      </w:pPr>
      <w:r>
        <w:separator/>
      </w:r>
    </w:p>
  </w:footnote>
  <w:footnote w:type="continuationSeparator" w:id="0">
    <w:p w:rsidR="00C43DAC" w:rsidRDefault="00C43DAC" w:rsidP="00073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C1"/>
    <w:rsid w:val="00073F5B"/>
    <w:rsid w:val="001101AC"/>
    <w:rsid w:val="002110A9"/>
    <w:rsid w:val="002355B6"/>
    <w:rsid w:val="002D30AA"/>
    <w:rsid w:val="00502005"/>
    <w:rsid w:val="008E114E"/>
    <w:rsid w:val="0093634A"/>
    <w:rsid w:val="00B91BAB"/>
    <w:rsid w:val="00BD6BBF"/>
    <w:rsid w:val="00C43DAC"/>
    <w:rsid w:val="00C72BC1"/>
    <w:rsid w:val="00CC6C8C"/>
    <w:rsid w:val="00CE67A9"/>
    <w:rsid w:val="00DB3CEB"/>
    <w:rsid w:val="00E37435"/>
    <w:rsid w:val="00E559FF"/>
    <w:rsid w:val="00EE773F"/>
    <w:rsid w:val="00F1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3F5B"/>
  </w:style>
  <w:style w:type="paragraph" w:styleId="a5">
    <w:name w:val="footer"/>
    <w:basedOn w:val="a"/>
    <w:link w:val="a6"/>
    <w:uiPriority w:val="99"/>
    <w:unhideWhenUsed/>
    <w:rsid w:val="00073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3F5B"/>
  </w:style>
  <w:style w:type="character" w:styleId="a7">
    <w:name w:val="Subtle Emphasis"/>
    <w:basedOn w:val="a0"/>
    <w:uiPriority w:val="19"/>
    <w:qFormat/>
    <w:rsid w:val="00CE67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3F5B"/>
  </w:style>
  <w:style w:type="paragraph" w:styleId="a5">
    <w:name w:val="footer"/>
    <w:basedOn w:val="a"/>
    <w:link w:val="a6"/>
    <w:uiPriority w:val="99"/>
    <w:unhideWhenUsed/>
    <w:rsid w:val="00073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3F5B"/>
  </w:style>
  <w:style w:type="character" w:styleId="a7">
    <w:name w:val="Subtle Emphasis"/>
    <w:basedOn w:val="a0"/>
    <w:uiPriority w:val="19"/>
    <w:qFormat/>
    <w:rsid w:val="00CE67A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2016-12-12T06:49:00Z</dcterms:created>
  <dcterms:modified xsi:type="dcterms:W3CDTF">2016-12-13T07:07:00Z</dcterms:modified>
</cp:coreProperties>
</file>