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Default="00F60FBC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21 декабря 2016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>
        <w:rPr>
          <w:szCs w:val="28"/>
          <w:lang w:eastAsia="en-US"/>
        </w:rPr>
        <w:t xml:space="preserve">                         </w:t>
      </w:r>
      <w:r w:rsidR="00155D08">
        <w:rPr>
          <w:szCs w:val="28"/>
          <w:lang w:eastAsia="en-US"/>
        </w:rPr>
        <w:t xml:space="preserve">             </w:t>
      </w:r>
      <w:bookmarkStart w:id="0" w:name="_GoBack"/>
      <w:bookmarkEnd w:id="0"/>
      <w:r>
        <w:rPr>
          <w:szCs w:val="28"/>
          <w:lang w:eastAsia="en-US"/>
        </w:rPr>
        <w:t xml:space="preserve"> № 289</w:t>
      </w:r>
      <w:r w:rsidR="00B57956">
        <w:rPr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B57956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Об </w:t>
            </w:r>
            <w:proofErr w:type="gramStart"/>
            <w:r>
              <w:rPr>
                <w:color w:val="000000"/>
                <w:szCs w:val="28"/>
              </w:rPr>
              <w:t>утверждении  муниципальной</w:t>
            </w:r>
            <w:proofErr w:type="gramEnd"/>
            <w:r>
              <w:rPr>
                <w:color w:val="000000"/>
                <w:szCs w:val="28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>
              <w:rPr>
                <w:color w:val="000000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Cs w:val="28"/>
              </w:rPr>
              <w:t xml:space="preserve"> в  муниципальном образовании </w:t>
            </w:r>
            <w:proofErr w:type="spellStart"/>
            <w:r>
              <w:rPr>
                <w:color w:val="000000"/>
                <w:szCs w:val="28"/>
              </w:rPr>
              <w:t>Раздольевское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поселения на 2017 год»</w:t>
            </w:r>
          </w:p>
        </w:tc>
      </w:tr>
    </w:tbl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Default="00B57956" w:rsidP="00B57956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ПОСТАНОВЛЯЕТ:</w:t>
      </w:r>
    </w:p>
    <w:p w:rsidR="00B57956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Утвердить  муниципальную</w:t>
      </w:r>
      <w:proofErr w:type="gramEnd"/>
      <w:r>
        <w:rPr>
          <w:color w:val="000000"/>
        </w:rPr>
        <w:t xml:space="preserve"> программу </w:t>
      </w:r>
      <w:r>
        <w:rPr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в  муниципальном образовании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поселения на 2017 год»</w:t>
      </w:r>
      <w:r>
        <w:rPr>
          <w:color w:val="000000"/>
        </w:rPr>
        <w:t xml:space="preserve"> (приложение). </w:t>
      </w:r>
    </w:p>
    <w:p w:rsidR="00B57956" w:rsidRDefault="00B57956" w:rsidP="00B57956">
      <w:pPr>
        <w:ind w:firstLine="567"/>
        <w:rPr>
          <w:szCs w:val="28"/>
        </w:rPr>
      </w:pPr>
      <w:r>
        <w:rPr>
          <w:szCs w:val="28"/>
        </w:rPr>
        <w:t xml:space="preserve">  2. 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3. Контроль за исполнением постановления возложить на заместителя главы администрации МО </w:t>
      </w:r>
      <w:proofErr w:type="spellStart"/>
      <w:r>
        <w:rPr>
          <w:color w:val="000000"/>
        </w:rPr>
        <w:t>Раздольевское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Шехмаметьеву</w:t>
      </w:r>
      <w:proofErr w:type="spellEnd"/>
      <w:r>
        <w:rPr>
          <w:color w:val="000000"/>
        </w:rPr>
        <w:t xml:space="preserve"> А.Ш.</w:t>
      </w: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А.Г.Соловьев</w:t>
      </w:r>
      <w:proofErr w:type="spellEnd"/>
    </w:p>
    <w:p w:rsidR="002A24DD" w:rsidRDefault="002A24DD" w:rsidP="00B57956">
      <w:pPr>
        <w:rPr>
          <w:szCs w:val="28"/>
        </w:rPr>
      </w:pPr>
    </w:p>
    <w:p w:rsidR="002A24DD" w:rsidRDefault="002A24DD" w:rsidP="00B57956">
      <w:pPr>
        <w:rPr>
          <w:szCs w:val="28"/>
        </w:rPr>
      </w:pPr>
    </w:p>
    <w:p w:rsidR="002A24DD" w:rsidRDefault="002A24DD" w:rsidP="00B57956">
      <w:pPr>
        <w:rPr>
          <w:szCs w:val="28"/>
        </w:rPr>
      </w:pPr>
    </w:p>
    <w:p w:rsidR="002A24DD" w:rsidRDefault="002A24DD" w:rsidP="00B57956">
      <w:pPr>
        <w:rPr>
          <w:szCs w:val="28"/>
        </w:rPr>
      </w:pPr>
    </w:p>
    <w:p w:rsidR="002A24DD" w:rsidRDefault="002A24DD" w:rsidP="002A24DD">
      <w:pPr>
        <w:autoSpaceDE w:val="0"/>
        <w:autoSpaceDN w:val="0"/>
        <w:adjustRightInd w:val="0"/>
        <w:jc w:val="center"/>
        <w:rPr>
          <w:b/>
          <w:bCs/>
          <w:i/>
          <w:color w:val="000000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</w:t>
      </w:r>
      <w:proofErr w:type="spellStart"/>
      <w:r>
        <w:rPr>
          <w:i/>
          <w:sz w:val="20"/>
        </w:rPr>
        <w:t>Раздольевское</w:t>
      </w:r>
      <w:proofErr w:type="spellEnd"/>
      <w:r>
        <w:rPr>
          <w:i/>
          <w:sz w:val="20"/>
        </w:rPr>
        <w:t xml:space="preserve"> сельское поселение МО </w:t>
      </w:r>
      <w:proofErr w:type="spellStart"/>
      <w:r>
        <w:rPr>
          <w:i/>
          <w:sz w:val="20"/>
        </w:rPr>
        <w:t>Приозерский</w:t>
      </w:r>
      <w:proofErr w:type="spellEnd"/>
      <w:r>
        <w:rPr>
          <w:i/>
          <w:sz w:val="20"/>
        </w:rPr>
        <w:t xml:space="preserve"> муниципальный район, </w:t>
      </w:r>
      <w:r>
        <w:rPr>
          <w:i/>
          <w:color w:val="2E74B5"/>
          <w:sz w:val="20"/>
          <w:lang w:val="en-US"/>
        </w:rPr>
        <w:t>http</w:t>
      </w:r>
      <w:r>
        <w:rPr>
          <w:i/>
          <w:color w:val="2E74B5"/>
          <w:sz w:val="20"/>
        </w:rPr>
        <w:t>://</w:t>
      </w:r>
      <w:proofErr w:type="spellStart"/>
      <w:r>
        <w:rPr>
          <w:i/>
          <w:color w:val="2E74B5"/>
          <w:sz w:val="20"/>
        </w:rPr>
        <w:t>раздольевское.рф</w:t>
      </w:r>
      <w:proofErr w:type="spellEnd"/>
      <w:r>
        <w:rPr>
          <w:i/>
          <w:color w:val="2E74B5"/>
          <w:sz w:val="20"/>
        </w:rPr>
        <w:t>/</w:t>
      </w:r>
      <w:r>
        <w:rPr>
          <w:i/>
          <w:sz w:val="20"/>
        </w:rPr>
        <w:t xml:space="preserve"> </w:t>
      </w:r>
    </w:p>
    <w:p w:rsidR="002A24DD" w:rsidRDefault="002A24DD" w:rsidP="00B57956">
      <w:pPr>
        <w:rPr>
          <w:szCs w:val="28"/>
        </w:rPr>
      </w:pPr>
    </w:p>
    <w:p w:rsidR="0051789A" w:rsidRDefault="0051789A" w:rsidP="00544E74">
      <w:pPr>
        <w:pStyle w:val="a3"/>
        <w:tabs>
          <w:tab w:val="left" w:pos="0"/>
        </w:tabs>
      </w:pPr>
    </w:p>
    <w:sectPr w:rsidR="0051789A" w:rsidSect="00544E74">
      <w:headerReference w:type="even" r:id="rId8"/>
      <w:headerReference w:type="default" r:id="rId9"/>
      <w:headerReference w:type="first" r:id="rId10"/>
      <w:pgSz w:w="11907" w:h="16840"/>
      <w:pgMar w:top="992" w:right="709" w:bottom="851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A1" w:rsidRDefault="00992AA1">
      <w:r>
        <w:separator/>
      </w:r>
    </w:p>
  </w:endnote>
  <w:endnote w:type="continuationSeparator" w:id="0">
    <w:p w:rsidR="00992AA1" w:rsidRDefault="0099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A1" w:rsidRDefault="00992AA1">
      <w:r>
        <w:separator/>
      </w:r>
    </w:p>
  </w:footnote>
  <w:footnote w:type="continuationSeparator" w:id="0">
    <w:p w:rsidR="00992AA1" w:rsidRDefault="0099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9D" w:rsidRDefault="00F60FBC" w:rsidP="00766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09D" w:rsidRDefault="00992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9D" w:rsidRPr="0075009D" w:rsidRDefault="00F60FBC" w:rsidP="0076631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155D08">
      <w:rPr>
        <w:rStyle w:val="a5"/>
        <w:noProof/>
        <w:sz w:val="24"/>
        <w:szCs w:val="24"/>
      </w:rPr>
      <w:t>1</w:t>
    </w:r>
    <w:r w:rsidRPr="0075009D">
      <w:rPr>
        <w:rStyle w:val="a5"/>
        <w:sz w:val="24"/>
        <w:szCs w:val="24"/>
      </w:rPr>
      <w:fldChar w:fldCharType="end"/>
    </w:r>
  </w:p>
  <w:p w:rsidR="0075009D" w:rsidRDefault="00992A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60" w:rsidRDefault="00992AA1" w:rsidP="00A6146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155D08"/>
    <w:rsid w:val="002A24DD"/>
    <w:rsid w:val="0051789A"/>
    <w:rsid w:val="0052717C"/>
    <w:rsid w:val="00544E74"/>
    <w:rsid w:val="005D5559"/>
    <w:rsid w:val="00992AA1"/>
    <w:rsid w:val="00AE3B19"/>
    <w:rsid w:val="00B57956"/>
    <w:rsid w:val="00CD2D73"/>
    <w:rsid w:val="00D3743B"/>
    <w:rsid w:val="00F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2016-12-21T12:05:00Z</cp:lastPrinted>
  <dcterms:created xsi:type="dcterms:W3CDTF">2016-11-01T08:43:00Z</dcterms:created>
  <dcterms:modified xsi:type="dcterms:W3CDTF">2016-12-22T08:15:00Z</dcterms:modified>
</cp:coreProperties>
</file>