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2" w:rsidRDefault="00DC3D1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B844A1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DC3D12" w:rsidRDefault="00DC3D1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DC3D12" w:rsidRDefault="00DC3D1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C3D12" w:rsidRDefault="00DC3D1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DC3D12" w:rsidRDefault="00DC3D1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DC3D12" w:rsidRDefault="00DC3D1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DC3D12" w:rsidRDefault="00DC3D12" w:rsidP="002E4FE0">
      <w:pPr>
        <w:jc w:val="center"/>
        <w:rPr>
          <w:b/>
        </w:rPr>
      </w:pPr>
      <w:r>
        <w:rPr>
          <w:b/>
        </w:rPr>
        <w:t xml:space="preserve">третий созыв </w:t>
      </w:r>
    </w:p>
    <w:p w:rsidR="00DC3D12" w:rsidRDefault="00DC3D12" w:rsidP="00810DD5">
      <w:pPr>
        <w:jc w:val="center"/>
        <w:rPr>
          <w:szCs w:val="24"/>
        </w:rPr>
      </w:pPr>
    </w:p>
    <w:p w:rsidR="00DC3D12" w:rsidRDefault="00DC3D12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DC3D12" w:rsidRDefault="00DC3D12" w:rsidP="00810DD5">
      <w:pPr>
        <w:rPr>
          <w:b/>
          <w:bCs/>
          <w:szCs w:val="24"/>
        </w:rPr>
      </w:pPr>
    </w:p>
    <w:p w:rsidR="00DC3D12" w:rsidRDefault="00DC3D12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r w:rsidRPr="00D35403">
        <w:rPr>
          <w:b/>
          <w:bCs/>
          <w:sz w:val="28"/>
          <w:szCs w:val="28"/>
        </w:rPr>
        <w:t>« 21  »</w:t>
      </w:r>
      <w:r>
        <w:rPr>
          <w:b/>
          <w:bCs/>
          <w:sz w:val="28"/>
          <w:szCs w:val="28"/>
        </w:rPr>
        <w:t xml:space="preserve">  декабря  2016 года   </w:t>
      </w:r>
      <w:r>
        <w:rPr>
          <w:b/>
          <w:bCs/>
          <w:sz w:val="28"/>
          <w:szCs w:val="28"/>
          <w:u w:val="single"/>
        </w:rPr>
        <w:t>№_78</w:t>
      </w:r>
      <w:r w:rsidRPr="00D35403">
        <w:rPr>
          <w:b/>
          <w:bCs/>
          <w:sz w:val="28"/>
          <w:szCs w:val="28"/>
          <w:u w:val="single"/>
        </w:rPr>
        <w:t>.</w:t>
      </w:r>
    </w:p>
    <w:p w:rsidR="00DC3D12" w:rsidRDefault="00DC3D12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DC3D12" w:rsidRDefault="00DC3D12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«Об утверждении размеров должностных окладов работникам  администрации МО Кузнечнинское городское поселение МО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DC3D12" w:rsidRDefault="00DC3D12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C3D12" w:rsidRDefault="00DC3D12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DC3D12" w:rsidRDefault="00DC3D12" w:rsidP="00810DD5">
      <w:pPr>
        <w:rPr>
          <w:szCs w:val="24"/>
        </w:rPr>
      </w:pPr>
    </w:p>
    <w:p w:rsidR="00DC3D12" w:rsidRDefault="00DC3D12" w:rsidP="00810DD5">
      <w:pPr>
        <w:rPr>
          <w:szCs w:val="24"/>
        </w:rPr>
      </w:pPr>
    </w:p>
    <w:p w:rsidR="00DC3D12" w:rsidRDefault="00DC3D12" w:rsidP="00810DD5">
      <w:pPr>
        <w:rPr>
          <w:szCs w:val="24"/>
        </w:rPr>
      </w:pPr>
    </w:p>
    <w:p w:rsidR="00DC3D12" w:rsidRDefault="00DC3D12" w:rsidP="00810DD5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Областным законом Ленинградской области </w:t>
      </w:r>
      <w:r w:rsidRPr="00A53E31">
        <w:rPr>
          <w:szCs w:val="24"/>
        </w:rPr>
        <w:t>от 09.12.2016г. № 90-оз «Об областном бюджете Ленинградской области на 2017 год и на плановый период 2018 и 2019 годов», п.9.1 статьи 9  решения Совета депутатов от  08.12.2016 года № 75 «</w:t>
      </w:r>
      <w:r w:rsidRPr="00A53E31">
        <w:rPr>
          <w:bCs/>
          <w:szCs w:val="24"/>
        </w:rPr>
        <w:t>О бюджете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 год</w:t>
      </w:r>
      <w:r w:rsidRPr="00A53E31">
        <w:rPr>
          <w:szCs w:val="24"/>
        </w:rPr>
        <w:t xml:space="preserve"> и на плановый период 2018 и 2019</w:t>
      </w:r>
      <w:r>
        <w:rPr>
          <w:szCs w:val="24"/>
        </w:rPr>
        <w:t xml:space="preserve"> годов», Уставом </w:t>
      </w:r>
      <w:r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Кузнечнинское городское поселение  РЕШИЛ:</w:t>
      </w:r>
    </w:p>
    <w:p w:rsidR="00DC3D12" w:rsidRDefault="00DC3D12" w:rsidP="00810DD5">
      <w:pPr>
        <w:jc w:val="both"/>
        <w:rPr>
          <w:szCs w:val="24"/>
        </w:rPr>
      </w:pPr>
    </w:p>
    <w:p w:rsidR="00DC3D12" w:rsidRDefault="00DC3D12" w:rsidP="00A53E31">
      <w:pPr>
        <w:ind w:firstLine="708"/>
        <w:jc w:val="both"/>
        <w:rPr>
          <w:szCs w:val="24"/>
        </w:rPr>
      </w:pPr>
      <w:r>
        <w:rPr>
          <w:szCs w:val="24"/>
        </w:rPr>
        <w:t>1. Утвердить размеры должностных окладов муниципальным служащим администрации МО Кузнечнинское городское поселение с 01 января 2017 года согласно Приложению  № 1.</w:t>
      </w:r>
    </w:p>
    <w:p w:rsidR="00DC3D12" w:rsidRDefault="00DC3D12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>лицам, замещающим должности, не являющиеся муниципальным должностями муниципальной службы администрации МО Кузнечнинское городское поселение с 01 января 2017 года согласно Приложению  № 2.</w:t>
      </w:r>
    </w:p>
    <w:p w:rsidR="00DC3D12" w:rsidRDefault="00DC3D12" w:rsidP="00A53E31">
      <w:pPr>
        <w:ind w:firstLine="708"/>
        <w:jc w:val="both"/>
        <w:rPr>
          <w:szCs w:val="24"/>
        </w:rPr>
      </w:pPr>
      <w:r>
        <w:rPr>
          <w:szCs w:val="24"/>
        </w:rPr>
        <w:t>3. Утвердить размеры ежемесячных надбавок к должностному окладу за классный чин муниципальных служащих администрации МО Кузнечнинское городское поселение с 01 января 2017 года согласно Приложению  № 3.</w:t>
      </w:r>
    </w:p>
    <w:p w:rsidR="00DC3D12" w:rsidRDefault="00DC3D12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 распространяется на правоотношения с 01 января 2017 года.</w:t>
      </w:r>
    </w:p>
    <w:p w:rsidR="00DC3D12" w:rsidRDefault="00DC3D12" w:rsidP="00A53E31">
      <w:pPr>
        <w:widowControl w:val="0"/>
        <w:suppressAutoHyphens/>
        <w:autoSpaceDE w:val="0"/>
        <w:ind w:firstLine="708"/>
        <w:jc w:val="both"/>
      </w:pPr>
      <w:r>
        <w:rPr>
          <w:szCs w:val="24"/>
        </w:rPr>
        <w:t xml:space="preserve">5. </w:t>
      </w:r>
      <w:r w:rsidRPr="001A659E">
        <w:rPr>
          <w:color w:val="000000"/>
        </w:rPr>
        <w:t xml:space="preserve">Опубликовать </w:t>
      </w:r>
      <w:r w:rsidRPr="001A659E">
        <w:t xml:space="preserve">настоящее решение </w:t>
      </w:r>
      <w:r w:rsidRPr="0036470C">
        <w:t xml:space="preserve">на сайте сетевого издания СМИ – Ленинградское областное информационное агентство (ЛЕНОБЛИНФОРМ) </w:t>
      </w:r>
      <w:hyperlink r:id="rId5" w:history="1">
        <w:r w:rsidRPr="0036470C">
          <w:rPr>
            <w:rStyle w:val="Hyperlink"/>
            <w:lang w:val="en-US"/>
          </w:rPr>
          <w:t>www</w:t>
        </w:r>
        <w:r w:rsidRPr="0036470C">
          <w:rPr>
            <w:rStyle w:val="Hyperlink"/>
          </w:rPr>
          <w:t>.</w:t>
        </w:r>
        <w:r w:rsidRPr="0036470C">
          <w:rPr>
            <w:rStyle w:val="Hyperlink"/>
            <w:lang w:val="en-US"/>
          </w:rPr>
          <w:t>lenoblinform</w:t>
        </w:r>
        <w:r w:rsidRPr="0036470C">
          <w:rPr>
            <w:rStyle w:val="Hyperlink"/>
          </w:rPr>
          <w:t>.</w:t>
        </w:r>
        <w:r w:rsidRPr="0036470C">
          <w:rPr>
            <w:rStyle w:val="Hyperlink"/>
            <w:lang w:val="en-US"/>
          </w:rPr>
          <w:t>ru</w:t>
        </w:r>
      </w:hyperlink>
      <w:r w:rsidRPr="0036470C">
        <w:t xml:space="preserve"> </w:t>
      </w:r>
      <w:r w:rsidRPr="001A659E">
        <w:t xml:space="preserve">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6" w:history="1">
        <w:r w:rsidRPr="001A659E">
          <w:rPr>
            <w:rStyle w:val="Hyperlink"/>
            <w:lang w:val="en-US"/>
          </w:rPr>
          <w:t>www</w:t>
        </w:r>
        <w:r w:rsidRPr="001A659E">
          <w:rPr>
            <w:rStyle w:val="Hyperlink"/>
          </w:rPr>
          <w:t>.</w:t>
        </w:r>
        <w:r w:rsidRPr="001A659E">
          <w:t xml:space="preserve"> kuznechnoe.lenobl.ru</w:t>
        </w:r>
      </w:hyperlink>
      <w:r w:rsidRPr="001A659E">
        <w:t>.</w:t>
      </w:r>
    </w:p>
    <w:p w:rsidR="00DC3D12" w:rsidRDefault="00DC3D12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>6.  Контроль за исполнением настоящего решения, возложить на  постоянную комиссию Совета депутатов по экономике, бюджету, налогам и муниципальной собственности  муниципального образования Кузнечнинское городское поселение.</w:t>
      </w:r>
    </w:p>
    <w:p w:rsidR="00DC3D12" w:rsidRDefault="00DC3D12" w:rsidP="00810DD5">
      <w:pPr>
        <w:rPr>
          <w:szCs w:val="24"/>
        </w:rPr>
      </w:pPr>
    </w:p>
    <w:p w:rsidR="00DC3D12" w:rsidRDefault="00DC3D12" w:rsidP="00810DD5">
      <w:pPr>
        <w:rPr>
          <w:szCs w:val="24"/>
        </w:rPr>
      </w:pPr>
      <w:r>
        <w:rPr>
          <w:szCs w:val="24"/>
        </w:rPr>
        <w:t xml:space="preserve"> </w:t>
      </w:r>
    </w:p>
    <w:p w:rsidR="00DC3D12" w:rsidRDefault="00DC3D12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bookmarkStart w:id="0" w:name="_GoBack"/>
      <w:bookmarkEnd w:id="0"/>
      <w:r>
        <w:rPr>
          <w:szCs w:val="24"/>
        </w:rPr>
        <w:tab/>
        <w:t xml:space="preserve">Авилов А.Ю.                                       </w:t>
      </w:r>
    </w:p>
    <w:p w:rsidR="00DC3D12" w:rsidRDefault="00DC3D12" w:rsidP="00810DD5">
      <w:pPr>
        <w:ind w:left="360"/>
        <w:rPr>
          <w:szCs w:val="24"/>
        </w:rPr>
      </w:pPr>
    </w:p>
    <w:p w:rsidR="00DC3D12" w:rsidRDefault="00DC3D12" w:rsidP="00810DD5">
      <w:pPr>
        <w:ind w:left="360"/>
        <w:rPr>
          <w:sz w:val="20"/>
        </w:rPr>
      </w:pPr>
    </w:p>
    <w:p w:rsidR="00DC3D12" w:rsidRDefault="00DC3D12" w:rsidP="00810DD5">
      <w:pPr>
        <w:ind w:left="360"/>
      </w:pPr>
      <w:r>
        <w:rPr>
          <w:sz w:val="20"/>
        </w:rPr>
        <w:t>Рассылка: дело-2, ОК -1, бух-1</w:t>
      </w:r>
      <w:r>
        <w:t xml:space="preserve">        </w:t>
      </w:r>
    </w:p>
    <w:p w:rsidR="00DC3D12" w:rsidRDefault="00DC3D12" w:rsidP="00810DD5">
      <w:pPr>
        <w:jc w:val="right"/>
        <w:rPr>
          <w:sz w:val="28"/>
          <w:szCs w:val="28"/>
        </w:rPr>
      </w:pPr>
    </w:p>
    <w:sectPr w:rsidR="00DC3D12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22505"/>
    <w:rsid w:val="000E220C"/>
    <w:rsid w:val="00121984"/>
    <w:rsid w:val="001A659E"/>
    <w:rsid w:val="001B56E7"/>
    <w:rsid w:val="00216B06"/>
    <w:rsid w:val="0024122A"/>
    <w:rsid w:val="00262613"/>
    <w:rsid w:val="002A2CD1"/>
    <w:rsid w:val="002C3266"/>
    <w:rsid w:val="002E4FE0"/>
    <w:rsid w:val="002F5162"/>
    <w:rsid w:val="00327CAA"/>
    <w:rsid w:val="00341ACC"/>
    <w:rsid w:val="00346628"/>
    <w:rsid w:val="00360B3A"/>
    <w:rsid w:val="0036470C"/>
    <w:rsid w:val="00393894"/>
    <w:rsid w:val="004027E3"/>
    <w:rsid w:val="0047162C"/>
    <w:rsid w:val="004D7E83"/>
    <w:rsid w:val="00543029"/>
    <w:rsid w:val="005E2CA9"/>
    <w:rsid w:val="006726F6"/>
    <w:rsid w:val="0068516C"/>
    <w:rsid w:val="006C78C6"/>
    <w:rsid w:val="006F2E74"/>
    <w:rsid w:val="00747359"/>
    <w:rsid w:val="007A304E"/>
    <w:rsid w:val="007C44DC"/>
    <w:rsid w:val="007D55BB"/>
    <w:rsid w:val="00810DD5"/>
    <w:rsid w:val="0081140A"/>
    <w:rsid w:val="00811B13"/>
    <w:rsid w:val="00814A04"/>
    <w:rsid w:val="00833D65"/>
    <w:rsid w:val="00866640"/>
    <w:rsid w:val="009018DF"/>
    <w:rsid w:val="009565EA"/>
    <w:rsid w:val="009A393C"/>
    <w:rsid w:val="00A274DB"/>
    <w:rsid w:val="00A53E31"/>
    <w:rsid w:val="00A64A84"/>
    <w:rsid w:val="00A94011"/>
    <w:rsid w:val="00AA50A3"/>
    <w:rsid w:val="00AB6DBE"/>
    <w:rsid w:val="00AC16D1"/>
    <w:rsid w:val="00B23FA7"/>
    <w:rsid w:val="00B66280"/>
    <w:rsid w:val="00B80DD8"/>
    <w:rsid w:val="00B844A1"/>
    <w:rsid w:val="00D35403"/>
    <w:rsid w:val="00DC3D12"/>
    <w:rsid w:val="00DE33AA"/>
    <w:rsid w:val="00E04131"/>
    <w:rsid w:val="00E13EC4"/>
    <w:rsid w:val="00F4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53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2016-11-23T13:48:00Z</cp:lastPrinted>
  <dcterms:created xsi:type="dcterms:W3CDTF">2015-02-03T09:48:00Z</dcterms:created>
  <dcterms:modified xsi:type="dcterms:W3CDTF">2016-12-22T08:25:00Z</dcterms:modified>
</cp:coreProperties>
</file>