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E22791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7A07C6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7A07C6" w:rsidRPr="00E22791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E22791">
        <w:rPr>
          <w:b/>
          <w:sz w:val="28"/>
        </w:rPr>
        <w:t>«</w:t>
      </w:r>
      <w:proofErr w:type="spellStart"/>
      <w:r>
        <w:rPr>
          <w:b/>
          <w:sz w:val="28"/>
        </w:rPr>
        <w:t>Нежновское</w:t>
      </w:r>
      <w:proofErr w:type="spellEnd"/>
      <w:r w:rsidRPr="00E22791">
        <w:rPr>
          <w:b/>
          <w:sz w:val="28"/>
        </w:rPr>
        <w:t xml:space="preserve"> сельское поселение»</w:t>
      </w:r>
    </w:p>
    <w:p w:rsidR="007A07C6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7A07C6" w:rsidRPr="00E22791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r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7A07C6" w:rsidRDefault="007A07C6" w:rsidP="007A07C6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E209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F46D45" w:rsidP="00E22791">
      <w:pPr>
        <w:ind w:right="247"/>
        <w:jc w:val="both"/>
        <w:outlineLvl w:val="0"/>
        <w:rPr>
          <w:b/>
          <w:sz w:val="28"/>
        </w:rPr>
      </w:pPr>
      <w:proofErr w:type="gramStart"/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 w:rsidR="00E22791">
        <w:rPr>
          <w:b/>
          <w:sz w:val="28"/>
        </w:rPr>
        <w:t xml:space="preserve">  </w:t>
      </w:r>
      <w:r w:rsidR="00E209B5">
        <w:rPr>
          <w:b/>
          <w:sz w:val="28"/>
        </w:rPr>
        <w:t>12.03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C35394">
        <w:rPr>
          <w:b/>
          <w:sz w:val="28"/>
        </w:rPr>
        <w:t>7</w:t>
      </w:r>
      <w:proofErr w:type="gramEnd"/>
      <w:r w:rsidR="00E22791" w:rsidRPr="00573011"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E209B5">
        <w:rPr>
          <w:b/>
          <w:sz w:val="28"/>
        </w:rPr>
        <w:t xml:space="preserve"> 12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proofErr w:type="spellStart"/>
      <w:r w:rsidR="007A07C6">
        <w:rPr>
          <w:b/>
        </w:rPr>
        <w:t>Нежновское</w:t>
      </w:r>
      <w:proofErr w:type="spellEnd"/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r w:rsidR="00E22791" w:rsidRPr="00E22791">
        <w:rPr>
          <w:b/>
        </w:rPr>
        <w:t>Кингисеппск</w:t>
      </w:r>
      <w:r>
        <w:rPr>
          <w:b/>
        </w:rPr>
        <w:t>ий</w:t>
      </w:r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7A07C6">
        <w:rPr>
          <w:b/>
        </w:rPr>
        <w:t>12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C35394">
        <w:rPr>
          <w:b/>
        </w:rPr>
        <w:t>6</w:t>
      </w:r>
      <w:r w:rsidR="00E22791" w:rsidRPr="00E22791">
        <w:rPr>
          <w:b/>
        </w:rPr>
        <w:t xml:space="preserve"> года №</w:t>
      </w:r>
      <w:r w:rsidR="0080610D">
        <w:rPr>
          <w:b/>
        </w:rPr>
        <w:t xml:space="preserve"> </w:t>
      </w:r>
      <w:r w:rsidR="007A07C6">
        <w:rPr>
          <w:b/>
        </w:rPr>
        <w:t>35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7A07C6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 </w:t>
      </w:r>
      <w:r w:rsidR="00F46D45">
        <w:rPr>
          <w:b/>
        </w:rPr>
        <w:t>муниципального</w:t>
      </w:r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r w:rsidRPr="00E22791">
        <w:rPr>
          <w:b/>
        </w:rPr>
        <w:t>Кингисеппск</w:t>
      </w:r>
      <w:r>
        <w:rPr>
          <w:b/>
        </w:rPr>
        <w:t>ий</w:t>
      </w:r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C35394">
        <w:rPr>
          <w:b/>
        </w:rPr>
        <w:t xml:space="preserve">7 </w:t>
      </w:r>
      <w:r w:rsidR="0080610D">
        <w:rPr>
          <w:b/>
        </w:rPr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 w:rsidR="00806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F46D45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>
        <w:rPr>
          <w:bCs/>
          <w:sz w:val="28"/>
          <w:szCs w:val="28"/>
        </w:rPr>
        <w:t xml:space="preserve">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</w:t>
      </w:r>
      <w:r w:rsidR="007A07C6">
        <w:rPr>
          <w:bCs/>
          <w:sz w:val="28"/>
          <w:szCs w:val="28"/>
        </w:rPr>
        <w:t>12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C35394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года № </w:t>
      </w:r>
      <w:r w:rsidR="007A07C6">
        <w:rPr>
          <w:bCs/>
          <w:sz w:val="28"/>
          <w:szCs w:val="28"/>
        </w:rPr>
        <w:t>35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C35394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E93340" w:rsidRPr="00CC67EF" w:rsidRDefault="00E93340" w:rsidP="00EF33C3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1.1. </w:t>
      </w:r>
      <w:r w:rsidR="00104A60" w:rsidRPr="00CC67EF">
        <w:rPr>
          <w:bCs/>
          <w:sz w:val="28"/>
          <w:szCs w:val="28"/>
        </w:rPr>
        <w:t>В</w:t>
      </w:r>
      <w:r w:rsidRPr="00CC67EF">
        <w:rPr>
          <w:bCs/>
          <w:sz w:val="28"/>
          <w:szCs w:val="28"/>
        </w:rPr>
        <w:t xml:space="preserve"> пункте 1:</w:t>
      </w:r>
    </w:p>
    <w:p w:rsidR="0080610D" w:rsidRPr="00CC67EF" w:rsidRDefault="00C35394" w:rsidP="0080610D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а</w:t>
      </w:r>
      <w:r w:rsidR="0080610D" w:rsidRPr="00CC67EF">
        <w:rPr>
          <w:bCs/>
          <w:sz w:val="28"/>
          <w:szCs w:val="28"/>
        </w:rPr>
        <w:t xml:space="preserve">) </w:t>
      </w:r>
      <w:r w:rsidR="00E601E9">
        <w:rPr>
          <w:bCs/>
          <w:sz w:val="28"/>
          <w:szCs w:val="28"/>
        </w:rPr>
        <w:t xml:space="preserve">в абзаце 3 </w:t>
      </w:r>
      <w:r w:rsidR="0080610D" w:rsidRPr="00CC67EF">
        <w:rPr>
          <w:bCs/>
          <w:sz w:val="28"/>
          <w:szCs w:val="28"/>
        </w:rPr>
        <w:t>цифры «</w:t>
      </w:r>
      <w:r w:rsidR="007A07C6">
        <w:rPr>
          <w:bCs/>
          <w:sz w:val="28"/>
          <w:szCs w:val="28"/>
        </w:rPr>
        <w:t>8 456,6</w:t>
      </w:r>
      <w:r w:rsidR="0080610D" w:rsidRPr="00CC67EF">
        <w:rPr>
          <w:bCs/>
          <w:sz w:val="28"/>
          <w:szCs w:val="28"/>
        </w:rPr>
        <w:t>» заменить цифрами «</w:t>
      </w:r>
      <w:r w:rsidR="007A07C6">
        <w:rPr>
          <w:bCs/>
          <w:sz w:val="28"/>
          <w:szCs w:val="28"/>
        </w:rPr>
        <w:t>8 697,1</w:t>
      </w:r>
      <w:r w:rsidR="0080610D" w:rsidRPr="00CC67EF">
        <w:rPr>
          <w:bCs/>
          <w:sz w:val="28"/>
          <w:szCs w:val="28"/>
        </w:rPr>
        <w:t>»;</w:t>
      </w:r>
    </w:p>
    <w:p w:rsidR="00F46D45" w:rsidRPr="00CC67EF" w:rsidRDefault="00C35394" w:rsidP="00DE1BD0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б</w:t>
      </w:r>
      <w:r w:rsidR="00E93340" w:rsidRPr="00CC67EF">
        <w:rPr>
          <w:bCs/>
          <w:sz w:val="28"/>
          <w:szCs w:val="28"/>
        </w:rPr>
        <w:t xml:space="preserve">) </w:t>
      </w:r>
      <w:r w:rsidR="00F46D45" w:rsidRPr="00CC67EF">
        <w:rPr>
          <w:bCs/>
          <w:sz w:val="28"/>
          <w:szCs w:val="28"/>
        </w:rPr>
        <w:t>дополнить абзацем 4 следующего содержания:</w:t>
      </w:r>
    </w:p>
    <w:p w:rsidR="00A62732" w:rsidRPr="00C35394" w:rsidRDefault="00F46D45" w:rsidP="00DE1BD0">
      <w:pPr>
        <w:jc w:val="both"/>
        <w:rPr>
          <w:bCs/>
          <w:sz w:val="28"/>
          <w:szCs w:val="28"/>
        </w:rPr>
      </w:pPr>
      <w:r w:rsidRPr="00C35394">
        <w:rPr>
          <w:bCs/>
          <w:sz w:val="28"/>
          <w:szCs w:val="28"/>
        </w:rPr>
        <w:t xml:space="preserve">«прогнозируемый дефицит </w:t>
      </w:r>
      <w:r w:rsidRPr="00CC67EF">
        <w:rPr>
          <w:bCs/>
          <w:sz w:val="28"/>
          <w:szCs w:val="28"/>
        </w:rPr>
        <w:t xml:space="preserve">бюджета </w:t>
      </w:r>
      <w:r w:rsidR="00CC67EF" w:rsidRPr="00CC67EF">
        <w:rPr>
          <w:sz w:val="28"/>
          <w:szCs w:val="28"/>
        </w:rPr>
        <w:t>муниципального образования «</w:t>
      </w:r>
      <w:proofErr w:type="spellStart"/>
      <w:r w:rsidR="007A07C6">
        <w:rPr>
          <w:sz w:val="28"/>
          <w:szCs w:val="28"/>
        </w:rPr>
        <w:t>Нежновское</w:t>
      </w:r>
      <w:proofErr w:type="spellEnd"/>
      <w:r w:rsidR="00CC67EF" w:rsidRPr="00CC67EF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в сумме</w:t>
      </w:r>
      <w:r w:rsidR="006029DD" w:rsidRPr="00CC67EF">
        <w:rPr>
          <w:bCs/>
          <w:sz w:val="28"/>
          <w:szCs w:val="28"/>
        </w:rPr>
        <w:t xml:space="preserve"> </w:t>
      </w:r>
      <w:r w:rsidR="007A07C6">
        <w:rPr>
          <w:bCs/>
          <w:sz w:val="28"/>
          <w:szCs w:val="28"/>
        </w:rPr>
        <w:t>240,5</w:t>
      </w:r>
      <w:r w:rsidR="006029DD" w:rsidRPr="00CC67EF">
        <w:rPr>
          <w:bCs/>
          <w:sz w:val="28"/>
          <w:szCs w:val="28"/>
        </w:rPr>
        <w:t xml:space="preserve"> тысяч</w:t>
      </w:r>
      <w:r w:rsidR="006029DD" w:rsidRPr="00C35394">
        <w:rPr>
          <w:bCs/>
          <w:sz w:val="28"/>
          <w:szCs w:val="28"/>
        </w:rPr>
        <w:t xml:space="preserve"> рублей»</w:t>
      </w:r>
      <w:r w:rsidR="00DE1BD0" w:rsidRPr="00C35394">
        <w:rPr>
          <w:bCs/>
          <w:sz w:val="28"/>
          <w:szCs w:val="28"/>
        </w:rPr>
        <w:t>.</w:t>
      </w:r>
    </w:p>
    <w:p w:rsidR="006029DD" w:rsidRPr="00CC67EF" w:rsidRDefault="006029DD" w:rsidP="00DE1BD0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1.2. Дополнить пунктом 2 следующего содержания:</w:t>
      </w:r>
    </w:p>
    <w:p w:rsidR="006029DD" w:rsidRPr="00CC67EF" w:rsidRDefault="006029DD" w:rsidP="00DE1BD0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«2. Утвердить источники внутреннего финансирования дефицита бюджета 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Pr="00CC67EF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CC67EF" w:rsidRPr="00CC67EF">
        <w:rPr>
          <w:bCs/>
          <w:sz w:val="28"/>
          <w:szCs w:val="28"/>
        </w:rPr>
        <w:t>7</w:t>
      </w:r>
      <w:r w:rsidRPr="00CC67EF">
        <w:rPr>
          <w:bCs/>
          <w:sz w:val="28"/>
          <w:szCs w:val="28"/>
        </w:rPr>
        <w:t xml:space="preserve"> год согласно приложению 10».</w:t>
      </w:r>
    </w:p>
    <w:p w:rsidR="006029DD" w:rsidRPr="00CC67EF" w:rsidRDefault="006029DD" w:rsidP="00DE1BD0">
      <w:pPr>
        <w:jc w:val="both"/>
        <w:rPr>
          <w:bCs/>
          <w:sz w:val="28"/>
          <w:szCs w:val="28"/>
        </w:rPr>
      </w:pPr>
    </w:p>
    <w:p w:rsidR="006029DD" w:rsidRPr="00214D2A" w:rsidRDefault="006029DD" w:rsidP="00DE1BD0">
      <w:pPr>
        <w:jc w:val="both"/>
        <w:rPr>
          <w:bCs/>
          <w:sz w:val="28"/>
          <w:szCs w:val="28"/>
        </w:rPr>
      </w:pPr>
      <w:r w:rsidRPr="00214D2A">
        <w:rPr>
          <w:bCs/>
          <w:sz w:val="28"/>
          <w:szCs w:val="28"/>
        </w:rPr>
        <w:t>1.3. Пункты 2 – 1</w:t>
      </w:r>
      <w:r w:rsidR="00214D2A" w:rsidRPr="00214D2A">
        <w:rPr>
          <w:bCs/>
          <w:sz w:val="28"/>
          <w:szCs w:val="28"/>
        </w:rPr>
        <w:t>7</w:t>
      </w:r>
      <w:r w:rsidRPr="00214D2A">
        <w:rPr>
          <w:bCs/>
          <w:sz w:val="28"/>
          <w:szCs w:val="28"/>
        </w:rPr>
        <w:t xml:space="preserve"> считать соответственно пунктами 3 – 1</w:t>
      </w:r>
      <w:r w:rsidR="00214D2A" w:rsidRPr="00214D2A">
        <w:rPr>
          <w:bCs/>
          <w:sz w:val="28"/>
          <w:szCs w:val="28"/>
        </w:rPr>
        <w:t>8</w:t>
      </w:r>
      <w:r w:rsidRPr="00214D2A">
        <w:rPr>
          <w:bCs/>
          <w:sz w:val="28"/>
          <w:szCs w:val="28"/>
        </w:rPr>
        <w:t>.</w:t>
      </w:r>
    </w:p>
    <w:p w:rsidR="006029DD" w:rsidRPr="007A07C6" w:rsidRDefault="006029DD" w:rsidP="00DE1BD0">
      <w:pPr>
        <w:jc w:val="both"/>
        <w:rPr>
          <w:bCs/>
          <w:color w:val="FF0000"/>
          <w:sz w:val="28"/>
          <w:szCs w:val="28"/>
          <w:highlight w:val="yellow"/>
        </w:rPr>
      </w:pPr>
    </w:p>
    <w:p w:rsidR="007441A1" w:rsidRPr="0096640A" w:rsidRDefault="007441A1" w:rsidP="007441A1">
      <w:pPr>
        <w:jc w:val="both"/>
        <w:rPr>
          <w:snapToGrid w:val="0"/>
          <w:sz w:val="28"/>
          <w:szCs w:val="28"/>
        </w:rPr>
      </w:pPr>
      <w:r w:rsidRPr="0096640A">
        <w:rPr>
          <w:bCs/>
          <w:sz w:val="28"/>
          <w:szCs w:val="28"/>
        </w:rPr>
        <w:t>1.4.</w:t>
      </w:r>
      <w:r w:rsidRPr="0096640A">
        <w:rPr>
          <w:bCs/>
          <w:color w:val="FF0000"/>
          <w:sz w:val="28"/>
          <w:szCs w:val="28"/>
        </w:rPr>
        <w:t xml:space="preserve"> </w:t>
      </w:r>
      <w:r w:rsidRPr="0096640A">
        <w:rPr>
          <w:snapToGrid w:val="0"/>
          <w:sz w:val="28"/>
          <w:szCs w:val="28"/>
        </w:rPr>
        <w:t>В пункте 10 цифры «</w:t>
      </w:r>
      <w:r w:rsidR="0096640A" w:rsidRPr="0096640A">
        <w:rPr>
          <w:sz w:val="28"/>
          <w:szCs w:val="28"/>
        </w:rPr>
        <w:t>1 102,1</w:t>
      </w:r>
      <w:r w:rsidRPr="0096640A">
        <w:rPr>
          <w:snapToGrid w:val="0"/>
          <w:sz w:val="28"/>
          <w:szCs w:val="28"/>
        </w:rPr>
        <w:t>» заменить цифрами «</w:t>
      </w:r>
      <w:r w:rsidR="0096640A" w:rsidRPr="0096640A">
        <w:rPr>
          <w:snapToGrid w:val="0"/>
          <w:sz w:val="28"/>
          <w:szCs w:val="28"/>
        </w:rPr>
        <w:t>1 322,6</w:t>
      </w:r>
      <w:r w:rsidRPr="0096640A">
        <w:rPr>
          <w:snapToGrid w:val="0"/>
          <w:sz w:val="28"/>
          <w:szCs w:val="28"/>
        </w:rPr>
        <w:t>».</w:t>
      </w:r>
    </w:p>
    <w:p w:rsidR="007441A1" w:rsidRPr="007A07C6" w:rsidRDefault="007441A1" w:rsidP="00DE1BD0">
      <w:pPr>
        <w:jc w:val="both"/>
        <w:rPr>
          <w:bCs/>
          <w:color w:val="FF0000"/>
          <w:sz w:val="28"/>
          <w:szCs w:val="28"/>
          <w:highlight w:val="yellow"/>
        </w:rPr>
      </w:pPr>
    </w:p>
    <w:p w:rsidR="00A62732" w:rsidRPr="00CC67EF" w:rsidRDefault="00A62732" w:rsidP="00DE1BD0">
      <w:pPr>
        <w:jc w:val="both"/>
        <w:rPr>
          <w:snapToGrid w:val="0"/>
          <w:sz w:val="28"/>
          <w:szCs w:val="28"/>
        </w:rPr>
      </w:pPr>
      <w:r w:rsidRPr="00E551F6">
        <w:rPr>
          <w:bCs/>
          <w:sz w:val="28"/>
          <w:szCs w:val="28"/>
        </w:rPr>
        <w:t>1.</w:t>
      </w:r>
      <w:r w:rsidR="007441A1" w:rsidRPr="00E551F6">
        <w:rPr>
          <w:bCs/>
          <w:sz w:val="28"/>
          <w:szCs w:val="28"/>
        </w:rPr>
        <w:t>5</w:t>
      </w:r>
      <w:r w:rsidRPr="00E551F6">
        <w:rPr>
          <w:bCs/>
          <w:sz w:val="28"/>
          <w:szCs w:val="28"/>
        </w:rPr>
        <w:t>.</w:t>
      </w:r>
      <w:r w:rsidRPr="00E551F6">
        <w:rPr>
          <w:snapToGrid w:val="0"/>
          <w:sz w:val="28"/>
          <w:szCs w:val="28"/>
        </w:rPr>
        <w:t xml:space="preserve"> В пункте 1</w:t>
      </w:r>
      <w:r w:rsidR="00FF0A37" w:rsidRPr="00E551F6">
        <w:rPr>
          <w:snapToGrid w:val="0"/>
          <w:sz w:val="28"/>
          <w:szCs w:val="28"/>
        </w:rPr>
        <w:t>3</w:t>
      </w:r>
      <w:r w:rsidRPr="00E551F6">
        <w:rPr>
          <w:snapToGrid w:val="0"/>
          <w:sz w:val="28"/>
          <w:szCs w:val="28"/>
        </w:rPr>
        <w:t xml:space="preserve"> цифры «</w:t>
      </w:r>
      <w:r w:rsidR="00FF0A37" w:rsidRPr="00E551F6">
        <w:rPr>
          <w:bCs/>
          <w:sz w:val="28"/>
        </w:rPr>
        <w:t>3 888,7</w:t>
      </w:r>
      <w:r w:rsidRPr="00E551F6">
        <w:rPr>
          <w:snapToGrid w:val="0"/>
          <w:sz w:val="28"/>
          <w:szCs w:val="28"/>
        </w:rPr>
        <w:t xml:space="preserve">» заменить </w:t>
      </w:r>
      <w:r w:rsidR="00104A60" w:rsidRPr="00E551F6">
        <w:rPr>
          <w:snapToGrid w:val="0"/>
          <w:sz w:val="28"/>
          <w:szCs w:val="28"/>
        </w:rPr>
        <w:t>цифрами</w:t>
      </w:r>
      <w:r w:rsidRPr="00E551F6">
        <w:rPr>
          <w:snapToGrid w:val="0"/>
          <w:sz w:val="28"/>
          <w:szCs w:val="28"/>
        </w:rPr>
        <w:t xml:space="preserve"> «</w:t>
      </w:r>
      <w:r w:rsidR="00E551F6" w:rsidRPr="00E551F6">
        <w:rPr>
          <w:snapToGrid w:val="0"/>
          <w:sz w:val="28"/>
          <w:szCs w:val="28"/>
        </w:rPr>
        <w:t>3 737,8</w:t>
      </w:r>
      <w:r w:rsidRPr="00E551F6">
        <w:rPr>
          <w:snapToGrid w:val="0"/>
          <w:sz w:val="28"/>
          <w:szCs w:val="28"/>
        </w:rPr>
        <w:t>».</w:t>
      </w:r>
    </w:p>
    <w:p w:rsidR="00810BEA" w:rsidRDefault="00810BEA" w:rsidP="002A7538">
      <w:pPr>
        <w:jc w:val="both"/>
        <w:rPr>
          <w:snapToGrid w:val="0"/>
          <w:color w:val="000000"/>
          <w:sz w:val="28"/>
          <w:szCs w:val="28"/>
        </w:rPr>
      </w:pPr>
    </w:p>
    <w:p w:rsidR="007441A1" w:rsidRDefault="00C35394" w:rsidP="005C5BBA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1.</w:t>
      </w:r>
      <w:r w:rsidR="007441A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5.1.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7A07C6">
        <w:rPr>
          <w:sz w:val="28"/>
          <w:szCs w:val="28"/>
        </w:rPr>
        <w:t>Нежновское</w:t>
      </w:r>
      <w:proofErr w:type="spellEnd"/>
      <w:r w:rsidRPr="00C35394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5.</w:t>
      </w:r>
      <w:r w:rsidRPr="004D4480">
        <w:t xml:space="preserve">1 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</w:t>
      </w:r>
      <w:r w:rsidR="007A07C6">
        <w:rPr>
          <w:rFonts w:ascii="Times New Roman" w:hAnsi="Times New Roman" w:cs="Times New Roman"/>
          <w:bCs/>
        </w:rPr>
        <w:t>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7A07C6">
        <w:rPr>
          <w:rFonts w:ascii="Times New Roman" w:hAnsi="Times New Roman" w:cs="Times New Roman"/>
          <w:bCs/>
        </w:rPr>
        <w:t>35</w:t>
      </w:r>
    </w:p>
    <w:p w:rsidR="007441A1" w:rsidRDefault="007441A1" w:rsidP="00C35394">
      <w:pPr>
        <w:jc w:val="both"/>
        <w:rPr>
          <w:sz w:val="28"/>
          <w:szCs w:val="28"/>
        </w:rPr>
      </w:pPr>
    </w:p>
    <w:p w:rsidR="00C35394" w:rsidRDefault="00C35394" w:rsidP="00C35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7A07C6">
        <w:rPr>
          <w:b/>
          <w:sz w:val="26"/>
          <w:szCs w:val="26"/>
        </w:rPr>
        <w:t>Нежновское</w:t>
      </w:r>
      <w:proofErr w:type="spellEnd"/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  <w:gridCol w:w="992"/>
        <w:gridCol w:w="567"/>
        <w:gridCol w:w="567"/>
        <w:gridCol w:w="1843"/>
      </w:tblGrid>
      <w:tr w:rsidR="001D3505" w:rsidRPr="001D3505" w:rsidTr="001D3505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D350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(тысяч рублей)</w:t>
            </w:r>
          </w:p>
        </w:tc>
      </w:tr>
      <w:tr w:rsidR="001D3505" w:rsidRPr="001D3505" w:rsidTr="001D3505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</w:tr>
      <w:tr w:rsidR="001D3505" w:rsidRPr="001D3505" w:rsidTr="001D350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240,5</w:t>
            </w:r>
          </w:p>
        </w:tc>
      </w:tr>
      <w:tr w:rsidR="001D3505" w:rsidRPr="001D3505" w:rsidTr="001D3505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D3505">
              <w:rPr>
                <w:b/>
                <w:bCs/>
                <w:color w:val="000000"/>
              </w:rPr>
              <w:t>Нежновское</w:t>
            </w:r>
            <w:proofErr w:type="spellEnd"/>
            <w:r w:rsidRPr="001D3505">
              <w:rPr>
                <w:b/>
                <w:bCs/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D3505">
              <w:rPr>
                <w:b/>
                <w:bCs/>
                <w:color w:val="000000"/>
              </w:rPr>
              <w:t>Нежновское</w:t>
            </w:r>
            <w:proofErr w:type="spellEnd"/>
            <w:r w:rsidRPr="001D3505">
              <w:rPr>
                <w:b/>
                <w:bCs/>
                <w:color w:val="000000"/>
              </w:rPr>
              <w:t xml:space="preserve"> сельское поселение" МО "Кингисеппский муниципальный район"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159,2</w:t>
            </w:r>
          </w:p>
        </w:tc>
      </w:tr>
      <w:tr w:rsidR="001D3505" w:rsidRPr="001D3505" w:rsidTr="001D35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D3505">
              <w:rPr>
                <w:b/>
                <w:bCs/>
                <w:color w:val="000000"/>
              </w:rPr>
              <w:t>Нежновское</w:t>
            </w:r>
            <w:proofErr w:type="spellEnd"/>
            <w:r w:rsidRPr="001D3505"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159,2</w:t>
            </w:r>
          </w:p>
        </w:tc>
      </w:tr>
      <w:tr w:rsidR="001D3505" w:rsidRPr="001D3505" w:rsidTr="001D3505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D3505">
              <w:rPr>
                <w:b/>
                <w:bCs/>
                <w:color w:val="000000"/>
              </w:rPr>
              <w:t>Нежновское</w:t>
            </w:r>
            <w:proofErr w:type="spellEnd"/>
            <w:r w:rsidRPr="001D3505">
              <w:rPr>
                <w:b/>
                <w:bCs/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159,2</w:t>
            </w:r>
          </w:p>
        </w:tc>
      </w:tr>
      <w:tr w:rsidR="001D3505" w:rsidRPr="001D3505" w:rsidTr="001D35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43 1 01 S0880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127,3</w:t>
            </w:r>
          </w:p>
        </w:tc>
      </w:tr>
      <w:tr w:rsidR="001D3505" w:rsidRPr="001D3505" w:rsidTr="001D3505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01 S0880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127,3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01 S0880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127,3</w:t>
            </w:r>
          </w:p>
        </w:tc>
      </w:tr>
      <w:tr w:rsidR="001D3505" w:rsidRPr="001D3505" w:rsidTr="001D3505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31,9</w:t>
            </w:r>
          </w:p>
        </w:tc>
      </w:tr>
      <w:tr w:rsidR="001D3505" w:rsidRPr="001D3505" w:rsidTr="001D3505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31,9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31,9</w:t>
            </w:r>
          </w:p>
        </w:tc>
      </w:tr>
      <w:tr w:rsidR="001D3505" w:rsidRPr="001D3505" w:rsidTr="001D35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D3505">
              <w:rPr>
                <w:b/>
                <w:bCs/>
                <w:color w:val="000000"/>
              </w:rPr>
              <w:t>Нежновское</w:t>
            </w:r>
            <w:proofErr w:type="spellEnd"/>
            <w:r w:rsidRPr="001D3505">
              <w:rPr>
                <w:b/>
                <w:bCs/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1D3505">
              <w:rPr>
                <w:b/>
                <w:bCs/>
                <w:color w:val="000000"/>
              </w:rPr>
              <w:t>Нежновском</w:t>
            </w:r>
            <w:proofErr w:type="spellEnd"/>
            <w:r w:rsidRPr="001D3505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47 1 01 80100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47 1 01 80110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-350,0</w:t>
            </w:r>
          </w:p>
        </w:tc>
      </w:tr>
      <w:tr w:rsidR="001D3505" w:rsidRPr="001D3505" w:rsidTr="001D35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-350,0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-350,0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47 1 01 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350,0</w:t>
            </w:r>
          </w:p>
        </w:tc>
      </w:tr>
      <w:tr w:rsidR="001D3505" w:rsidRPr="001D3505" w:rsidTr="001D35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350,0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350,0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86 4 01 00120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86 4 01 00120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139,0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139,0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139,0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Распоряжение земельными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87 9 01 80020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Распоряжение земельными ресурсами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87 9 01 80090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Мероприятия по обеспечению первичных мер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87 9 01 80210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87 9 01 80240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20,0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Обеспечение деятельности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20,0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20,0</w:t>
            </w:r>
          </w:p>
        </w:tc>
      </w:tr>
    </w:tbl>
    <w:p w:rsidR="00C35394" w:rsidRPr="00C35394" w:rsidRDefault="00C35394" w:rsidP="00C35394">
      <w:pPr>
        <w:jc w:val="center"/>
        <w:rPr>
          <w:b/>
          <w:sz w:val="26"/>
          <w:szCs w:val="26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7441A1">
        <w:rPr>
          <w:sz w:val="28"/>
          <w:szCs w:val="28"/>
        </w:rPr>
        <w:t>7</w:t>
      </w:r>
      <w:r>
        <w:rPr>
          <w:sz w:val="28"/>
          <w:szCs w:val="28"/>
        </w:rPr>
        <w:t xml:space="preserve">.  Дополнить приложением № </w:t>
      </w:r>
      <w:r w:rsidR="00C353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E4201">
        <w:rPr>
          <w:sz w:val="28"/>
          <w:szCs w:val="28"/>
        </w:rPr>
        <w:t>1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 w:rsidR="003334FB">
        <w:rPr>
          <w:snapToGrid w:val="0"/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 следующего содержания: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6</w:t>
      </w:r>
      <w:r>
        <w:t>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E209B5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E209B5">
        <w:rPr>
          <w:rFonts w:ascii="Times New Roman" w:hAnsi="Times New Roman" w:cs="Times New Roman"/>
          <w:bCs/>
        </w:rPr>
        <w:t>35</w:t>
      </w: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 201</w:t>
      </w:r>
      <w:r w:rsidR="00C35394">
        <w:rPr>
          <w:b/>
          <w:bCs/>
          <w:sz w:val="26"/>
          <w:szCs w:val="26"/>
        </w:rPr>
        <w:t>7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26B6" w:rsidRDefault="003726B6" w:rsidP="003779EF"/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4864"/>
              <w:gridCol w:w="992"/>
              <w:gridCol w:w="1134"/>
              <w:gridCol w:w="2410"/>
            </w:tblGrid>
            <w:tr w:rsidR="00831B38" w:rsidRPr="00831B38" w:rsidTr="00831B38">
              <w:trPr>
                <w:trHeight w:val="300"/>
              </w:trPr>
              <w:tc>
                <w:tcPr>
                  <w:tcW w:w="4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831B38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505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831B38" w:rsidRPr="00831B38" w:rsidRDefault="001D3505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(тысяч рублей)</w:t>
                  </w:r>
                </w:p>
              </w:tc>
            </w:tr>
            <w:tr w:rsidR="00831B38" w:rsidRPr="00831B38" w:rsidTr="00831B38">
              <w:trPr>
                <w:trHeight w:val="300"/>
              </w:trPr>
              <w:tc>
                <w:tcPr>
                  <w:tcW w:w="4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1B38" w:rsidRPr="00831B38" w:rsidRDefault="00831B38" w:rsidP="00831B3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1B38" w:rsidRPr="00831B38" w:rsidRDefault="00831B38" w:rsidP="00831B3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1B38" w:rsidRPr="00831B38" w:rsidRDefault="00831B38" w:rsidP="00831B3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1B38" w:rsidRPr="00831B38" w:rsidRDefault="00831B38" w:rsidP="00831B38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31B38" w:rsidRPr="00831B38" w:rsidTr="00831B38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240,5</w:t>
                  </w:r>
                </w:p>
              </w:tc>
            </w:tr>
            <w:tr w:rsidR="00831B38" w:rsidRPr="00831B38" w:rsidTr="00831B38">
              <w:trPr>
                <w:trHeight w:val="630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-51,9</w:t>
                  </w:r>
                </w:p>
              </w:tc>
            </w:tr>
            <w:tr w:rsidR="00831B38" w:rsidRPr="00831B38" w:rsidTr="001D3505">
              <w:trPr>
                <w:trHeight w:val="136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-150,9</w:t>
                  </w:r>
                </w:p>
              </w:tc>
            </w:tr>
            <w:tr w:rsidR="00831B38" w:rsidRPr="00831B38" w:rsidTr="00831B38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99,0</w:t>
                  </w:r>
                </w:p>
              </w:tc>
            </w:tr>
            <w:tr w:rsidR="00831B38" w:rsidRPr="00831B38" w:rsidTr="00831B38">
              <w:trPr>
                <w:trHeight w:val="94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10,0</w:t>
                  </w:r>
                </w:p>
              </w:tc>
            </w:tr>
            <w:tr w:rsidR="00831B38" w:rsidRPr="00831B38" w:rsidTr="001D3505">
              <w:trPr>
                <w:trHeight w:val="964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10,0</w:t>
                  </w:r>
                </w:p>
              </w:tc>
            </w:tr>
            <w:tr w:rsidR="00831B38" w:rsidRPr="00831B38" w:rsidTr="00831B38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220,5</w:t>
                  </w:r>
                </w:p>
              </w:tc>
            </w:tr>
            <w:tr w:rsidR="00831B38" w:rsidRPr="00831B38" w:rsidTr="00831B38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220,5</w:t>
                  </w:r>
                </w:p>
              </w:tc>
            </w:tr>
            <w:tr w:rsidR="00831B38" w:rsidRPr="00831B38" w:rsidTr="00831B38">
              <w:trPr>
                <w:trHeight w:val="630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41,9</w:t>
                  </w:r>
                </w:p>
              </w:tc>
            </w:tr>
            <w:tr w:rsidR="00831B38" w:rsidRPr="00831B38" w:rsidTr="00831B38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41,9</w:t>
                  </w:r>
                </w:p>
              </w:tc>
            </w:tr>
            <w:tr w:rsidR="00831B38" w:rsidRPr="00831B38" w:rsidTr="00831B38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831B38" w:rsidRPr="00831B38" w:rsidTr="00831B38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20,0</w:t>
                  </w:r>
                </w:p>
              </w:tc>
            </w:tr>
          </w:tbl>
          <w:p w:rsidR="00831B38" w:rsidRPr="00C9279D" w:rsidRDefault="00831B38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41A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02209F">
        <w:rPr>
          <w:sz w:val="28"/>
          <w:szCs w:val="28"/>
        </w:rPr>
        <w:t>1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7</w:t>
      </w:r>
      <w:r>
        <w:t>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E209B5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E209B5">
        <w:rPr>
          <w:rFonts w:ascii="Times New Roman" w:hAnsi="Times New Roman" w:cs="Times New Roman"/>
          <w:bCs/>
        </w:rPr>
        <w:t>35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851"/>
        <w:gridCol w:w="567"/>
        <w:gridCol w:w="567"/>
        <w:gridCol w:w="1701"/>
        <w:gridCol w:w="708"/>
        <w:gridCol w:w="1134"/>
      </w:tblGrid>
      <w:tr w:rsidR="001D3505" w:rsidRPr="001D3505" w:rsidTr="001D3505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D350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240,5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АДМИНИСТРАЦИЯ МО НЕЖНОВСКОЕ С/П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240,5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-51,9</w:t>
            </w:r>
          </w:p>
        </w:tc>
      </w:tr>
      <w:tr w:rsidR="001D3505" w:rsidRPr="001D3505" w:rsidTr="001D3505">
        <w:trPr>
          <w:trHeight w:val="15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87 9 01 80090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220,5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220,5</w:t>
            </w:r>
          </w:p>
        </w:tc>
      </w:tr>
      <w:tr w:rsidR="001D3505" w:rsidRPr="001D3505" w:rsidTr="001D3505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 МО "Кингисеппский муниципальный район"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127,3</w:t>
            </w:r>
          </w:p>
        </w:tc>
      </w:tr>
      <w:tr w:rsidR="001D3505" w:rsidRPr="001D3505" w:rsidTr="001D3505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127,3</w:t>
            </w:r>
          </w:p>
        </w:tc>
      </w:tr>
      <w:tr w:rsidR="001D3505" w:rsidRPr="001D3505" w:rsidTr="001D3505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127,3</w:t>
            </w:r>
          </w:p>
        </w:tc>
      </w:tr>
      <w:tr w:rsidR="001D3505" w:rsidRPr="001D3505" w:rsidTr="001D3505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127,3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127,3</w:t>
            </w:r>
          </w:p>
        </w:tc>
      </w:tr>
      <w:tr w:rsidR="001D3505" w:rsidRPr="001D3505" w:rsidTr="001D3505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1D3505">
              <w:rPr>
                <w:color w:val="000000"/>
              </w:rPr>
              <w:t>Нежновском</w:t>
            </w:r>
            <w:proofErr w:type="spellEnd"/>
            <w:r w:rsidRPr="001D3505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-350,0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-350,0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350,0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47 1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350,0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41,9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41,9</w:t>
            </w:r>
          </w:p>
        </w:tc>
      </w:tr>
      <w:tr w:rsidR="001D3505" w:rsidRPr="001D3505" w:rsidTr="001D3505">
        <w:trPr>
          <w:trHeight w:val="25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 МО "Кингисеппский муниципальный район"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31,9</w:t>
            </w:r>
          </w:p>
        </w:tc>
      </w:tr>
      <w:tr w:rsidR="001D3505" w:rsidRPr="001D3505" w:rsidTr="001D3505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31,9</w:t>
            </w:r>
          </w:p>
        </w:tc>
      </w:tr>
      <w:tr w:rsidR="001D3505" w:rsidRPr="001D3505" w:rsidTr="001D3505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31,9</w:t>
            </w:r>
          </w:p>
        </w:tc>
      </w:tr>
      <w:tr w:rsidR="001D3505" w:rsidRPr="001D3505" w:rsidTr="001D3505">
        <w:trPr>
          <w:trHeight w:val="21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31,9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31,9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10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20,0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20,0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20,0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20,0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20,0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20,0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20,0</w:t>
            </w:r>
          </w:p>
        </w:tc>
      </w:tr>
    </w:tbl>
    <w:p w:rsidR="00831B38" w:rsidRDefault="00831B38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04A60" w:rsidRDefault="00104A60" w:rsidP="00104A6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41A1">
        <w:rPr>
          <w:sz w:val="28"/>
          <w:szCs w:val="28"/>
        </w:rPr>
        <w:t>9</w:t>
      </w:r>
      <w:r>
        <w:rPr>
          <w:sz w:val="28"/>
          <w:szCs w:val="28"/>
        </w:rPr>
        <w:t>. Дополнить приложением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>
        <w:rPr>
          <w:snapToGrid w:val="0"/>
          <w:color w:val="000000"/>
          <w:sz w:val="28"/>
          <w:szCs w:val="28"/>
        </w:rPr>
        <w:t xml:space="preserve">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содержания:</w:t>
      </w: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>
        <w:t>0</w:t>
      </w:r>
      <w:r w:rsidRPr="004D4480">
        <w:t xml:space="preserve"> </w:t>
      </w: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104A60" w:rsidRPr="004D4480" w:rsidRDefault="00104A60" w:rsidP="00104A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E209B5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827D1C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E209B5">
        <w:rPr>
          <w:rFonts w:ascii="Times New Roman" w:hAnsi="Times New Roman" w:cs="Times New Roman"/>
          <w:bCs/>
        </w:rPr>
        <w:t>35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961"/>
        <w:gridCol w:w="1793"/>
        <w:gridCol w:w="50"/>
      </w:tblGrid>
      <w:tr w:rsidR="00104A60" w:rsidRPr="00FF6B09" w:rsidTr="00BA1E7C">
        <w:trPr>
          <w:gridAfter w:val="1"/>
          <w:wAfter w:w="50" w:type="dxa"/>
          <w:cantSplit/>
          <w:trHeight w:val="702"/>
        </w:trPr>
        <w:tc>
          <w:tcPr>
            <w:tcW w:w="9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54D" w:rsidRDefault="00DF054D" w:rsidP="00CC67EF">
            <w:pPr>
              <w:jc w:val="center"/>
              <w:rPr>
                <w:b/>
                <w:sz w:val="28"/>
                <w:szCs w:val="28"/>
              </w:rPr>
            </w:pPr>
          </w:p>
          <w:p w:rsidR="00104A60" w:rsidRPr="00104A60" w:rsidRDefault="00104A60" w:rsidP="00CC6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 w:rsidR="007A07C6">
              <w:rPr>
                <w:b/>
                <w:bCs/>
                <w:sz w:val="28"/>
                <w:szCs w:val="28"/>
              </w:rPr>
              <w:t>Нежновское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  <w:p w:rsidR="00104A60" w:rsidRDefault="00104A60" w:rsidP="00CC67EF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 w:rsidR="00C35394">
              <w:rPr>
                <w:b/>
                <w:sz w:val="28"/>
                <w:szCs w:val="28"/>
              </w:rPr>
              <w:t>7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1D3505" w:rsidRPr="00FF6B09" w:rsidRDefault="001D3505" w:rsidP="001D3505"/>
        </w:tc>
      </w:tr>
      <w:tr w:rsidR="00104A60" w:rsidRPr="00FF6B09" w:rsidTr="00BA1E7C">
        <w:trPr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DE32A5" w:rsidRDefault="00104A60" w:rsidP="00BA1E7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(тысяч рублей)</w:t>
            </w:r>
          </w:p>
        </w:tc>
      </w:tr>
      <w:tr w:rsidR="00104A60" w:rsidRPr="00FF6B09" w:rsidTr="001F3533">
        <w:trPr>
          <w:trHeight w:val="6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3726B6" w:rsidP="00BA1E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240,5</w:t>
            </w:r>
          </w:p>
        </w:tc>
      </w:tr>
      <w:tr w:rsidR="00104A60" w:rsidRPr="00FF6B09" w:rsidTr="001F3533">
        <w:trPr>
          <w:trHeight w:val="68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3726B6" w:rsidP="00BA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240,5</w:t>
            </w:r>
          </w:p>
        </w:tc>
      </w:tr>
      <w:tr w:rsidR="00104A60" w:rsidRPr="00FF6B09" w:rsidTr="00BA1E7C">
        <w:trPr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A60" w:rsidRDefault="003726B6" w:rsidP="00BA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240,5</w:t>
            </w:r>
          </w:p>
          <w:p w:rsidR="00C35394" w:rsidRPr="00AF2D8D" w:rsidRDefault="00C35394" w:rsidP="00BA1E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7A07C6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1D35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D3505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5CF8"/>
    <w:rsid w:val="002728E7"/>
    <w:rsid w:val="00276F9F"/>
    <w:rsid w:val="00286BA2"/>
    <w:rsid w:val="002930A9"/>
    <w:rsid w:val="0029658C"/>
    <w:rsid w:val="002A66AC"/>
    <w:rsid w:val="002A7538"/>
    <w:rsid w:val="002B738B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26B6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C5BBA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2C75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1B38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054D"/>
    <w:rsid w:val="00DF659B"/>
    <w:rsid w:val="00E05421"/>
    <w:rsid w:val="00E209B5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2D115F-5FC6-4D01-9DE5-C9B9365B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157E-8274-4F12-AE1E-453FD04F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79</cp:revision>
  <cp:lastPrinted>2017-02-14T13:59:00Z</cp:lastPrinted>
  <dcterms:created xsi:type="dcterms:W3CDTF">2014-02-01T11:38:00Z</dcterms:created>
  <dcterms:modified xsi:type="dcterms:W3CDTF">2017-03-17T06:21:00Z</dcterms:modified>
</cp:coreProperties>
</file>