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68" w:rsidRDefault="00F84268" w:rsidP="00F84268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F84268" w:rsidRDefault="00F84268" w:rsidP="00F84268">
      <w:pPr>
        <w:keepNext/>
        <w:spacing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F84268" w:rsidRDefault="00F84268" w:rsidP="00F84268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 сельское поселение</w:t>
      </w:r>
    </w:p>
    <w:p w:rsidR="00F84268" w:rsidRDefault="00F84268" w:rsidP="00F84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F84268" w:rsidRDefault="00F84268" w:rsidP="00F84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F84268" w:rsidRDefault="00F84268" w:rsidP="00F84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 созыва</w:t>
      </w:r>
    </w:p>
    <w:p w:rsidR="00F84268" w:rsidRDefault="00F84268" w:rsidP="00F8426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84268" w:rsidRDefault="00F84268" w:rsidP="00F8426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84268" w:rsidRDefault="00F84268" w:rsidP="00F842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84268" w:rsidRDefault="00F84268" w:rsidP="00F8426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84268" w:rsidRDefault="00F84268" w:rsidP="00F8426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>От  13 апреля  2017 года                                                                                  № 101</w:t>
      </w:r>
    </w:p>
    <w:p w:rsidR="00F84268" w:rsidRDefault="00F84268" w:rsidP="00F84268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871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0"/>
      </w:tblGrid>
      <w:tr w:rsidR="00F84268">
        <w:trPr>
          <w:trHeight w:val="128"/>
        </w:trPr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4268" w:rsidRDefault="00F842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решение Совета депутатов от 13.12.2013 №226 «Об определении границ прилегающих  территорий к организациям и (или) объектам  на которых, не допускается розничная продажа алкогольной продукции на территории муниципального образования Петровское сельское  поселение муниципального образования Приозерский муниципальный  район Ленинградской области»</w:t>
            </w:r>
          </w:p>
        </w:tc>
      </w:tr>
    </w:tbl>
    <w:p w:rsidR="00F84268" w:rsidRDefault="00F84268" w:rsidP="00F84268">
      <w:pPr>
        <w:jc w:val="center"/>
        <w:rPr>
          <w:sz w:val="28"/>
          <w:szCs w:val="28"/>
        </w:rPr>
      </w:pPr>
    </w:p>
    <w:p w:rsidR="00F84268" w:rsidRDefault="00F84268" w:rsidP="00F84268">
      <w:pPr>
        <w:ind w:firstLine="540"/>
        <w:jc w:val="both"/>
        <w:rPr>
          <w:color w:val="000000"/>
          <w:sz w:val="24"/>
          <w:szCs w:val="24"/>
        </w:rPr>
      </w:pPr>
      <w:bookmarkStart w:id="0" w:name="ZAP2O0E3ON"/>
      <w:bookmarkStart w:id="1" w:name="bssPhr7"/>
      <w:bookmarkEnd w:id="0"/>
      <w:bookmarkEnd w:id="1"/>
    </w:p>
    <w:p w:rsidR="00F84268" w:rsidRDefault="00F84268" w:rsidP="00F84268">
      <w:pPr>
        <w:ind w:firstLine="540"/>
        <w:jc w:val="both"/>
        <w:rPr>
          <w:color w:val="000000"/>
          <w:sz w:val="24"/>
          <w:szCs w:val="24"/>
        </w:rPr>
      </w:pPr>
    </w:p>
    <w:p w:rsidR="00F84268" w:rsidRDefault="00F84268" w:rsidP="00F84268">
      <w:pPr>
        <w:ind w:firstLine="540"/>
        <w:jc w:val="both"/>
        <w:rPr>
          <w:color w:val="000000"/>
          <w:sz w:val="24"/>
          <w:szCs w:val="24"/>
        </w:rPr>
      </w:pPr>
    </w:p>
    <w:p w:rsidR="00F84268" w:rsidRDefault="00F84268" w:rsidP="00F84268">
      <w:pPr>
        <w:ind w:firstLine="540"/>
        <w:jc w:val="both"/>
        <w:rPr>
          <w:color w:val="000000"/>
          <w:sz w:val="24"/>
          <w:szCs w:val="24"/>
        </w:rPr>
      </w:pPr>
    </w:p>
    <w:p w:rsidR="00F84268" w:rsidRDefault="00F84268" w:rsidP="00F84268">
      <w:pPr>
        <w:ind w:firstLine="540"/>
        <w:jc w:val="both"/>
        <w:rPr>
          <w:color w:val="000000"/>
          <w:sz w:val="24"/>
          <w:szCs w:val="24"/>
        </w:rPr>
      </w:pPr>
    </w:p>
    <w:p w:rsidR="00F84268" w:rsidRDefault="00F84268" w:rsidP="00F84268">
      <w:pPr>
        <w:ind w:firstLine="540"/>
        <w:jc w:val="both"/>
        <w:rPr>
          <w:color w:val="000000"/>
          <w:sz w:val="24"/>
          <w:szCs w:val="24"/>
        </w:rPr>
      </w:pPr>
    </w:p>
    <w:p w:rsidR="00F84268" w:rsidRDefault="00F84268" w:rsidP="00F84268">
      <w:pPr>
        <w:ind w:firstLine="540"/>
        <w:jc w:val="both"/>
        <w:rPr>
          <w:color w:val="000000"/>
          <w:sz w:val="24"/>
          <w:szCs w:val="24"/>
        </w:rPr>
      </w:pPr>
    </w:p>
    <w:p w:rsidR="00F84268" w:rsidRDefault="00F84268" w:rsidP="00F84268">
      <w:pPr>
        <w:ind w:firstLine="540"/>
        <w:jc w:val="both"/>
        <w:rPr>
          <w:b/>
          <w:color w:val="1E1E1E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пунктом 2 и пунктом 4 статьи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продукции»», </w:t>
      </w:r>
      <w:r>
        <w:rPr>
          <w:sz w:val="24"/>
          <w:szCs w:val="24"/>
        </w:rPr>
        <w:t>Совет депутатов муниципального образования Петровское сельское  поселение РЕШИЛ</w:t>
      </w:r>
      <w:r>
        <w:rPr>
          <w:b/>
          <w:color w:val="1E1E1E"/>
          <w:sz w:val="24"/>
          <w:szCs w:val="24"/>
        </w:rPr>
        <w:t>:</w:t>
      </w:r>
    </w:p>
    <w:p w:rsidR="00F84268" w:rsidRDefault="00F84268" w:rsidP="00F84268">
      <w:pPr>
        <w:rPr>
          <w:b/>
          <w:color w:val="000000"/>
          <w:sz w:val="24"/>
          <w:szCs w:val="24"/>
        </w:rPr>
      </w:pPr>
    </w:p>
    <w:p w:rsidR="00F84268" w:rsidRDefault="00F84268" w:rsidP="00F842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изменения в 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образования Петровское сельское  поселение, согласно</w:t>
      </w:r>
      <w:r>
        <w:rPr>
          <w:rStyle w:val="apple-converted-space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приложению № 1.</w:t>
      </w:r>
    </w:p>
    <w:p w:rsidR="00F84268" w:rsidRDefault="00F84268" w:rsidP="00F842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Утвердить схему границ прилегающих территорий к культурным учреждениям и организациям, на которых не допускается розничная продажа алкогольной продукции, согласно приложению № 3.</w:t>
      </w:r>
    </w:p>
    <w:p w:rsidR="00F84268" w:rsidRDefault="00F84268" w:rsidP="00F842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Настоящее решение подлежит официальному опубликованию в средствах массовой информации и вступает в силу со дня официального опубликования. </w:t>
      </w:r>
    </w:p>
    <w:p w:rsidR="00F84268" w:rsidRDefault="00F84268" w:rsidP="00F8426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Контроль над  исполнением настоящего решения возложить на постоянную комиссию </w:t>
      </w:r>
      <w:r>
        <w:rPr>
          <w:sz w:val="24"/>
          <w:szCs w:val="24"/>
        </w:rPr>
        <w:t>по местному самоуправлению, законности, правопорядку и социальным вопросам, председатель Евтеева М.А.</w:t>
      </w:r>
    </w:p>
    <w:p w:rsidR="00F84268" w:rsidRDefault="00F84268" w:rsidP="00F84268">
      <w:pPr>
        <w:jc w:val="both"/>
        <w:rPr>
          <w:sz w:val="24"/>
          <w:szCs w:val="24"/>
        </w:rPr>
      </w:pPr>
    </w:p>
    <w:p w:rsidR="00F84268" w:rsidRDefault="00F84268" w:rsidP="00F8426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И.Г. Пьянкова</w:t>
      </w:r>
    </w:p>
    <w:p w:rsidR="00F84268" w:rsidRDefault="00F84268" w:rsidP="00F84268">
      <w:pPr>
        <w:tabs>
          <w:tab w:val="left" w:pos="0"/>
        </w:tabs>
        <w:ind w:firstLine="709"/>
        <w:jc w:val="center"/>
      </w:pPr>
      <w:r>
        <w:t xml:space="preserve">С приложениями к   решению  можно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>
        <w:rPr>
          <w:rStyle w:val="s3"/>
          <w:color w:val="0000FF"/>
        </w:rPr>
        <w:t>петровскоесп.рф</w:t>
      </w:r>
    </w:p>
    <w:p w:rsidR="00F84268" w:rsidRDefault="00F84268" w:rsidP="00F84268">
      <w:pPr>
        <w:jc w:val="both"/>
      </w:pPr>
    </w:p>
    <w:p w:rsidR="006E0291" w:rsidRDefault="00F84268" w:rsidP="00F84268">
      <w:r>
        <w:rPr>
          <w:sz w:val="28"/>
          <w:szCs w:val="28"/>
        </w:rPr>
        <w:br w:type="page"/>
      </w:r>
    </w:p>
    <w:sectPr w:rsidR="006E0291" w:rsidSect="000D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268"/>
    <w:rsid w:val="000D4DE8"/>
    <w:rsid w:val="005C0FCA"/>
    <w:rsid w:val="00B70E7B"/>
    <w:rsid w:val="00F8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84268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F84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>Krokoz™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2017-05-02T08:17:00Z</dcterms:created>
  <dcterms:modified xsi:type="dcterms:W3CDTF">2017-05-02T08:17:00Z</dcterms:modified>
</cp:coreProperties>
</file>