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A2" w:rsidRPr="00C47EA2" w:rsidRDefault="00C47EA2" w:rsidP="00C47EA2">
      <w:pPr>
        <w:widowControl/>
        <w:autoSpaceDE/>
        <w:autoSpaceDN/>
        <w:adjustRightInd/>
        <w:rPr>
          <w:rFonts w:eastAsia="Times New Roman"/>
          <w:sz w:val="32"/>
          <w:szCs w:val="32"/>
        </w:rPr>
      </w:pPr>
      <w:r w:rsidRPr="00C47EA2">
        <w:rPr>
          <w:rFonts w:eastAsia="Times New Roman"/>
          <w:b/>
          <w:sz w:val="32"/>
          <w:szCs w:val="32"/>
        </w:rPr>
        <w:t xml:space="preserve">                         </w:t>
      </w:r>
      <w:r>
        <w:rPr>
          <w:rFonts w:eastAsia="Times New Roman"/>
          <w:b/>
          <w:sz w:val="32"/>
          <w:szCs w:val="32"/>
        </w:rPr>
        <w:t xml:space="preserve">               </w:t>
      </w:r>
      <w:r w:rsidR="00781553">
        <w:rPr>
          <w:rFonts w:eastAsia="Times New Roman"/>
          <w:b/>
          <w:sz w:val="32"/>
          <w:szCs w:val="32"/>
        </w:rPr>
        <w:t xml:space="preserve">  </w:t>
      </w:r>
      <w:r w:rsidRPr="00C47EA2">
        <w:rPr>
          <w:rFonts w:eastAsia="Times New Roman"/>
          <w:b/>
          <w:sz w:val="32"/>
          <w:szCs w:val="32"/>
        </w:rPr>
        <w:t xml:space="preserve">  </w:t>
      </w:r>
      <w:r w:rsidRPr="00C47EA2">
        <w:rPr>
          <w:rFonts w:eastAsia="Times New Roman"/>
          <w:b/>
          <w:noProof/>
          <w:sz w:val="32"/>
          <w:szCs w:val="32"/>
        </w:rPr>
        <w:drawing>
          <wp:inline distT="0" distB="0" distL="0" distR="0">
            <wp:extent cx="558800" cy="685800"/>
            <wp:effectExtent l="0" t="0" r="0" b="0"/>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685800"/>
                    </a:xfrm>
                    <a:prstGeom prst="rect">
                      <a:avLst/>
                    </a:prstGeom>
                    <a:noFill/>
                    <a:ln>
                      <a:noFill/>
                    </a:ln>
                  </pic:spPr>
                </pic:pic>
              </a:graphicData>
            </a:graphic>
          </wp:inline>
        </w:drawing>
      </w:r>
      <w:r w:rsidRPr="00C47EA2">
        <w:rPr>
          <w:rFonts w:eastAsia="Times New Roman"/>
          <w:b/>
          <w:sz w:val="32"/>
          <w:szCs w:val="32"/>
        </w:rPr>
        <w:t xml:space="preserve">        </w:t>
      </w:r>
    </w:p>
    <w:p w:rsidR="00C47EA2" w:rsidRPr="00C47EA2" w:rsidRDefault="00523270" w:rsidP="00C47EA2">
      <w:pPr>
        <w:widowControl/>
        <w:autoSpaceDE/>
        <w:autoSpaceDN/>
        <w:adjustRightInd/>
        <w:rPr>
          <w:rFonts w:eastAsia="Times New Roman"/>
          <w:b/>
          <w:sz w:val="32"/>
          <w:szCs w:val="32"/>
        </w:rPr>
      </w:pPr>
      <w:r>
        <w:rPr>
          <w:rFonts w:eastAsia="Times New Roman"/>
          <w:sz w:val="32"/>
          <w:szCs w:val="32"/>
        </w:rPr>
        <w:t xml:space="preserve">              </w:t>
      </w:r>
      <w:r w:rsidR="00C47EA2" w:rsidRPr="00C47EA2">
        <w:rPr>
          <w:rFonts w:eastAsia="Times New Roman"/>
          <w:b/>
          <w:sz w:val="32"/>
          <w:szCs w:val="32"/>
        </w:rPr>
        <w:t>Администрация муниципального образования</w:t>
      </w:r>
    </w:p>
    <w:p w:rsidR="00C47EA2" w:rsidRPr="00C47EA2" w:rsidRDefault="00C47EA2" w:rsidP="00C47EA2">
      <w:pPr>
        <w:widowControl/>
        <w:autoSpaceDE/>
        <w:autoSpaceDN/>
        <w:adjustRightInd/>
        <w:rPr>
          <w:rFonts w:eastAsia="Times New Roman"/>
          <w:b/>
          <w:sz w:val="32"/>
          <w:szCs w:val="32"/>
        </w:rPr>
      </w:pPr>
      <w:r w:rsidRPr="00C47EA2">
        <w:rPr>
          <w:rFonts w:eastAsia="Times New Roman"/>
          <w:b/>
          <w:sz w:val="32"/>
          <w:szCs w:val="32"/>
        </w:rPr>
        <w:t xml:space="preserve">                       Сосновское сельское поселение</w:t>
      </w:r>
    </w:p>
    <w:p w:rsidR="00C47EA2" w:rsidRPr="00C47EA2" w:rsidRDefault="00C47EA2" w:rsidP="00C47EA2">
      <w:pPr>
        <w:widowControl/>
        <w:autoSpaceDE/>
        <w:autoSpaceDN/>
        <w:adjustRightInd/>
        <w:rPr>
          <w:rFonts w:eastAsia="Times New Roman"/>
          <w:b/>
          <w:sz w:val="32"/>
          <w:szCs w:val="32"/>
        </w:rPr>
      </w:pPr>
      <w:r w:rsidRPr="00C47EA2">
        <w:rPr>
          <w:rFonts w:eastAsia="Times New Roman"/>
          <w:b/>
          <w:sz w:val="32"/>
          <w:szCs w:val="32"/>
        </w:rPr>
        <w:t xml:space="preserve">               </w:t>
      </w:r>
      <w:r w:rsidR="00523270">
        <w:rPr>
          <w:rFonts w:eastAsia="Times New Roman"/>
          <w:b/>
          <w:sz w:val="32"/>
          <w:szCs w:val="32"/>
        </w:rPr>
        <w:t xml:space="preserve"> </w:t>
      </w:r>
      <w:r w:rsidRPr="00C47EA2">
        <w:rPr>
          <w:rFonts w:eastAsia="Times New Roman"/>
          <w:b/>
          <w:sz w:val="32"/>
          <w:szCs w:val="32"/>
        </w:rPr>
        <w:t>МО Приозерский муниципальный район</w:t>
      </w:r>
    </w:p>
    <w:p w:rsidR="00C47EA2" w:rsidRPr="00C47EA2" w:rsidRDefault="00C47EA2" w:rsidP="00C47EA2">
      <w:pPr>
        <w:widowControl/>
        <w:autoSpaceDE/>
        <w:autoSpaceDN/>
        <w:adjustRightInd/>
        <w:spacing w:line="360" w:lineRule="auto"/>
        <w:rPr>
          <w:rFonts w:eastAsia="Times New Roman"/>
          <w:b/>
          <w:sz w:val="32"/>
          <w:szCs w:val="32"/>
        </w:rPr>
      </w:pPr>
      <w:r w:rsidRPr="00C47EA2">
        <w:rPr>
          <w:rFonts w:eastAsia="Times New Roman"/>
          <w:b/>
          <w:sz w:val="32"/>
          <w:szCs w:val="32"/>
        </w:rPr>
        <w:t xml:space="preserve">                             Ленинградской области</w:t>
      </w:r>
    </w:p>
    <w:p w:rsidR="00C47EA2" w:rsidRDefault="00C47EA2" w:rsidP="00C47EA2">
      <w:pPr>
        <w:widowControl/>
        <w:autoSpaceDE/>
        <w:autoSpaceDN/>
        <w:adjustRightInd/>
        <w:spacing w:line="360" w:lineRule="auto"/>
        <w:rPr>
          <w:rFonts w:eastAsia="Times New Roman"/>
          <w:b/>
          <w:bCs/>
          <w:color w:val="323232"/>
          <w:spacing w:val="-2"/>
          <w:sz w:val="24"/>
          <w:szCs w:val="24"/>
        </w:rPr>
      </w:pPr>
      <w:r w:rsidRPr="00C47EA2">
        <w:rPr>
          <w:rFonts w:eastAsia="Times New Roman"/>
          <w:b/>
          <w:bCs/>
          <w:color w:val="323232"/>
          <w:spacing w:val="-2"/>
          <w:sz w:val="32"/>
          <w:szCs w:val="32"/>
        </w:rPr>
        <w:t xml:space="preserve">      </w:t>
      </w:r>
      <w:r>
        <w:rPr>
          <w:rFonts w:eastAsia="Times New Roman"/>
          <w:b/>
          <w:bCs/>
          <w:color w:val="323232"/>
          <w:spacing w:val="-2"/>
          <w:sz w:val="32"/>
          <w:szCs w:val="32"/>
        </w:rPr>
        <w:t xml:space="preserve">                           </w:t>
      </w:r>
      <w:proofErr w:type="gramStart"/>
      <w:r w:rsidRPr="00C47EA2">
        <w:rPr>
          <w:rFonts w:eastAsia="Times New Roman"/>
          <w:b/>
          <w:bCs/>
          <w:color w:val="323232"/>
          <w:spacing w:val="-2"/>
          <w:sz w:val="24"/>
          <w:szCs w:val="24"/>
        </w:rPr>
        <w:t>Р</w:t>
      </w:r>
      <w:proofErr w:type="gramEnd"/>
      <w:r w:rsidRPr="00C47EA2">
        <w:rPr>
          <w:rFonts w:eastAsia="Times New Roman"/>
          <w:b/>
          <w:bCs/>
          <w:color w:val="323232"/>
          <w:spacing w:val="-2"/>
          <w:sz w:val="24"/>
          <w:szCs w:val="24"/>
        </w:rPr>
        <w:t xml:space="preserve"> А С П О Р Я Ж Е Н И Е</w:t>
      </w:r>
    </w:p>
    <w:p w:rsidR="00C47EA2" w:rsidRDefault="00C47EA2" w:rsidP="00C47EA2">
      <w:pPr>
        <w:widowControl/>
        <w:autoSpaceDE/>
        <w:autoSpaceDN/>
        <w:adjustRightInd/>
        <w:spacing w:line="360" w:lineRule="auto"/>
        <w:rPr>
          <w:rFonts w:eastAsia="Times New Roman"/>
          <w:b/>
          <w:bCs/>
          <w:color w:val="323232"/>
          <w:spacing w:val="-2"/>
          <w:sz w:val="24"/>
          <w:szCs w:val="24"/>
        </w:rPr>
      </w:pPr>
    </w:p>
    <w:p w:rsidR="00C47EA2" w:rsidRDefault="00C47EA2" w:rsidP="00C47EA2">
      <w:pPr>
        <w:widowControl/>
        <w:autoSpaceDE/>
        <w:autoSpaceDN/>
        <w:adjustRightInd/>
        <w:spacing w:line="360" w:lineRule="auto"/>
        <w:rPr>
          <w:rFonts w:eastAsia="Times New Roman"/>
          <w:bCs/>
          <w:color w:val="FF0000"/>
          <w:spacing w:val="-2"/>
          <w:sz w:val="24"/>
          <w:szCs w:val="24"/>
        </w:rPr>
      </w:pPr>
      <w:r w:rsidRPr="00C47EA2">
        <w:rPr>
          <w:rFonts w:eastAsia="Times New Roman"/>
          <w:bCs/>
          <w:color w:val="323232"/>
          <w:spacing w:val="-2"/>
          <w:sz w:val="24"/>
          <w:szCs w:val="24"/>
        </w:rPr>
        <w:t>от 1</w:t>
      </w:r>
      <w:r w:rsidR="00D9653E">
        <w:rPr>
          <w:rFonts w:eastAsia="Times New Roman"/>
          <w:bCs/>
          <w:color w:val="323232"/>
          <w:spacing w:val="-2"/>
          <w:sz w:val="24"/>
          <w:szCs w:val="24"/>
        </w:rPr>
        <w:t>2</w:t>
      </w:r>
      <w:r w:rsidRPr="00C47EA2">
        <w:rPr>
          <w:rFonts w:eastAsia="Times New Roman"/>
          <w:bCs/>
          <w:color w:val="323232"/>
          <w:spacing w:val="-2"/>
          <w:sz w:val="24"/>
          <w:szCs w:val="24"/>
        </w:rPr>
        <w:t xml:space="preserve"> апреля 2017г. </w:t>
      </w:r>
      <w:r w:rsidRPr="00F905C2">
        <w:rPr>
          <w:rFonts w:eastAsia="Times New Roman"/>
          <w:bCs/>
          <w:spacing w:val="-2"/>
          <w:sz w:val="24"/>
          <w:szCs w:val="24"/>
        </w:rPr>
        <w:t xml:space="preserve">№ </w:t>
      </w:r>
      <w:r w:rsidR="00F905C2" w:rsidRPr="00F905C2">
        <w:rPr>
          <w:rFonts w:eastAsia="Times New Roman"/>
          <w:bCs/>
          <w:spacing w:val="-2"/>
          <w:sz w:val="24"/>
          <w:szCs w:val="24"/>
        </w:rPr>
        <w:t>52</w:t>
      </w:r>
    </w:p>
    <w:p w:rsidR="00451DE3" w:rsidRPr="00451DE3" w:rsidRDefault="00451DE3" w:rsidP="00451DE3">
      <w:pPr>
        <w:pStyle w:val="a6"/>
        <w:spacing w:before="0" w:beforeAutospacing="0" w:after="0" w:afterAutospacing="0"/>
        <w:rPr>
          <w:color w:val="000000"/>
        </w:rPr>
      </w:pPr>
      <w:r w:rsidRPr="00451DE3">
        <w:rPr>
          <w:color w:val="000000"/>
        </w:rPr>
        <w:t>О</w:t>
      </w:r>
      <w:r w:rsidR="008F0822">
        <w:rPr>
          <w:color w:val="000000"/>
        </w:rPr>
        <w:t xml:space="preserve"> создании </w:t>
      </w:r>
      <w:r w:rsidRPr="00451DE3">
        <w:rPr>
          <w:color w:val="000000"/>
        </w:rPr>
        <w:t>штаба оповещения</w:t>
      </w:r>
    </w:p>
    <w:p w:rsidR="008F0822" w:rsidRDefault="00451DE3" w:rsidP="00451DE3">
      <w:pPr>
        <w:pStyle w:val="a6"/>
        <w:spacing w:before="0" w:beforeAutospacing="0" w:after="0" w:afterAutospacing="0"/>
        <w:rPr>
          <w:color w:val="000000"/>
        </w:rPr>
      </w:pPr>
      <w:r w:rsidRPr="00451DE3">
        <w:rPr>
          <w:color w:val="000000"/>
        </w:rPr>
        <w:t xml:space="preserve">и </w:t>
      </w:r>
      <w:r w:rsidR="008F0822">
        <w:rPr>
          <w:color w:val="000000"/>
        </w:rPr>
        <w:t xml:space="preserve">пункта сбора </w:t>
      </w:r>
      <w:r w:rsidRPr="00451DE3">
        <w:rPr>
          <w:color w:val="000000"/>
        </w:rPr>
        <w:t>муниципально</w:t>
      </w:r>
      <w:r w:rsidR="008F0822">
        <w:rPr>
          <w:color w:val="000000"/>
        </w:rPr>
        <w:t>го</w:t>
      </w:r>
      <w:r w:rsidRPr="00451DE3">
        <w:rPr>
          <w:color w:val="000000"/>
        </w:rPr>
        <w:t xml:space="preserve"> образовани</w:t>
      </w:r>
      <w:r w:rsidR="008F0822">
        <w:rPr>
          <w:color w:val="000000"/>
        </w:rPr>
        <w:t>я</w:t>
      </w:r>
    </w:p>
    <w:p w:rsidR="008F0822" w:rsidRDefault="00451DE3" w:rsidP="00451DE3">
      <w:pPr>
        <w:pStyle w:val="a6"/>
        <w:spacing w:before="0" w:beforeAutospacing="0" w:after="0" w:afterAutospacing="0"/>
        <w:rPr>
          <w:color w:val="000000"/>
        </w:rPr>
      </w:pPr>
      <w:r>
        <w:rPr>
          <w:color w:val="000000"/>
        </w:rPr>
        <w:t>Сосновское</w:t>
      </w:r>
      <w:r w:rsidR="008F0822">
        <w:rPr>
          <w:color w:val="000000"/>
        </w:rPr>
        <w:t xml:space="preserve"> </w:t>
      </w:r>
      <w:r>
        <w:rPr>
          <w:color w:val="000000"/>
        </w:rPr>
        <w:t>сельское</w:t>
      </w:r>
      <w:r w:rsidRPr="00451DE3">
        <w:rPr>
          <w:color w:val="000000"/>
        </w:rPr>
        <w:t xml:space="preserve"> поселение </w:t>
      </w:r>
      <w:proofErr w:type="gramStart"/>
      <w:r w:rsidRPr="00451DE3">
        <w:rPr>
          <w:color w:val="000000"/>
        </w:rPr>
        <w:t>муниципального</w:t>
      </w:r>
      <w:proofErr w:type="gramEnd"/>
      <w:r w:rsidRPr="00451DE3">
        <w:rPr>
          <w:color w:val="000000"/>
        </w:rPr>
        <w:t xml:space="preserve"> </w:t>
      </w:r>
    </w:p>
    <w:p w:rsidR="008F0822" w:rsidRDefault="005C32C9" w:rsidP="00451DE3">
      <w:pPr>
        <w:pStyle w:val="a6"/>
        <w:spacing w:before="0" w:beforeAutospacing="0" w:after="0" w:afterAutospacing="0"/>
        <w:rPr>
          <w:color w:val="000000"/>
        </w:rPr>
      </w:pPr>
      <w:r>
        <w:rPr>
          <w:color w:val="000000"/>
        </w:rPr>
        <w:t>о</w:t>
      </w:r>
      <w:r w:rsidR="00451DE3" w:rsidRPr="00451DE3">
        <w:rPr>
          <w:color w:val="000000"/>
        </w:rPr>
        <w:t>бразования</w:t>
      </w:r>
      <w:r w:rsidR="008F0822">
        <w:rPr>
          <w:color w:val="000000"/>
        </w:rPr>
        <w:t xml:space="preserve"> </w:t>
      </w:r>
      <w:r w:rsidR="00451DE3" w:rsidRPr="00451DE3">
        <w:rPr>
          <w:color w:val="000000"/>
        </w:rPr>
        <w:t xml:space="preserve">Приозерский муниципальный район </w:t>
      </w:r>
    </w:p>
    <w:p w:rsidR="008F0822" w:rsidRDefault="00451DE3" w:rsidP="00451DE3">
      <w:pPr>
        <w:pStyle w:val="a6"/>
        <w:spacing w:before="0" w:beforeAutospacing="0" w:after="0" w:afterAutospacing="0"/>
        <w:rPr>
          <w:color w:val="000000"/>
        </w:rPr>
      </w:pPr>
      <w:r w:rsidRPr="00451DE3">
        <w:rPr>
          <w:color w:val="000000"/>
        </w:rPr>
        <w:t>Ленинградской</w:t>
      </w:r>
      <w:r w:rsidR="008F0822">
        <w:rPr>
          <w:color w:val="000000"/>
        </w:rPr>
        <w:t xml:space="preserve"> </w:t>
      </w:r>
      <w:r>
        <w:rPr>
          <w:color w:val="000000"/>
        </w:rPr>
        <w:t>о</w:t>
      </w:r>
      <w:r w:rsidRPr="00451DE3">
        <w:rPr>
          <w:color w:val="000000"/>
        </w:rPr>
        <w:t>бласти</w:t>
      </w:r>
      <w:r w:rsidR="008F0822">
        <w:rPr>
          <w:color w:val="000000"/>
        </w:rPr>
        <w:t xml:space="preserve"> для оповещения, сбора и </w:t>
      </w:r>
    </w:p>
    <w:p w:rsidR="008F0822" w:rsidRDefault="008F0822" w:rsidP="00451DE3">
      <w:pPr>
        <w:pStyle w:val="a6"/>
        <w:spacing w:before="0" w:beforeAutospacing="0" w:after="0" w:afterAutospacing="0"/>
        <w:rPr>
          <w:color w:val="000000"/>
        </w:rPr>
      </w:pPr>
      <w:r>
        <w:rPr>
          <w:color w:val="000000"/>
        </w:rPr>
        <w:t xml:space="preserve">отправки граждан, подлежащих на военную службу </w:t>
      </w:r>
    </w:p>
    <w:p w:rsidR="00451DE3" w:rsidRDefault="008F0822" w:rsidP="00451DE3">
      <w:pPr>
        <w:pStyle w:val="a6"/>
        <w:spacing w:before="0" w:beforeAutospacing="0" w:after="0" w:afterAutospacing="0"/>
        <w:rPr>
          <w:color w:val="000000"/>
        </w:rPr>
      </w:pPr>
      <w:r>
        <w:rPr>
          <w:color w:val="000000"/>
        </w:rPr>
        <w:t>по мобилизации и поставщиков техники</w:t>
      </w:r>
    </w:p>
    <w:p w:rsidR="00451DE3" w:rsidRDefault="00451DE3" w:rsidP="00451DE3">
      <w:pPr>
        <w:pStyle w:val="a6"/>
        <w:spacing w:before="0" w:beforeAutospacing="0" w:after="0" w:afterAutospacing="0"/>
        <w:rPr>
          <w:color w:val="000000"/>
        </w:rPr>
      </w:pPr>
    </w:p>
    <w:p w:rsidR="00451DE3" w:rsidRPr="00451DE3" w:rsidRDefault="00451DE3" w:rsidP="00451DE3">
      <w:pPr>
        <w:pStyle w:val="a6"/>
        <w:spacing w:before="0" w:beforeAutospacing="0" w:after="0" w:afterAutospacing="0"/>
        <w:rPr>
          <w:color w:val="000000"/>
        </w:rPr>
      </w:pPr>
    </w:p>
    <w:p w:rsidR="00451DE3" w:rsidRDefault="00451DE3" w:rsidP="00451DE3">
      <w:pPr>
        <w:pStyle w:val="a6"/>
        <w:spacing w:before="0" w:beforeAutospacing="0" w:after="0" w:afterAutospacing="0"/>
        <w:rPr>
          <w:color w:val="000000"/>
        </w:rPr>
      </w:pPr>
      <w:r>
        <w:rPr>
          <w:color w:val="000000"/>
        </w:rPr>
        <w:t xml:space="preserve">           </w:t>
      </w:r>
      <w:r w:rsidRPr="00451DE3">
        <w:rPr>
          <w:color w:val="000000"/>
        </w:rPr>
        <w:t>В</w:t>
      </w:r>
      <w:r w:rsidR="008F0822">
        <w:rPr>
          <w:color w:val="000000"/>
        </w:rPr>
        <w:t xml:space="preserve"> соответствии с Федеральным законом от 31 мая 1996г. № 61- ФЗ «Об обороне»,</w:t>
      </w:r>
      <w:r w:rsidRPr="00451DE3">
        <w:rPr>
          <w:color w:val="000000"/>
        </w:rPr>
        <w:t xml:space="preserve"> Федеральн</w:t>
      </w:r>
      <w:r w:rsidR="008F0822">
        <w:rPr>
          <w:color w:val="000000"/>
        </w:rPr>
        <w:t>ым з</w:t>
      </w:r>
      <w:r w:rsidRPr="00451DE3">
        <w:rPr>
          <w:color w:val="000000"/>
        </w:rPr>
        <w:t>акон</w:t>
      </w:r>
      <w:r w:rsidR="008F0822">
        <w:rPr>
          <w:color w:val="000000"/>
        </w:rPr>
        <w:t>ом</w:t>
      </w:r>
      <w:r w:rsidRPr="00451DE3">
        <w:rPr>
          <w:color w:val="000000"/>
        </w:rPr>
        <w:t xml:space="preserve"> от 26 февраля 1997г. № 31-ФЗ «О мобилизационной подготовке и мобилизации в РФ», </w:t>
      </w:r>
      <w:r w:rsidR="008F0822">
        <w:rPr>
          <w:color w:val="000000"/>
        </w:rPr>
        <w:t xml:space="preserve">постановлением Правительства Российской Федерации от 30 декабря 2006г. № 852 «Положением о призыве на военную службу по мобилизации граждан, </w:t>
      </w:r>
      <w:proofErr w:type="gramStart"/>
      <w:r w:rsidR="008F0822">
        <w:rPr>
          <w:color w:val="000000"/>
        </w:rPr>
        <w:t xml:space="preserve">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w:t>
      </w:r>
      <w:r w:rsidRPr="00451DE3">
        <w:rPr>
          <w:color w:val="000000"/>
        </w:rPr>
        <w:t>Постановления суженого заседания администрации муниципального образования Приозерский муниципальный район Ленинградской области от 25 марта 2013г. № 1 «Об обеспечении проведения мобилизации</w:t>
      </w:r>
      <w:proofErr w:type="gramEnd"/>
      <w:r w:rsidRPr="00451DE3">
        <w:rPr>
          <w:color w:val="000000"/>
        </w:rPr>
        <w:t xml:space="preserve"> людских и транспортных ресурсов, сохранении и укреплении мобилизационного потенциала Приозерского района</w:t>
      </w:r>
      <w:r w:rsidR="00067956">
        <w:rPr>
          <w:color w:val="000000"/>
        </w:rPr>
        <w:t>»:</w:t>
      </w:r>
    </w:p>
    <w:p w:rsidR="00451DE3" w:rsidRPr="00451DE3" w:rsidRDefault="00451DE3" w:rsidP="00451DE3">
      <w:pPr>
        <w:pStyle w:val="a6"/>
        <w:spacing w:before="0" w:beforeAutospacing="0" w:after="0" w:afterAutospacing="0"/>
        <w:rPr>
          <w:color w:val="000000"/>
        </w:rPr>
      </w:pPr>
    </w:p>
    <w:p w:rsidR="00451DE3" w:rsidRPr="005806D2" w:rsidRDefault="00451DE3" w:rsidP="00451DE3">
      <w:pPr>
        <w:pStyle w:val="a6"/>
        <w:numPr>
          <w:ilvl w:val="0"/>
          <w:numId w:val="2"/>
        </w:numPr>
        <w:spacing w:before="0" w:beforeAutospacing="0" w:after="0" w:afterAutospacing="0"/>
        <w:rPr>
          <w:color w:val="000000"/>
        </w:rPr>
      </w:pPr>
      <w:r w:rsidRPr="005806D2">
        <w:rPr>
          <w:color w:val="000000"/>
        </w:rPr>
        <w:t xml:space="preserve">Создать </w:t>
      </w:r>
      <w:r w:rsidR="00067956" w:rsidRPr="005806D2">
        <w:rPr>
          <w:color w:val="000000"/>
        </w:rPr>
        <w:t xml:space="preserve">на базе </w:t>
      </w:r>
      <w:r w:rsidRPr="005806D2">
        <w:rPr>
          <w:color w:val="000000"/>
        </w:rPr>
        <w:t xml:space="preserve">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067956" w:rsidRPr="005806D2">
        <w:rPr>
          <w:color w:val="000000"/>
        </w:rPr>
        <w:t xml:space="preserve">штаб оповещения и пункт сбора </w:t>
      </w:r>
      <w:r w:rsidR="005806D2" w:rsidRPr="005806D2">
        <w:rPr>
          <w:color w:val="000000"/>
        </w:rPr>
        <w:t xml:space="preserve">   </w:t>
      </w:r>
      <w:r w:rsidR="00067956" w:rsidRPr="005806D2">
        <w:rPr>
          <w:color w:val="000000"/>
        </w:rPr>
        <w:t>муниципального образования для оповещения, сбора и отправки граждан и техники, подлежащих призыву на военную службу по мобилизации и поставщиков техники (далее – ШО и ПСМО) в</w:t>
      </w:r>
      <w:r w:rsidRPr="005806D2">
        <w:rPr>
          <w:color w:val="000000"/>
        </w:rPr>
        <w:t xml:space="preserve"> составе:</w:t>
      </w:r>
    </w:p>
    <w:p w:rsidR="00451DE3" w:rsidRPr="00451DE3" w:rsidRDefault="00451DE3" w:rsidP="00451DE3">
      <w:pPr>
        <w:pStyle w:val="a6"/>
        <w:spacing w:before="0" w:beforeAutospacing="0" w:after="0" w:afterAutospacing="0"/>
        <w:ind w:left="720"/>
        <w:rPr>
          <w:b/>
          <w:color w:val="000000"/>
        </w:rPr>
      </w:pPr>
    </w:p>
    <w:p w:rsidR="00451DE3" w:rsidRPr="00451DE3" w:rsidRDefault="00067956" w:rsidP="00067956">
      <w:pPr>
        <w:pStyle w:val="a6"/>
        <w:spacing w:before="0" w:beforeAutospacing="0" w:after="0" w:afterAutospacing="0"/>
        <w:ind w:left="720"/>
        <w:rPr>
          <w:b/>
          <w:color w:val="000000"/>
        </w:rPr>
      </w:pPr>
      <w:r>
        <w:rPr>
          <w:b/>
          <w:color w:val="000000"/>
        </w:rPr>
        <w:t>Группа управления:</w:t>
      </w:r>
    </w:p>
    <w:p w:rsidR="00451DE3" w:rsidRPr="00451DE3" w:rsidRDefault="00451DE3" w:rsidP="00451DE3">
      <w:pPr>
        <w:pStyle w:val="a6"/>
        <w:spacing w:before="0" w:beforeAutospacing="0" w:after="0" w:afterAutospacing="0"/>
        <w:rPr>
          <w:color w:val="000000"/>
        </w:rPr>
      </w:pPr>
    </w:p>
    <w:p w:rsidR="00451DE3" w:rsidRDefault="000166CB" w:rsidP="00451DE3">
      <w:pPr>
        <w:pStyle w:val="a6"/>
        <w:spacing w:before="0" w:beforeAutospacing="0" w:after="0" w:afterAutospacing="0"/>
        <w:rPr>
          <w:color w:val="000000"/>
        </w:rPr>
      </w:pPr>
      <w:r>
        <w:rPr>
          <w:color w:val="000000"/>
        </w:rPr>
        <w:t xml:space="preserve">      </w:t>
      </w:r>
      <w:r w:rsidR="00067956">
        <w:rPr>
          <w:color w:val="000000"/>
        </w:rPr>
        <w:t xml:space="preserve">Начальник ШО и ПСМО </w:t>
      </w:r>
      <w:r w:rsidR="00451DE3" w:rsidRPr="00451DE3">
        <w:rPr>
          <w:color w:val="000000"/>
        </w:rPr>
        <w:t xml:space="preserve">- </w:t>
      </w:r>
      <w:r w:rsidR="00067956" w:rsidRPr="00451DE3">
        <w:rPr>
          <w:color w:val="000000"/>
        </w:rPr>
        <w:t xml:space="preserve">глава администрация </w:t>
      </w:r>
      <w:r w:rsidR="00067956">
        <w:rPr>
          <w:color w:val="000000"/>
        </w:rPr>
        <w:t xml:space="preserve">- </w:t>
      </w:r>
      <w:r w:rsidR="00401187">
        <w:rPr>
          <w:color w:val="000000"/>
        </w:rPr>
        <w:t>Минич С.</w:t>
      </w:r>
      <w:r w:rsidR="00451DE3" w:rsidRPr="00401187">
        <w:rPr>
          <w:color w:val="000000"/>
        </w:rPr>
        <w:t>М</w:t>
      </w:r>
      <w:r w:rsidR="00401187">
        <w:rPr>
          <w:color w:val="000000"/>
        </w:rPr>
        <w:t>.</w:t>
      </w:r>
    </w:p>
    <w:p w:rsidR="000166CB" w:rsidRDefault="000166CB" w:rsidP="00451DE3">
      <w:pPr>
        <w:pStyle w:val="a6"/>
        <w:spacing w:before="0" w:beforeAutospacing="0" w:after="0" w:afterAutospacing="0"/>
        <w:rPr>
          <w:color w:val="000000"/>
        </w:rPr>
      </w:pPr>
      <w:r>
        <w:rPr>
          <w:color w:val="000000"/>
        </w:rPr>
        <w:t xml:space="preserve">      </w:t>
      </w:r>
      <w:r w:rsidR="00401187">
        <w:rPr>
          <w:color w:val="000000"/>
        </w:rPr>
        <w:t xml:space="preserve">Заместитель начальника ШО и ПСМО – </w:t>
      </w:r>
      <w:r w:rsidR="00827F34" w:rsidRPr="00451DE3">
        <w:rPr>
          <w:color w:val="000000"/>
        </w:rPr>
        <w:t>специалист 1-ой категории администрации</w:t>
      </w:r>
      <w:r w:rsidR="00827F34">
        <w:rPr>
          <w:color w:val="000000"/>
        </w:rPr>
        <w:t xml:space="preserve"> – </w:t>
      </w:r>
      <w:r>
        <w:rPr>
          <w:color w:val="000000"/>
        </w:rPr>
        <w:t xml:space="preserve">  </w:t>
      </w:r>
    </w:p>
    <w:p w:rsidR="00401187" w:rsidRDefault="000166CB" w:rsidP="00451DE3">
      <w:pPr>
        <w:pStyle w:val="a6"/>
        <w:spacing w:before="0" w:beforeAutospacing="0" w:after="0" w:afterAutospacing="0"/>
        <w:rPr>
          <w:color w:val="000000"/>
        </w:rPr>
      </w:pPr>
      <w:r>
        <w:rPr>
          <w:color w:val="000000"/>
        </w:rPr>
        <w:t xml:space="preserve">      </w:t>
      </w:r>
      <w:r w:rsidR="00827F34">
        <w:rPr>
          <w:color w:val="000000"/>
        </w:rPr>
        <w:t>Рыбак А.В.</w:t>
      </w:r>
    </w:p>
    <w:p w:rsidR="000166CB" w:rsidRDefault="000166CB" w:rsidP="00451DE3">
      <w:pPr>
        <w:pStyle w:val="a6"/>
        <w:spacing w:before="0" w:beforeAutospacing="0" w:after="0" w:afterAutospacing="0"/>
      </w:pPr>
      <w:r>
        <w:rPr>
          <w:color w:val="000000"/>
        </w:rPr>
        <w:t xml:space="preserve">      Комендант - </w:t>
      </w:r>
      <w:r>
        <w:t>ведущий специалист администрации – Скворцов Н.Е.</w:t>
      </w:r>
    </w:p>
    <w:p w:rsidR="000166CB" w:rsidRDefault="000166CB" w:rsidP="00451DE3">
      <w:pPr>
        <w:pStyle w:val="a6"/>
        <w:spacing w:before="0" w:beforeAutospacing="0" w:after="0" w:afterAutospacing="0"/>
      </w:pPr>
      <w:r>
        <w:t xml:space="preserve">      Фельдшер – фельдшер станции скорой помощи ГБУЗ ЛО Приозерская муниципальная   </w:t>
      </w:r>
    </w:p>
    <w:p w:rsidR="000166CB" w:rsidRDefault="000166CB" w:rsidP="00451DE3">
      <w:pPr>
        <w:pStyle w:val="a6"/>
        <w:spacing w:before="0" w:beforeAutospacing="0" w:after="0" w:afterAutospacing="0"/>
      </w:pPr>
      <w:r>
        <w:t xml:space="preserve">      больница, участковая больница п. Сосново - Бородинова В.С.</w:t>
      </w:r>
    </w:p>
    <w:p w:rsidR="000166CB" w:rsidRDefault="000166CB" w:rsidP="00451DE3">
      <w:pPr>
        <w:pStyle w:val="a6"/>
        <w:spacing w:before="0" w:beforeAutospacing="0" w:after="0" w:afterAutospacing="0"/>
      </w:pPr>
      <w:r>
        <w:t xml:space="preserve">     Технический работник - экономист ООО «Строительная Компания РУСЬ» - Лойко Н.С.</w:t>
      </w:r>
    </w:p>
    <w:p w:rsidR="000166CB" w:rsidRDefault="000166CB" w:rsidP="00451DE3">
      <w:pPr>
        <w:pStyle w:val="a6"/>
        <w:spacing w:before="0" w:beforeAutospacing="0" w:after="0" w:afterAutospacing="0"/>
      </w:pPr>
      <w:r>
        <w:t>Места размещения группы в соответствии со схемой размещения ШО и ПСМО.</w:t>
      </w:r>
    </w:p>
    <w:p w:rsidR="000166CB" w:rsidRDefault="000166CB" w:rsidP="00451DE3">
      <w:pPr>
        <w:pStyle w:val="a6"/>
        <w:spacing w:before="0" w:beforeAutospacing="0" w:after="0" w:afterAutospacing="0"/>
      </w:pPr>
      <w:r>
        <w:t xml:space="preserve">         </w:t>
      </w:r>
    </w:p>
    <w:p w:rsidR="00EE1EFA" w:rsidRDefault="000166CB" w:rsidP="00451DE3">
      <w:pPr>
        <w:pStyle w:val="a6"/>
        <w:spacing w:before="0" w:beforeAutospacing="0" w:after="0" w:afterAutospacing="0"/>
      </w:pPr>
      <w:r>
        <w:t xml:space="preserve">            </w:t>
      </w:r>
    </w:p>
    <w:p w:rsidR="000166CB" w:rsidRDefault="00EE1EFA" w:rsidP="00451DE3">
      <w:pPr>
        <w:pStyle w:val="a6"/>
        <w:spacing w:before="0" w:beforeAutospacing="0" w:after="0" w:afterAutospacing="0"/>
        <w:rPr>
          <w:b/>
        </w:rPr>
      </w:pPr>
      <w:r>
        <w:lastRenderedPageBreak/>
        <w:t xml:space="preserve">              </w:t>
      </w:r>
      <w:r w:rsidR="00AA7410">
        <w:rPr>
          <w:b/>
        </w:rPr>
        <w:t>Отделение оповещения:</w:t>
      </w:r>
    </w:p>
    <w:p w:rsidR="00AA7410" w:rsidRDefault="00AA7410" w:rsidP="00451DE3">
      <w:pPr>
        <w:pStyle w:val="a6"/>
        <w:spacing w:before="0" w:beforeAutospacing="0" w:after="0" w:afterAutospacing="0"/>
        <w:rPr>
          <w:b/>
        </w:rPr>
      </w:pPr>
      <w:r>
        <w:rPr>
          <w:b/>
        </w:rPr>
        <w:t xml:space="preserve">     </w:t>
      </w:r>
    </w:p>
    <w:p w:rsidR="00AA7410" w:rsidRDefault="00AA7410" w:rsidP="00451DE3">
      <w:pPr>
        <w:pStyle w:val="a6"/>
        <w:spacing w:before="0" w:beforeAutospacing="0" w:after="0" w:afterAutospacing="0"/>
      </w:pPr>
      <w:r>
        <w:rPr>
          <w:b/>
        </w:rPr>
        <w:t xml:space="preserve">      </w:t>
      </w:r>
      <w:r>
        <w:t xml:space="preserve">Начальник отделения - мастер участка по содержанию территории МКУ «Сосновская  </w:t>
      </w:r>
    </w:p>
    <w:p w:rsidR="00AA7410" w:rsidRDefault="00AA7410" w:rsidP="00451DE3">
      <w:pPr>
        <w:pStyle w:val="a6"/>
        <w:spacing w:before="0" w:beforeAutospacing="0" w:after="0" w:afterAutospacing="0"/>
      </w:pPr>
      <w:r>
        <w:t xml:space="preserve">      служба заказчика» - Веселова О.А.</w:t>
      </w:r>
    </w:p>
    <w:p w:rsidR="00AA7410" w:rsidRDefault="00AA7410" w:rsidP="00451DE3">
      <w:pPr>
        <w:pStyle w:val="a6"/>
        <w:spacing w:before="0" w:beforeAutospacing="0" w:after="0" w:afterAutospacing="0"/>
      </w:pPr>
      <w:r>
        <w:t xml:space="preserve">      Помощник начальника отделения по анализу результатов оповещения – ведущий </w:t>
      </w:r>
    </w:p>
    <w:p w:rsidR="00AA7410" w:rsidRDefault="00AA7410" w:rsidP="00451DE3">
      <w:pPr>
        <w:pStyle w:val="a6"/>
        <w:spacing w:before="0" w:beforeAutospacing="0" w:after="0" w:afterAutospacing="0"/>
      </w:pPr>
      <w:r>
        <w:t xml:space="preserve">      специалист по согласованию ООО «Строительная Компания РУСЬ» - Богданова А.В.</w:t>
      </w:r>
    </w:p>
    <w:p w:rsidR="00AA7410" w:rsidRDefault="00AA7410" w:rsidP="00451DE3">
      <w:pPr>
        <w:pStyle w:val="a6"/>
        <w:spacing w:before="0" w:beforeAutospacing="0" w:after="0" w:afterAutospacing="0"/>
      </w:pPr>
      <w:r>
        <w:t xml:space="preserve">      Технический работник № 1- администратор МКУ ФОК «Сосновский» - Яковлюк Т.В.</w:t>
      </w:r>
    </w:p>
    <w:p w:rsidR="00AA7410" w:rsidRDefault="00AA7410" w:rsidP="00451DE3">
      <w:pPr>
        <w:pStyle w:val="a6"/>
        <w:spacing w:before="0" w:beforeAutospacing="0" w:after="0" w:afterAutospacing="0"/>
      </w:pPr>
      <w:r>
        <w:t xml:space="preserve">      Технический работник № 2 – начальник сектора администрации – Вебер М.А.</w:t>
      </w:r>
    </w:p>
    <w:p w:rsidR="00AA7410" w:rsidRDefault="00AA7410" w:rsidP="00451DE3">
      <w:pPr>
        <w:pStyle w:val="a6"/>
        <w:spacing w:before="0" w:beforeAutospacing="0" w:after="0" w:afterAutospacing="0"/>
      </w:pPr>
      <w:r>
        <w:t xml:space="preserve">      Посыльные – 5 человек согласно списк</w:t>
      </w:r>
      <w:r w:rsidR="005C32C9">
        <w:t xml:space="preserve">у </w:t>
      </w:r>
      <w:r>
        <w:t>(Приложение №1)</w:t>
      </w:r>
    </w:p>
    <w:p w:rsidR="00AA7410" w:rsidRDefault="007E2070" w:rsidP="00451DE3">
      <w:pPr>
        <w:pStyle w:val="a6"/>
        <w:spacing w:before="0" w:beforeAutospacing="0" w:after="0" w:afterAutospacing="0"/>
      </w:pPr>
      <w:r>
        <w:t xml:space="preserve">    </w:t>
      </w:r>
      <w:r w:rsidR="00AA7410">
        <w:t>Ответственность за доставление на пункт сбора граждан, пребывающих в запасе (далее – граждан), уклоняющихся от призыва на военную службу возложить на участкового инспектора.</w:t>
      </w:r>
    </w:p>
    <w:p w:rsidR="007E2070" w:rsidRDefault="00AA7410" w:rsidP="007E2070">
      <w:pPr>
        <w:pStyle w:val="a6"/>
        <w:spacing w:before="0" w:beforeAutospacing="0" w:after="0" w:afterAutospacing="0"/>
      </w:pPr>
      <w:r>
        <w:t xml:space="preserve">  </w:t>
      </w:r>
      <w:r w:rsidR="007E2070">
        <w:t xml:space="preserve">   Места размещения отделения в соответствии со схемой размещения ШО и ПСМО.</w:t>
      </w:r>
    </w:p>
    <w:p w:rsidR="00AA7410" w:rsidRDefault="00AA7410" w:rsidP="00451DE3">
      <w:pPr>
        <w:pStyle w:val="a6"/>
        <w:spacing w:before="0" w:beforeAutospacing="0" w:after="0" w:afterAutospacing="0"/>
      </w:pPr>
    </w:p>
    <w:p w:rsidR="00AA7410" w:rsidRDefault="007E2070" w:rsidP="00451DE3">
      <w:pPr>
        <w:pStyle w:val="a6"/>
        <w:spacing w:before="0" w:beforeAutospacing="0" w:after="0" w:afterAutospacing="0"/>
        <w:rPr>
          <w:b/>
        </w:rPr>
      </w:pPr>
      <w:r>
        <w:t xml:space="preserve">           </w:t>
      </w:r>
      <w:r>
        <w:rPr>
          <w:b/>
        </w:rPr>
        <w:t>Отделение явки:</w:t>
      </w:r>
    </w:p>
    <w:p w:rsidR="007E2070" w:rsidRDefault="007E2070" w:rsidP="00451DE3">
      <w:pPr>
        <w:pStyle w:val="a6"/>
        <w:spacing w:before="0" w:beforeAutospacing="0" w:after="0" w:afterAutospacing="0"/>
        <w:rPr>
          <w:b/>
        </w:rPr>
      </w:pPr>
    </w:p>
    <w:p w:rsidR="007E2070" w:rsidRDefault="007E2070" w:rsidP="00451DE3">
      <w:pPr>
        <w:pStyle w:val="a6"/>
        <w:spacing w:before="0" w:beforeAutospacing="0" w:after="0" w:afterAutospacing="0"/>
      </w:pPr>
      <w:r>
        <w:t xml:space="preserve">      Начальник отделения - старший инспектор отдела кадров Сосновское потребительское </w:t>
      </w:r>
    </w:p>
    <w:p w:rsidR="007E2070" w:rsidRDefault="007E2070" w:rsidP="00451DE3">
      <w:pPr>
        <w:pStyle w:val="a6"/>
        <w:spacing w:before="0" w:beforeAutospacing="0" w:after="0" w:afterAutospacing="0"/>
      </w:pPr>
      <w:r>
        <w:t xml:space="preserve">      общество – Шамшева Г.С.</w:t>
      </w:r>
    </w:p>
    <w:p w:rsidR="007E2070" w:rsidRDefault="007E2070" w:rsidP="007E2070">
      <w:pPr>
        <w:pStyle w:val="a6"/>
        <w:spacing w:before="0" w:beforeAutospacing="0" w:after="0" w:afterAutospacing="0"/>
      </w:pPr>
      <w:r>
        <w:t xml:space="preserve">      Помощник начальника отделения по встрече - </w:t>
      </w:r>
      <w:r w:rsidR="003659D0" w:rsidRPr="003659D0">
        <w:t xml:space="preserve">ведущий специалист администрации </w:t>
      </w:r>
      <w:r>
        <w:t xml:space="preserve">–  </w:t>
      </w:r>
    </w:p>
    <w:p w:rsidR="00451DE3" w:rsidRDefault="007E2070" w:rsidP="007E2070">
      <w:pPr>
        <w:pStyle w:val="a6"/>
        <w:spacing w:before="0" w:beforeAutospacing="0" w:after="0" w:afterAutospacing="0"/>
      </w:pPr>
      <w:r>
        <w:t xml:space="preserve">      Скворцова М.А.</w:t>
      </w:r>
    </w:p>
    <w:p w:rsidR="007E2070" w:rsidRDefault="007E2070" w:rsidP="007E2070">
      <w:pPr>
        <w:pStyle w:val="a6"/>
        <w:spacing w:before="0" w:beforeAutospacing="0" w:after="0" w:afterAutospacing="0"/>
      </w:pPr>
      <w:r>
        <w:t xml:space="preserve">      Технический работник № 1 - специалист по закупкам МКУ «Сосновская служба </w:t>
      </w:r>
    </w:p>
    <w:p w:rsidR="007E2070" w:rsidRDefault="007E2070" w:rsidP="007E2070">
      <w:pPr>
        <w:pStyle w:val="a6"/>
        <w:spacing w:before="0" w:beforeAutospacing="0" w:after="0" w:afterAutospacing="0"/>
      </w:pPr>
      <w:r>
        <w:t xml:space="preserve">      заказчика» - Акимова А.Д.</w:t>
      </w:r>
    </w:p>
    <w:p w:rsidR="007E2070" w:rsidRDefault="007E2070" w:rsidP="007E2070">
      <w:pPr>
        <w:pStyle w:val="a6"/>
        <w:spacing w:before="0" w:beforeAutospacing="0" w:after="0" w:afterAutospacing="0"/>
      </w:pPr>
      <w:r>
        <w:t xml:space="preserve">      Технический работник № 2 - заведующая магазином № 19 Сосновское потребитель-</w:t>
      </w:r>
    </w:p>
    <w:p w:rsidR="007E2070" w:rsidRDefault="007E2070" w:rsidP="007E2070">
      <w:pPr>
        <w:pStyle w:val="a6"/>
        <w:spacing w:before="0" w:beforeAutospacing="0" w:after="0" w:afterAutospacing="0"/>
      </w:pPr>
      <w:r>
        <w:t xml:space="preserve">      ское общество – Залепанная И.Ю.</w:t>
      </w:r>
    </w:p>
    <w:p w:rsidR="007E2070" w:rsidRDefault="007E2070" w:rsidP="007E2070">
      <w:pPr>
        <w:pStyle w:val="a6"/>
        <w:spacing w:before="0" w:beforeAutospacing="0" w:after="0" w:afterAutospacing="0"/>
      </w:pPr>
      <w:r>
        <w:t xml:space="preserve">    Места размещения отделения в соответствии со схемой размещения ШО и ПСМО.</w:t>
      </w:r>
    </w:p>
    <w:p w:rsidR="007E2070" w:rsidRDefault="007E2070" w:rsidP="007E2070">
      <w:pPr>
        <w:pStyle w:val="a6"/>
        <w:spacing w:before="0" w:beforeAutospacing="0" w:after="0" w:afterAutospacing="0"/>
      </w:pPr>
    </w:p>
    <w:p w:rsidR="007E2070" w:rsidRDefault="007E2070" w:rsidP="007E2070">
      <w:pPr>
        <w:pStyle w:val="a6"/>
        <w:spacing w:before="0" w:beforeAutospacing="0" w:after="0" w:afterAutospacing="0"/>
        <w:rPr>
          <w:b/>
        </w:rPr>
      </w:pPr>
      <w:r>
        <w:t xml:space="preserve">          </w:t>
      </w:r>
      <w:r>
        <w:rPr>
          <w:b/>
        </w:rPr>
        <w:t xml:space="preserve">Отделение формирования и отправок команд:  </w:t>
      </w:r>
    </w:p>
    <w:p w:rsidR="007E2070" w:rsidRDefault="007E2070" w:rsidP="007E2070">
      <w:pPr>
        <w:pStyle w:val="a6"/>
        <w:spacing w:before="0" w:beforeAutospacing="0" w:after="0" w:afterAutospacing="0"/>
        <w:rPr>
          <w:b/>
        </w:rPr>
      </w:pPr>
    </w:p>
    <w:p w:rsidR="007E2070" w:rsidRDefault="007E2070" w:rsidP="007E2070">
      <w:pPr>
        <w:pStyle w:val="a6"/>
        <w:spacing w:before="0" w:beforeAutospacing="0" w:after="0" w:afterAutospacing="0"/>
      </w:pPr>
      <w:r>
        <w:rPr>
          <w:b/>
        </w:rPr>
        <w:t xml:space="preserve">      </w:t>
      </w:r>
      <w:r>
        <w:t>Начальник отделения - директор МКУ ФОК «Сосновский» - Солодухин С.В.</w:t>
      </w:r>
    </w:p>
    <w:p w:rsidR="007E2070" w:rsidRDefault="007E2070" w:rsidP="007E2070">
      <w:pPr>
        <w:pStyle w:val="a6"/>
        <w:spacing w:before="0" w:beforeAutospacing="0" w:after="0" w:afterAutospacing="0"/>
      </w:pPr>
      <w:r>
        <w:t xml:space="preserve">      Технический работник № 1 – ведущий специалист администрации – Смирнова Н.А. </w:t>
      </w:r>
    </w:p>
    <w:p w:rsidR="007E2070" w:rsidRDefault="007E2070" w:rsidP="007E2070">
      <w:pPr>
        <w:pStyle w:val="a6"/>
        <w:spacing w:before="0" w:beforeAutospacing="0" w:after="0" w:afterAutospacing="0"/>
      </w:pPr>
      <w:r>
        <w:t xml:space="preserve">      Технический работник № 2 </w:t>
      </w:r>
      <w:r w:rsidR="00717E0E">
        <w:t>–</w:t>
      </w:r>
      <w:r>
        <w:t xml:space="preserve"> </w:t>
      </w:r>
      <w:r w:rsidR="00717E0E">
        <w:t>специалист 1 категории администрации – Худякова Е.И.</w:t>
      </w:r>
    </w:p>
    <w:p w:rsidR="00717E0E" w:rsidRDefault="00717E0E" w:rsidP="007E2070">
      <w:pPr>
        <w:pStyle w:val="a6"/>
        <w:spacing w:before="0" w:beforeAutospacing="0" w:after="0" w:afterAutospacing="0"/>
      </w:pPr>
      <w:r>
        <w:t xml:space="preserve">      Сопровождающие команд – 1</w:t>
      </w:r>
      <w:r w:rsidR="00C67765">
        <w:t>6</w:t>
      </w:r>
      <w:r>
        <w:t xml:space="preserve"> человек согласно списк</w:t>
      </w:r>
      <w:r w:rsidR="005C32C9">
        <w:t>у</w:t>
      </w:r>
      <w:r>
        <w:t xml:space="preserve"> (Приложение № 2)</w:t>
      </w:r>
    </w:p>
    <w:p w:rsidR="00717E0E" w:rsidRDefault="00717E0E" w:rsidP="007E2070">
      <w:pPr>
        <w:pStyle w:val="a6"/>
        <w:spacing w:before="0" w:beforeAutospacing="0" w:after="0" w:afterAutospacing="0"/>
      </w:pPr>
      <w:r>
        <w:t xml:space="preserve">      Машинистка (оператор ПЭВМ) – менеджер по персоналу</w:t>
      </w:r>
      <w:r w:rsidR="005C32C9">
        <w:t>,</w:t>
      </w:r>
      <w:r>
        <w:t xml:space="preserve"> ООО «Строительная </w:t>
      </w:r>
    </w:p>
    <w:p w:rsidR="00717E0E" w:rsidRDefault="00717E0E" w:rsidP="007E2070">
      <w:pPr>
        <w:pStyle w:val="a6"/>
        <w:spacing w:before="0" w:beforeAutospacing="0" w:after="0" w:afterAutospacing="0"/>
      </w:pPr>
      <w:r>
        <w:t xml:space="preserve">      компания Русь» - Минаева Е.В. </w:t>
      </w:r>
    </w:p>
    <w:p w:rsidR="00717E0E" w:rsidRDefault="00717E0E" w:rsidP="00717E0E">
      <w:pPr>
        <w:pStyle w:val="a6"/>
        <w:spacing w:before="0" w:beforeAutospacing="0" w:after="0" w:afterAutospacing="0"/>
      </w:pPr>
      <w:r>
        <w:t>Места размещения отделения в соответствии со схемой размещения ШО и ПСМО.</w:t>
      </w:r>
    </w:p>
    <w:p w:rsidR="00717E0E" w:rsidRDefault="00717E0E" w:rsidP="007E2070">
      <w:pPr>
        <w:pStyle w:val="a6"/>
        <w:spacing w:before="0" w:beforeAutospacing="0" w:after="0" w:afterAutospacing="0"/>
      </w:pPr>
    </w:p>
    <w:p w:rsidR="00717E0E" w:rsidRDefault="00717E0E" w:rsidP="007E2070">
      <w:pPr>
        <w:pStyle w:val="a6"/>
        <w:spacing w:before="0" w:beforeAutospacing="0" w:after="0" w:afterAutospacing="0"/>
      </w:pPr>
    </w:p>
    <w:p w:rsidR="00717E0E" w:rsidRDefault="00717E0E" w:rsidP="007E2070">
      <w:pPr>
        <w:pStyle w:val="a6"/>
        <w:spacing w:before="0" w:beforeAutospacing="0" w:after="0" w:afterAutospacing="0"/>
      </w:pPr>
      <w:r>
        <w:t xml:space="preserve">           </w:t>
      </w:r>
      <w:r>
        <w:rPr>
          <w:b/>
        </w:rPr>
        <w:t>Группа розыска.</w:t>
      </w:r>
    </w:p>
    <w:p w:rsidR="00717E0E" w:rsidRDefault="00717E0E" w:rsidP="007E2070">
      <w:pPr>
        <w:pStyle w:val="a6"/>
        <w:spacing w:before="0" w:beforeAutospacing="0" w:after="0" w:afterAutospacing="0"/>
      </w:pPr>
    </w:p>
    <w:p w:rsidR="00717E0E" w:rsidRDefault="00717E0E" w:rsidP="007E2070">
      <w:pPr>
        <w:pStyle w:val="a6"/>
        <w:spacing w:before="0" w:beforeAutospacing="0" w:after="0" w:afterAutospacing="0"/>
      </w:pPr>
      <w:r>
        <w:t xml:space="preserve">        Начальник группы розыска не оповещенных граждан - главный бухгалтер </w:t>
      </w:r>
    </w:p>
    <w:p w:rsidR="00717E0E" w:rsidRDefault="00717E0E" w:rsidP="007E2070">
      <w:pPr>
        <w:pStyle w:val="a6"/>
        <w:spacing w:before="0" w:beforeAutospacing="0" w:after="0" w:afterAutospacing="0"/>
      </w:pPr>
      <w:r>
        <w:t xml:space="preserve">        администрации – Гермонина Н.Н.</w:t>
      </w:r>
    </w:p>
    <w:p w:rsidR="00717E0E" w:rsidRDefault="00717E0E" w:rsidP="007E2070">
      <w:pPr>
        <w:pStyle w:val="a6"/>
        <w:spacing w:before="0" w:beforeAutospacing="0" w:after="0" w:afterAutospacing="0"/>
      </w:pPr>
      <w:r>
        <w:t xml:space="preserve">        Посыльные – 5 человек согласно списк</w:t>
      </w:r>
      <w:r w:rsidR="005C32C9">
        <w:t>у</w:t>
      </w:r>
      <w:r>
        <w:t xml:space="preserve"> (Приложение № 1)</w:t>
      </w:r>
    </w:p>
    <w:p w:rsidR="005806D2" w:rsidRDefault="005806D2" w:rsidP="005806D2">
      <w:pPr>
        <w:pStyle w:val="a6"/>
        <w:spacing w:before="0" w:beforeAutospacing="0" w:after="0" w:afterAutospacing="0"/>
      </w:pPr>
      <w:r>
        <w:t xml:space="preserve">     Ответственность за доставление на пункт сбора граждан, пребывающих в запасе (далее – граждан), уклоняющихся от призыва на военную службу возложить на участкового инспектора.</w:t>
      </w:r>
    </w:p>
    <w:p w:rsidR="005806D2" w:rsidRDefault="005806D2" w:rsidP="005806D2">
      <w:pPr>
        <w:pStyle w:val="a6"/>
        <w:spacing w:before="0" w:beforeAutospacing="0" w:after="0" w:afterAutospacing="0"/>
      </w:pPr>
      <w:r>
        <w:t xml:space="preserve">     Места размещения отделения в соответствии со схемой размещения ШО и ПСМО.</w:t>
      </w:r>
    </w:p>
    <w:p w:rsidR="005806D2" w:rsidRDefault="005806D2" w:rsidP="005806D2">
      <w:pPr>
        <w:pStyle w:val="a6"/>
        <w:spacing w:before="0" w:beforeAutospacing="0" w:after="0" w:afterAutospacing="0"/>
      </w:pPr>
    </w:p>
    <w:p w:rsidR="005806D2" w:rsidRPr="005806D2" w:rsidRDefault="005806D2" w:rsidP="005806D2">
      <w:pPr>
        <w:pStyle w:val="a6"/>
        <w:spacing w:before="0" w:beforeAutospacing="0" w:after="0" w:afterAutospacing="0"/>
      </w:pPr>
      <w:r w:rsidRPr="005806D2">
        <w:t xml:space="preserve">   2. Утвердить обязанности должностных лиц администрации ШО и ПСМО.</w:t>
      </w:r>
    </w:p>
    <w:p w:rsidR="00CD1F60" w:rsidRDefault="00CD1F60" w:rsidP="00C67765">
      <w:pPr>
        <w:pStyle w:val="a6"/>
        <w:tabs>
          <w:tab w:val="left" w:pos="2221"/>
        </w:tabs>
        <w:spacing w:before="0" w:beforeAutospacing="0" w:after="0" w:afterAutospacing="0"/>
        <w:rPr>
          <w:b/>
        </w:rPr>
      </w:pPr>
    </w:p>
    <w:p w:rsidR="00C7269B" w:rsidRDefault="00C7269B" w:rsidP="00C67765">
      <w:pPr>
        <w:pStyle w:val="a6"/>
        <w:tabs>
          <w:tab w:val="left" w:pos="2221"/>
        </w:tabs>
        <w:spacing w:before="0" w:beforeAutospacing="0" w:after="0" w:afterAutospacing="0"/>
        <w:rPr>
          <w:b/>
        </w:rPr>
      </w:pPr>
    </w:p>
    <w:p w:rsidR="00C7269B" w:rsidRDefault="00C7269B" w:rsidP="00C67765">
      <w:pPr>
        <w:pStyle w:val="a6"/>
        <w:tabs>
          <w:tab w:val="left" w:pos="2221"/>
        </w:tabs>
        <w:spacing w:before="0" w:beforeAutospacing="0" w:after="0" w:afterAutospacing="0"/>
        <w:rPr>
          <w:b/>
        </w:rPr>
      </w:pPr>
    </w:p>
    <w:p w:rsidR="00C7269B" w:rsidRDefault="00C7269B" w:rsidP="00C67765">
      <w:pPr>
        <w:pStyle w:val="a6"/>
        <w:tabs>
          <w:tab w:val="left" w:pos="2221"/>
        </w:tabs>
        <w:spacing w:before="0" w:beforeAutospacing="0" w:after="0" w:afterAutospacing="0"/>
        <w:rPr>
          <w:b/>
        </w:rPr>
      </w:pPr>
    </w:p>
    <w:p w:rsidR="00C7269B" w:rsidRDefault="00C7269B" w:rsidP="00C67765">
      <w:pPr>
        <w:pStyle w:val="a6"/>
        <w:tabs>
          <w:tab w:val="left" w:pos="2221"/>
        </w:tabs>
        <w:spacing w:before="0" w:beforeAutospacing="0" w:after="0" w:afterAutospacing="0"/>
        <w:rPr>
          <w:b/>
        </w:rPr>
      </w:pPr>
    </w:p>
    <w:p w:rsidR="00C7269B" w:rsidRDefault="00C7269B" w:rsidP="00C67765">
      <w:pPr>
        <w:pStyle w:val="a6"/>
        <w:tabs>
          <w:tab w:val="left" w:pos="2221"/>
        </w:tabs>
        <w:spacing w:before="0" w:beforeAutospacing="0" w:after="0" w:afterAutospacing="0"/>
        <w:rPr>
          <w:b/>
        </w:rPr>
      </w:pPr>
    </w:p>
    <w:p w:rsidR="00C7269B" w:rsidRDefault="00C7269B" w:rsidP="00C67765">
      <w:pPr>
        <w:pStyle w:val="a6"/>
        <w:tabs>
          <w:tab w:val="left" w:pos="2221"/>
        </w:tabs>
        <w:spacing w:before="0" w:beforeAutospacing="0" w:after="0" w:afterAutospacing="0"/>
        <w:rPr>
          <w:b/>
        </w:rPr>
      </w:pPr>
    </w:p>
    <w:p w:rsidR="00C7269B" w:rsidRDefault="00C7269B" w:rsidP="00C67765">
      <w:pPr>
        <w:pStyle w:val="a6"/>
        <w:tabs>
          <w:tab w:val="left" w:pos="2221"/>
        </w:tabs>
        <w:spacing w:before="0" w:beforeAutospacing="0" w:after="0" w:afterAutospacing="0"/>
        <w:rPr>
          <w:b/>
        </w:rPr>
      </w:pPr>
    </w:p>
    <w:p w:rsidR="00C7269B" w:rsidRDefault="00C7269B" w:rsidP="00C67765">
      <w:pPr>
        <w:pStyle w:val="a6"/>
        <w:tabs>
          <w:tab w:val="left" w:pos="2221"/>
        </w:tabs>
        <w:spacing w:before="0" w:beforeAutospacing="0" w:after="0" w:afterAutospacing="0"/>
        <w:rPr>
          <w:b/>
        </w:rPr>
      </w:pPr>
    </w:p>
    <w:p w:rsidR="00C7269B" w:rsidRPr="00C7269B" w:rsidRDefault="00C7269B" w:rsidP="00C67765">
      <w:pPr>
        <w:pStyle w:val="a6"/>
        <w:tabs>
          <w:tab w:val="left" w:pos="2221"/>
        </w:tabs>
        <w:spacing w:before="0" w:beforeAutospacing="0" w:after="0" w:afterAutospacing="0"/>
        <w:rPr>
          <w:b/>
        </w:rPr>
      </w:pPr>
    </w:p>
    <w:p w:rsidR="003C226D" w:rsidRDefault="003C226D" w:rsidP="003C226D">
      <w:pPr>
        <w:numPr>
          <w:ilvl w:val="0"/>
          <w:numId w:val="6"/>
        </w:numPr>
        <w:shd w:val="clear" w:color="auto" w:fill="FFFFFF"/>
        <w:tabs>
          <w:tab w:val="left" w:pos="648"/>
        </w:tabs>
        <w:spacing w:before="734" w:line="274" w:lineRule="exact"/>
        <w:ind w:firstLine="394"/>
        <w:rPr>
          <w:color w:val="000000"/>
          <w:spacing w:val="-16"/>
          <w:sz w:val="24"/>
          <w:szCs w:val="24"/>
        </w:rPr>
      </w:pPr>
      <w:r>
        <w:rPr>
          <w:rFonts w:eastAsia="Times New Roman"/>
          <w:color w:val="000000"/>
          <w:spacing w:val="-3"/>
          <w:sz w:val="24"/>
          <w:szCs w:val="24"/>
        </w:rPr>
        <w:t>Готовность    ШО    и    ПСМО    к    работе    Ч+З.ОО,    после    получения    сигнала</w:t>
      </w:r>
      <w:r>
        <w:rPr>
          <w:rFonts w:eastAsia="Times New Roman"/>
          <w:color w:val="000000"/>
          <w:spacing w:val="-3"/>
          <w:sz w:val="24"/>
          <w:szCs w:val="24"/>
        </w:rPr>
        <w:br/>
      </w:r>
      <w:r>
        <w:rPr>
          <w:rFonts w:eastAsia="Times New Roman"/>
          <w:color w:val="000000"/>
          <w:spacing w:val="-2"/>
          <w:sz w:val="24"/>
          <w:szCs w:val="24"/>
        </w:rPr>
        <w:t>(распоряжения).</w:t>
      </w:r>
    </w:p>
    <w:p w:rsidR="003C226D" w:rsidRDefault="003C226D" w:rsidP="003C226D">
      <w:pPr>
        <w:numPr>
          <w:ilvl w:val="0"/>
          <w:numId w:val="6"/>
        </w:numPr>
        <w:shd w:val="clear" w:color="auto" w:fill="FFFFFF"/>
        <w:tabs>
          <w:tab w:val="left" w:pos="648"/>
        </w:tabs>
        <w:spacing w:line="274" w:lineRule="exact"/>
        <w:ind w:firstLine="394"/>
        <w:rPr>
          <w:color w:val="000000"/>
          <w:spacing w:val="-12"/>
          <w:sz w:val="24"/>
          <w:szCs w:val="24"/>
        </w:rPr>
      </w:pPr>
      <w:r>
        <w:rPr>
          <w:rFonts w:eastAsia="Times New Roman"/>
          <w:color w:val="000000"/>
          <w:spacing w:val="1"/>
          <w:sz w:val="24"/>
          <w:szCs w:val="24"/>
        </w:rPr>
        <w:t>В   целях   обеспечения   бесперебойной  работы  ШО   и   ПСМО   руководителям</w:t>
      </w:r>
      <w:r>
        <w:rPr>
          <w:rFonts w:eastAsia="Times New Roman"/>
          <w:color w:val="000000"/>
          <w:spacing w:val="1"/>
          <w:sz w:val="24"/>
          <w:szCs w:val="24"/>
        </w:rPr>
        <w:br/>
      </w:r>
      <w:r>
        <w:rPr>
          <w:rFonts w:eastAsia="Times New Roman"/>
          <w:color w:val="000000"/>
          <w:spacing w:val="-1"/>
          <w:sz w:val="24"/>
          <w:szCs w:val="24"/>
        </w:rPr>
        <w:t>организаций, расположенных на территории сельского поселения в течение часа выделить</w:t>
      </w:r>
      <w:r>
        <w:rPr>
          <w:rFonts w:eastAsia="Times New Roman"/>
          <w:color w:val="000000"/>
          <w:spacing w:val="-1"/>
          <w:sz w:val="24"/>
          <w:szCs w:val="24"/>
        </w:rPr>
        <w:br/>
        <w:t>работников согласно расчёт</w:t>
      </w:r>
      <w:r w:rsidR="005C32C9">
        <w:rPr>
          <w:rFonts w:eastAsia="Times New Roman"/>
          <w:color w:val="000000"/>
          <w:spacing w:val="-1"/>
          <w:sz w:val="24"/>
          <w:szCs w:val="24"/>
        </w:rPr>
        <w:t>у</w:t>
      </w:r>
      <w:r>
        <w:rPr>
          <w:rFonts w:eastAsia="Times New Roman"/>
          <w:color w:val="000000"/>
          <w:spacing w:val="-1"/>
          <w:sz w:val="24"/>
          <w:szCs w:val="24"/>
        </w:rPr>
        <w:t xml:space="preserve"> (Приложение №2).</w:t>
      </w:r>
    </w:p>
    <w:p w:rsidR="003C226D" w:rsidRDefault="003C226D" w:rsidP="003C226D">
      <w:pPr>
        <w:numPr>
          <w:ilvl w:val="0"/>
          <w:numId w:val="6"/>
        </w:numPr>
        <w:shd w:val="clear" w:color="auto" w:fill="FFFFFF"/>
        <w:tabs>
          <w:tab w:val="left" w:pos="648"/>
        </w:tabs>
        <w:spacing w:line="274" w:lineRule="exact"/>
        <w:ind w:firstLine="394"/>
        <w:rPr>
          <w:color w:val="000000"/>
          <w:spacing w:val="-16"/>
          <w:sz w:val="24"/>
          <w:szCs w:val="24"/>
        </w:rPr>
      </w:pPr>
      <w:r>
        <w:rPr>
          <w:rFonts w:eastAsia="Times New Roman"/>
          <w:color w:val="000000"/>
          <w:spacing w:val="7"/>
          <w:sz w:val="24"/>
          <w:szCs w:val="24"/>
        </w:rPr>
        <w:t>Доставку на удалённые маршруты посыльных и отправку военнообязанных на</w:t>
      </w:r>
      <w:r>
        <w:rPr>
          <w:rFonts w:eastAsia="Times New Roman"/>
          <w:color w:val="000000"/>
          <w:spacing w:val="7"/>
          <w:sz w:val="24"/>
          <w:szCs w:val="24"/>
        </w:rPr>
        <w:br/>
      </w:r>
      <w:r>
        <w:rPr>
          <w:rFonts w:eastAsia="Times New Roman"/>
          <w:color w:val="000000"/>
          <w:spacing w:val="4"/>
          <w:sz w:val="24"/>
          <w:szCs w:val="24"/>
        </w:rPr>
        <w:t>пункт предварительного  сбора военного  комиссариата г.  Приозерск  и  Приозерского</w:t>
      </w:r>
      <w:r>
        <w:rPr>
          <w:rFonts w:eastAsia="Times New Roman"/>
          <w:color w:val="000000"/>
          <w:spacing w:val="4"/>
          <w:sz w:val="24"/>
          <w:szCs w:val="24"/>
        </w:rPr>
        <w:br/>
      </w:r>
      <w:r>
        <w:rPr>
          <w:rFonts w:eastAsia="Times New Roman"/>
          <w:color w:val="000000"/>
          <w:spacing w:val="5"/>
          <w:sz w:val="24"/>
          <w:szCs w:val="24"/>
        </w:rPr>
        <w:t>района  с  ШО  и  ПС  МО  производить  на специально  выделенном  автотранспорте,</w:t>
      </w:r>
      <w:r>
        <w:rPr>
          <w:rFonts w:eastAsia="Times New Roman"/>
          <w:color w:val="000000"/>
          <w:spacing w:val="5"/>
          <w:sz w:val="24"/>
          <w:szCs w:val="24"/>
        </w:rPr>
        <w:br/>
      </w:r>
      <w:r>
        <w:rPr>
          <w:rFonts w:eastAsia="Times New Roman"/>
          <w:color w:val="000000"/>
          <w:sz w:val="24"/>
          <w:szCs w:val="24"/>
        </w:rPr>
        <w:t>выделяемого по постановлению администрации Сосновское сельское поселение согласно</w:t>
      </w:r>
      <w:r>
        <w:rPr>
          <w:rFonts w:eastAsia="Times New Roman"/>
          <w:color w:val="000000"/>
          <w:sz w:val="24"/>
          <w:szCs w:val="24"/>
        </w:rPr>
        <w:br/>
      </w:r>
      <w:r>
        <w:rPr>
          <w:rFonts w:eastAsia="Times New Roman"/>
          <w:color w:val="000000"/>
          <w:spacing w:val="-1"/>
          <w:sz w:val="24"/>
          <w:szCs w:val="24"/>
        </w:rPr>
        <w:t>расчёт</w:t>
      </w:r>
      <w:r w:rsidR="005C32C9">
        <w:rPr>
          <w:rFonts w:eastAsia="Times New Roman"/>
          <w:color w:val="000000"/>
          <w:spacing w:val="-1"/>
          <w:sz w:val="24"/>
          <w:szCs w:val="24"/>
        </w:rPr>
        <w:t>у</w:t>
      </w:r>
      <w:r>
        <w:rPr>
          <w:rFonts w:eastAsia="Times New Roman"/>
          <w:color w:val="000000"/>
          <w:spacing w:val="-1"/>
          <w:sz w:val="24"/>
          <w:szCs w:val="24"/>
        </w:rPr>
        <w:t xml:space="preserve"> (Приложение №3).</w:t>
      </w:r>
    </w:p>
    <w:p w:rsidR="003C226D" w:rsidRDefault="003C226D" w:rsidP="003C226D">
      <w:pPr>
        <w:numPr>
          <w:ilvl w:val="0"/>
          <w:numId w:val="6"/>
        </w:numPr>
        <w:shd w:val="clear" w:color="auto" w:fill="FFFFFF"/>
        <w:tabs>
          <w:tab w:val="left" w:pos="648"/>
        </w:tabs>
        <w:spacing w:line="274" w:lineRule="exact"/>
        <w:ind w:firstLine="394"/>
        <w:rPr>
          <w:color w:val="000000"/>
          <w:spacing w:val="-13"/>
          <w:sz w:val="24"/>
          <w:szCs w:val="24"/>
        </w:rPr>
      </w:pPr>
      <w:r>
        <w:rPr>
          <w:rFonts w:eastAsia="Times New Roman"/>
          <w:color w:val="000000"/>
          <w:spacing w:val="1"/>
          <w:sz w:val="24"/>
          <w:szCs w:val="24"/>
        </w:rPr>
        <w:t>Разработку и уточнение документов ШО и ПС МО осуществить во взаимодействии</w:t>
      </w:r>
      <w:r>
        <w:rPr>
          <w:rFonts w:eastAsia="Times New Roman"/>
          <w:color w:val="000000"/>
          <w:spacing w:val="1"/>
          <w:sz w:val="24"/>
          <w:szCs w:val="24"/>
        </w:rPr>
        <w:br/>
      </w:r>
      <w:r>
        <w:rPr>
          <w:rFonts w:eastAsia="Times New Roman"/>
          <w:color w:val="000000"/>
          <w:spacing w:val="-1"/>
          <w:sz w:val="24"/>
          <w:szCs w:val="24"/>
        </w:rPr>
        <w:t>с военным комиссариатом г. Приозерск и Приозерского района.</w:t>
      </w:r>
    </w:p>
    <w:p w:rsidR="003C226D" w:rsidRDefault="003C226D" w:rsidP="003C226D">
      <w:pPr>
        <w:shd w:val="clear" w:color="auto" w:fill="FFFFFF"/>
        <w:tabs>
          <w:tab w:val="left" w:pos="706"/>
        </w:tabs>
        <w:spacing w:line="274" w:lineRule="exact"/>
        <w:ind w:left="10" w:firstLine="394"/>
      </w:pPr>
      <w:r>
        <w:rPr>
          <w:color w:val="000000"/>
          <w:spacing w:val="-17"/>
          <w:sz w:val="24"/>
          <w:szCs w:val="24"/>
        </w:rPr>
        <w:t>7.</w:t>
      </w:r>
      <w:r>
        <w:rPr>
          <w:color w:val="000000"/>
          <w:sz w:val="24"/>
          <w:szCs w:val="24"/>
        </w:rPr>
        <w:tab/>
      </w:r>
      <w:r>
        <w:rPr>
          <w:rFonts w:eastAsia="Times New Roman"/>
          <w:color w:val="000000"/>
          <w:spacing w:val="6"/>
          <w:sz w:val="24"/>
          <w:szCs w:val="24"/>
        </w:rPr>
        <w:t>Ответственность за разработку, уточнение, хранение документов ШО и ПСМО</w:t>
      </w:r>
      <w:r>
        <w:rPr>
          <w:rFonts w:eastAsia="Times New Roman"/>
          <w:color w:val="000000"/>
          <w:spacing w:val="6"/>
          <w:sz w:val="24"/>
          <w:szCs w:val="24"/>
        </w:rPr>
        <w:br/>
      </w:r>
      <w:r>
        <w:rPr>
          <w:rFonts w:eastAsia="Times New Roman"/>
          <w:color w:val="000000"/>
          <w:spacing w:val="-1"/>
          <w:sz w:val="24"/>
          <w:szCs w:val="24"/>
        </w:rPr>
        <w:t>возложить на специалиста ВУС администрации Громову М.В.</w:t>
      </w:r>
    </w:p>
    <w:p w:rsidR="003C226D" w:rsidRDefault="003C226D" w:rsidP="003C226D">
      <w:pPr>
        <w:shd w:val="clear" w:color="auto" w:fill="FFFFFF"/>
        <w:spacing w:line="274" w:lineRule="exact"/>
        <w:ind w:left="422"/>
      </w:pPr>
      <w:r>
        <w:rPr>
          <w:color w:val="000000"/>
          <w:spacing w:val="-1"/>
          <w:sz w:val="24"/>
          <w:szCs w:val="24"/>
        </w:rPr>
        <w:t xml:space="preserve">10. </w:t>
      </w:r>
      <w:r>
        <w:rPr>
          <w:rFonts w:eastAsia="Times New Roman"/>
          <w:color w:val="000000"/>
          <w:spacing w:val="-1"/>
          <w:sz w:val="24"/>
          <w:szCs w:val="24"/>
        </w:rPr>
        <w:t xml:space="preserve">Контроль </w:t>
      </w:r>
      <w:r w:rsidR="005C32C9">
        <w:rPr>
          <w:rFonts w:eastAsia="Times New Roman"/>
          <w:color w:val="000000"/>
          <w:spacing w:val="-1"/>
          <w:sz w:val="24"/>
          <w:szCs w:val="24"/>
        </w:rPr>
        <w:t>по</w:t>
      </w:r>
      <w:r>
        <w:rPr>
          <w:rFonts w:eastAsia="Times New Roman"/>
          <w:color w:val="000000"/>
          <w:spacing w:val="-1"/>
          <w:sz w:val="24"/>
          <w:szCs w:val="24"/>
        </w:rPr>
        <w:t xml:space="preserve"> выполнени</w:t>
      </w:r>
      <w:r w:rsidR="005C32C9">
        <w:rPr>
          <w:rFonts w:eastAsia="Times New Roman"/>
          <w:color w:val="000000"/>
          <w:spacing w:val="-1"/>
          <w:sz w:val="24"/>
          <w:szCs w:val="24"/>
        </w:rPr>
        <w:t>ю</w:t>
      </w:r>
      <w:r>
        <w:rPr>
          <w:rFonts w:eastAsia="Times New Roman"/>
          <w:color w:val="000000"/>
          <w:spacing w:val="-1"/>
          <w:sz w:val="24"/>
          <w:szCs w:val="24"/>
        </w:rPr>
        <w:t xml:space="preserve"> настоящего распоряжения возлагаю на себя.</w:t>
      </w:r>
    </w:p>
    <w:p w:rsidR="003C226D" w:rsidRDefault="003C226D" w:rsidP="003C226D">
      <w:pPr>
        <w:shd w:val="clear" w:color="auto" w:fill="FFFFFF"/>
        <w:spacing w:before="274"/>
        <w:ind w:left="398"/>
      </w:pPr>
      <w:r>
        <w:rPr>
          <w:rFonts w:eastAsia="Times New Roman"/>
          <w:color w:val="000000"/>
          <w:spacing w:val="-1"/>
          <w:sz w:val="24"/>
          <w:szCs w:val="24"/>
        </w:rPr>
        <w:t>Распоряжение объявить исполнителям под роспись в части касающейся.</w:t>
      </w:r>
    </w:p>
    <w:p w:rsidR="003C226D" w:rsidRDefault="003C226D" w:rsidP="003C226D">
      <w:pPr>
        <w:shd w:val="clear" w:color="auto" w:fill="FFFFFF"/>
        <w:spacing w:before="302"/>
        <w:ind w:left="2870"/>
      </w:pPr>
    </w:p>
    <w:p w:rsidR="00781553" w:rsidRDefault="00781553" w:rsidP="003C226D">
      <w:pPr>
        <w:shd w:val="clear" w:color="auto" w:fill="FFFFFF"/>
        <w:spacing w:line="278" w:lineRule="exact"/>
        <w:rPr>
          <w:rFonts w:eastAsia="Times New Roman"/>
          <w:color w:val="000000"/>
          <w:spacing w:val="-1"/>
          <w:sz w:val="24"/>
          <w:szCs w:val="24"/>
        </w:rPr>
      </w:pPr>
    </w:p>
    <w:p w:rsidR="00781553" w:rsidRDefault="00781553" w:rsidP="003C226D">
      <w:pPr>
        <w:shd w:val="clear" w:color="auto" w:fill="FFFFFF"/>
        <w:spacing w:line="278" w:lineRule="exact"/>
        <w:rPr>
          <w:rFonts w:eastAsia="Times New Roman"/>
          <w:color w:val="000000"/>
          <w:spacing w:val="-1"/>
          <w:sz w:val="24"/>
          <w:szCs w:val="24"/>
        </w:rPr>
      </w:pPr>
    </w:p>
    <w:p w:rsidR="00781553" w:rsidRDefault="00781553" w:rsidP="003C226D">
      <w:pPr>
        <w:shd w:val="clear" w:color="auto" w:fill="FFFFFF"/>
        <w:spacing w:line="278" w:lineRule="exact"/>
        <w:rPr>
          <w:rFonts w:eastAsia="Times New Roman"/>
          <w:color w:val="000000"/>
          <w:spacing w:val="-1"/>
          <w:sz w:val="24"/>
          <w:szCs w:val="24"/>
        </w:rPr>
      </w:pPr>
    </w:p>
    <w:p w:rsidR="003C226D" w:rsidRDefault="003C226D" w:rsidP="003C226D">
      <w:pPr>
        <w:shd w:val="clear" w:color="auto" w:fill="FFFFFF"/>
        <w:spacing w:line="278" w:lineRule="exact"/>
        <w:rPr>
          <w:rFonts w:eastAsia="Times New Roman"/>
          <w:color w:val="000000"/>
          <w:spacing w:val="3"/>
          <w:sz w:val="24"/>
          <w:szCs w:val="24"/>
        </w:rPr>
      </w:pPr>
      <w:r>
        <w:rPr>
          <w:rFonts w:eastAsia="Times New Roman"/>
          <w:color w:val="000000"/>
          <w:spacing w:val="-1"/>
          <w:sz w:val="24"/>
          <w:szCs w:val="24"/>
        </w:rPr>
        <w:t xml:space="preserve">Глава администрации </w:t>
      </w:r>
      <w:r>
        <w:rPr>
          <w:rFonts w:eastAsia="Times New Roman"/>
          <w:color w:val="000000"/>
          <w:spacing w:val="3"/>
          <w:sz w:val="24"/>
          <w:szCs w:val="24"/>
        </w:rPr>
        <w:t xml:space="preserve">МО </w:t>
      </w:r>
    </w:p>
    <w:p w:rsidR="003C226D" w:rsidRDefault="003C226D" w:rsidP="003C226D">
      <w:pPr>
        <w:shd w:val="clear" w:color="auto" w:fill="FFFFFF"/>
        <w:spacing w:line="278" w:lineRule="exact"/>
        <w:rPr>
          <w:rFonts w:eastAsia="Times New Roman"/>
          <w:color w:val="000000"/>
          <w:spacing w:val="3"/>
          <w:sz w:val="24"/>
          <w:szCs w:val="24"/>
        </w:rPr>
      </w:pPr>
      <w:r>
        <w:rPr>
          <w:rFonts w:eastAsia="Times New Roman"/>
          <w:color w:val="000000"/>
          <w:spacing w:val="3"/>
          <w:sz w:val="24"/>
          <w:szCs w:val="24"/>
        </w:rPr>
        <w:t>Сосновское сельское поселение                                                С.М.Минич</w:t>
      </w:r>
    </w:p>
    <w:p w:rsidR="003C226D" w:rsidRDefault="00781553" w:rsidP="003C226D">
      <w:pPr>
        <w:shd w:val="clear" w:color="auto" w:fill="FFFFFF"/>
        <w:spacing w:line="278" w:lineRule="exact"/>
        <w:rPr>
          <w:rFonts w:eastAsia="Times New Roman"/>
          <w:color w:val="000000"/>
          <w:spacing w:val="3"/>
          <w:sz w:val="24"/>
          <w:szCs w:val="24"/>
        </w:rPr>
      </w:pPr>
      <w:r>
        <w:rPr>
          <w:rFonts w:eastAsia="Times New Roman"/>
          <w:color w:val="000000"/>
          <w:spacing w:val="3"/>
          <w:sz w:val="24"/>
          <w:szCs w:val="24"/>
        </w:rPr>
        <w:t xml:space="preserve">                                                               </w:t>
      </w:r>
    </w:p>
    <w:p w:rsidR="003C226D" w:rsidRDefault="003C226D" w:rsidP="003C226D">
      <w:pPr>
        <w:shd w:val="clear" w:color="auto" w:fill="FFFFFF"/>
        <w:spacing w:line="278" w:lineRule="exact"/>
        <w:rPr>
          <w:rFonts w:eastAsia="Times New Roman"/>
          <w:color w:val="000000"/>
          <w:spacing w:val="3"/>
          <w:sz w:val="24"/>
          <w:szCs w:val="24"/>
        </w:rPr>
      </w:pPr>
    </w:p>
    <w:p w:rsidR="003C226D" w:rsidRDefault="00781553" w:rsidP="003C226D">
      <w:pPr>
        <w:shd w:val="clear" w:color="auto" w:fill="FFFFFF"/>
        <w:spacing w:line="278" w:lineRule="exact"/>
        <w:rPr>
          <w:rFonts w:eastAsia="Times New Roman"/>
          <w:color w:val="000000"/>
          <w:spacing w:val="3"/>
          <w:sz w:val="24"/>
          <w:szCs w:val="24"/>
        </w:rPr>
      </w:pPr>
      <w:r>
        <w:rPr>
          <w:rFonts w:eastAsia="Times New Roman"/>
          <w:color w:val="000000"/>
          <w:spacing w:val="3"/>
          <w:sz w:val="24"/>
          <w:szCs w:val="24"/>
        </w:rPr>
        <w:t xml:space="preserve">                                                             </w:t>
      </w:r>
    </w:p>
    <w:p w:rsidR="003C226D" w:rsidRDefault="003C226D" w:rsidP="003C226D">
      <w:pPr>
        <w:shd w:val="clear" w:color="auto" w:fill="FFFFFF"/>
        <w:spacing w:line="278" w:lineRule="exact"/>
        <w:rPr>
          <w:rFonts w:eastAsia="Times New Roman"/>
          <w:color w:val="000000"/>
          <w:spacing w:val="3"/>
          <w:sz w:val="24"/>
          <w:szCs w:val="24"/>
        </w:rPr>
      </w:pPr>
    </w:p>
    <w:p w:rsidR="003C226D" w:rsidRDefault="003C226D" w:rsidP="003C226D">
      <w:pPr>
        <w:shd w:val="clear" w:color="auto" w:fill="FFFFFF"/>
        <w:spacing w:line="278" w:lineRule="exact"/>
        <w:rPr>
          <w:rFonts w:eastAsia="Times New Roman"/>
          <w:color w:val="000000"/>
          <w:spacing w:val="3"/>
          <w:sz w:val="24"/>
          <w:szCs w:val="24"/>
        </w:rPr>
      </w:pPr>
    </w:p>
    <w:p w:rsidR="003C226D" w:rsidRDefault="003C226D" w:rsidP="003C226D">
      <w:pPr>
        <w:shd w:val="clear" w:color="auto" w:fill="FFFFFF"/>
        <w:spacing w:line="278" w:lineRule="exact"/>
      </w:pPr>
    </w:p>
    <w:p w:rsidR="003C226D" w:rsidRDefault="003C226D" w:rsidP="003C226D">
      <w:pPr>
        <w:shd w:val="clear" w:color="auto" w:fill="FFFFFF"/>
        <w:spacing w:after="3326" w:line="278" w:lineRule="exact"/>
        <w:ind w:left="10" w:right="1766"/>
        <w:sectPr w:rsidR="003C226D" w:rsidSect="003C226D">
          <w:pgSz w:w="11909" w:h="16834"/>
          <w:pgMar w:top="727" w:right="1039" w:bottom="360" w:left="1529" w:header="720" w:footer="720" w:gutter="0"/>
          <w:cols w:space="60"/>
          <w:noEndnote/>
        </w:sectPr>
      </w:pPr>
    </w:p>
    <w:p w:rsidR="003C226D" w:rsidRDefault="003C226D" w:rsidP="003C226D">
      <w:pPr>
        <w:framePr w:h="394" w:hSpace="38" w:vSpace="58" w:wrap="notBeside" w:vAnchor="text" w:hAnchor="margin" w:x="2838" w:y="59"/>
        <w:rPr>
          <w:rFonts w:ascii="Arial" w:hAnsi="Arial" w:cs="Arial"/>
          <w:sz w:val="24"/>
          <w:szCs w:val="24"/>
        </w:rPr>
      </w:pPr>
    </w:p>
    <w:p w:rsidR="00781553" w:rsidRDefault="003C226D" w:rsidP="00781553">
      <w:pPr>
        <w:shd w:val="clear" w:color="auto" w:fill="FFFFFF"/>
        <w:spacing w:line="230" w:lineRule="exact"/>
        <w:ind w:left="5"/>
        <w:rPr>
          <w:rFonts w:eastAsia="Times New Roman"/>
          <w:i/>
          <w:iCs/>
          <w:color w:val="000000"/>
        </w:rPr>
      </w:pPr>
      <w:r>
        <w:rPr>
          <w:rFonts w:eastAsia="Times New Roman"/>
          <w:i/>
          <w:iCs/>
          <w:color w:val="000000"/>
        </w:rPr>
        <w:t xml:space="preserve">Исп. Специалист ВУС </w:t>
      </w:r>
    </w:p>
    <w:p w:rsidR="00781553" w:rsidRDefault="003C226D" w:rsidP="00781553">
      <w:pPr>
        <w:shd w:val="clear" w:color="auto" w:fill="FFFFFF"/>
        <w:spacing w:line="230" w:lineRule="exact"/>
        <w:ind w:left="5"/>
        <w:rPr>
          <w:rFonts w:eastAsia="Times New Roman"/>
          <w:i/>
          <w:iCs/>
          <w:color w:val="000000"/>
          <w:spacing w:val="-2"/>
        </w:rPr>
      </w:pPr>
      <w:r>
        <w:rPr>
          <w:rFonts w:eastAsia="Times New Roman"/>
          <w:i/>
          <w:iCs/>
          <w:color w:val="000000"/>
          <w:spacing w:val="-2"/>
        </w:rPr>
        <w:t xml:space="preserve">Сосновское СП М.В. Громова </w:t>
      </w:r>
    </w:p>
    <w:p w:rsidR="00781553" w:rsidRDefault="003C226D" w:rsidP="00781553">
      <w:pPr>
        <w:shd w:val="clear" w:color="auto" w:fill="FFFFFF"/>
        <w:spacing w:line="230" w:lineRule="exact"/>
        <w:ind w:left="5"/>
        <w:rPr>
          <w:rFonts w:eastAsia="Times New Roman"/>
          <w:i/>
          <w:iCs/>
          <w:color w:val="000000"/>
          <w:spacing w:val="-2"/>
        </w:rPr>
      </w:pPr>
      <w:r>
        <w:rPr>
          <w:rFonts w:eastAsia="Times New Roman"/>
          <w:i/>
          <w:iCs/>
          <w:color w:val="000000"/>
          <w:spacing w:val="-2"/>
        </w:rPr>
        <w:t>Тел. (881379)61872</w:t>
      </w:r>
    </w:p>
    <w:p w:rsidR="00781553" w:rsidRDefault="00781553" w:rsidP="00781553">
      <w:pPr>
        <w:shd w:val="clear" w:color="auto" w:fill="FFFFFF"/>
        <w:spacing w:line="230" w:lineRule="exact"/>
        <w:ind w:left="5"/>
        <w:rPr>
          <w:rFonts w:eastAsia="Times New Roman"/>
          <w:i/>
          <w:iCs/>
          <w:color w:val="000000"/>
          <w:spacing w:val="-2"/>
        </w:rPr>
      </w:pPr>
    </w:p>
    <w:p w:rsidR="00781553" w:rsidRDefault="00781553" w:rsidP="00781553">
      <w:pPr>
        <w:shd w:val="clear" w:color="auto" w:fill="FFFFFF"/>
        <w:spacing w:line="230" w:lineRule="exact"/>
        <w:ind w:left="5"/>
        <w:rPr>
          <w:rFonts w:eastAsia="Times New Roman"/>
          <w:i/>
          <w:iCs/>
          <w:color w:val="000000"/>
          <w:spacing w:val="-2"/>
        </w:rPr>
      </w:pPr>
    </w:p>
    <w:p w:rsidR="00781553" w:rsidRDefault="00781553" w:rsidP="00781553">
      <w:pPr>
        <w:shd w:val="clear" w:color="auto" w:fill="FFFFFF"/>
        <w:spacing w:line="230" w:lineRule="exact"/>
        <w:ind w:left="5"/>
        <w:rPr>
          <w:rFonts w:eastAsia="Times New Roman"/>
          <w:i/>
          <w:iCs/>
          <w:color w:val="000000"/>
          <w:spacing w:val="-2"/>
        </w:rPr>
      </w:pPr>
    </w:p>
    <w:p w:rsidR="00781553" w:rsidRDefault="00781553" w:rsidP="00781553">
      <w:pPr>
        <w:shd w:val="clear" w:color="auto" w:fill="FFFFFF"/>
        <w:spacing w:line="230" w:lineRule="exact"/>
        <w:ind w:left="5"/>
        <w:rPr>
          <w:rFonts w:eastAsia="Times New Roman"/>
          <w:i/>
          <w:iCs/>
          <w:color w:val="000000"/>
          <w:spacing w:val="-2"/>
        </w:rPr>
      </w:pPr>
    </w:p>
    <w:p w:rsidR="00781553" w:rsidRDefault="00781553" w:rsidP="00781553">
      <w:pPr>
        <w:shd w:val="clear" w:color="auto" w:fill="FFFFFF"/>
        <w:spacing w:line="230" w:lineRule="exact"/>
        <w:ind w:left="5"/>
        <w:rPr>
          <w:rFonts w:eastAsia="Times New Roman"/>
          <w:i/>
          <w:iCs/>
          <w:color w:val="000000"/>
          <w:spacing w:val="-2"/>
        </w:rPr>
      </w:pPr>
    </w:p>
    <w:p w:rsidR="00781553" w:rsidRDefault="00781553" w:rsidP="00781553">
      <w:pPr>
        <w:shd w:val="clear" w:color="auto" w:fill="FFFFFF"/>
        <w:spacing w:line="230" w:lineRule="exact"/>
        <w:ind w:left="5"/>
        <w:rPr>
          <w:rFonts w:eastAsia="Times New Roman"/>
          <w:i/>
          <w:iCs/>
          <w:color w:val="000000"/>
          <w:spacing w:val="-2"/>
        </w:rPr>
      </w:pPr>
    </w:p>
    <w:p w:rsidR="00781553" w:rsidRDefault="00781553" w:rsidP="00781553">
      <w:pPr>
        <w:shd w:val="clear" w:color="auto" w:fill="FFFFFF"/>
        <w:spacing w:line="230" w:lineRule="exact"/>
        <w:ind w:left="5"/>
        <w:rPr>
          <w:rFonts w:eastAsia="Times New Roman"/>
          <w:i/>
          <w:iCs/>
          <w:color w:val="000000"/>
          <w:spacing w:val="-2"/>
        </w:rPr>
      </w:pPr>
    </w:p>
    <w:p w:rsidR="00781553" w:rsidRDefault="00781553" w:rsidP="00781553">
      <w:pPr>
        <w:shd w:val="clear" w:color="auto" w:fill="FFFFFF"/>
        <w:spacing w:line="230" w:lineRule="exact"/>
        <w:ind w:left="5"/>
        <w:rPr>
          <w:rFonts w:eastAsia="Times New Roman"/>
          <w:i/>
          <w:iCs/>
          <w:color w:val="000000"/>
          <w:spacing w:val="-2"/>
        </w:rPr>
      </w:pPr>
    </w:p>
    <w:p w:rsidR="003C226D" w:rsidRDefault="003C226D" w:rsidP="003C226D">
      <w:pPr>
        <w:shd w:val="clear" w:color="auto" w:fill="FFFFFF"/>
        <w:spacing w:line="274" w:lineRule="exact"/>
        <w:ind w:left="8669"/>
        <w:rPr>
          <w:rFonts w:eastAsia="Times New Roman"/>
          <w:color w:val="000000"/>
          <w:spacing w:val="-10"/>
          <w:sz w:val="21"/>
          <w:szCs w:val="21"/>
        </w:rPr>
      </w:pPr>
    </w:p>
    <w:p w:rsidR="003C226D" w:rsidRDefault="003C226D" w:rsidP="003C226D">
      <w:pPr>
        <w:shd w:val="clear" w:color="auto" w:fill="FFFFFF"/>
        <w:spacing w:line="274" w:lineRule="exact"/>
        <w:ind w:left="8669"/>
        <w:rPr>
          <w:rFonts w:eastAsia="Times New Roman"/>
          <w:color w:val="000000"/>
          <w:spacing w:val="-10"/>
          <w:sz w:val="21"/>
          <w:szCs w:val="21"/>
        </w:rPr>
      </w:pPr>
    </w:p>
    <w:p w:rsidR="003C226D" w:rsidRDefault="003C226D" w:rsidP="003C226D">
      <w:pPr>
        <w:shd w:val="clear" w:color="auto" w:fill="FFFFFF"/>
        <w:spacing w:line="274" w:lineRule="exact"/>
        <w:ind w:left="8669"/>
        <w:rPr>
          <w:rFonts w:eastAsia="Times New Roman"/>
          <w:color w:val="000000"/>
          <w:spacing w:val="-10"/>
          <w:sz w:val="21"/>
          <w:szCs w:val="21"/>
        </w:rPr>
      </w:pPr>
    </w:p>
    <w:p w:rsidR="003C226D" w:rsidRDefault="003C226D" w:rsidP="003C226D">
      <w:pPr>
        <w:shd w:val="clear" w:color="auto" w:fill="FFFFFF"/>
        <w:spacing w:line="274" w:lineRule="exact"/>
        <w:ind w:left="8669"/>
        <w:rPr>
          <w:rFonts w:eastAsia="Times New Roman"/>
          <w:color w:val="000000"/>
          <w:spacing w:val="-10"/>
          <w:sz w:val="21"/>
          <w:szCs w:val="21"/>
        </w:rPr>
      </w:pPr>
    </w:p>
    <w:p w:rsidR="003C226D" w:rsidRDefault="003C226D" w:rsidP="003C226D">
      <w:pPr>
        <w:shd w:val="clear" w:color="auto" w:fill="FFFFFF"/>
        <w:spacing w:line="274" w:lineRule="exact"/>
        <w:ind w:left="8669"/>
        <w:rPr>
          <w:rFonts w:eastAsia="Times New Roman"/>
          <w:color w:val="000000"/>
          <w:spacing w:val="-10"/>
          <w:sz w:val="21"/>
          <w:szCs w:val="21"/>
        </w:rPr>
      </w:pPr>
    </w:p>
    <w:p w:rsidR="003C226D" w:rsidRDefault="003C226D" w:rsidP="003C226D">
      <w:pPr>
        <w:shd w:val="clear" w:color="auto" w:fill="FFFFFF"/>
        <w:spacing w:line="274" w:lineRule="exact"/>
        <w:ind w:left="8669"/>
        <w:rPr>
          <w:rFonts w:eastAsia="Times New Roman"/>
          <w:color w:val="000000"/>
          <w:spacing w:val="-10"/>
          <w:sz w:val="21"/>
          <w:szCs w:val="21"/>
        </w:rPr>
      </w:pPr>
    </w:p>
    <w:p w:rsidR="003C226D" w:rsidRDefault="003C226D" w:rsidP="003C226D">
      <w:pPr>
        <w:shd w:val="clear" w:color="auto" w:fill="FFFFFF"/>
        <w:spacing w:line="274" w:lineRule="exact"/>
        <w:ind w:left="8669"/>
        <w:rPr>
          <w:rFonts w:eastAsia="Times New Roman"/>
          <w:color w:val="000000"/>
          <w:spacing w:val="-10"/>
          <w:sz w:val="21"/>
          <w:szCs w:val="21"/>
        </w:rPr>
      </w:pPr>
    </w:p>
    <w:p w:rsidR="003C226D" w:rsidRDefault="003C226D" w:rsidP="003C226D">
      <w:pPr>
        <w:shd w:val="clear" w:color="auto" w:fill="FFFFFF"/>
        <w:spacing w:line="274" w:lineRule="exact"/>
        <w:ind w:left="8669"/>
        <w:rPr>
          <w:rFonts w:eastAsia="Times New Roman"/>
          <w:color w:val="000000"/>
          <w:spacing w:val="-10"/>
          <w:sz w:val="21"/>
          <w:szCs w:val="21"/>
        </w:rPr>
      </w:pPr>
    </w:p>
    <w:p w:rsidR="003C226D" w:rsidRDefault="003C226D" w:rsidP="003C226D">
      <w:pPr>
        <w:shd w:val="clear" w:color="auto" w:fill="FFFFFF"/>
        <w:spacing w:line="274" w:lineRule="exact"/>
        <w:ind w:left="8669"/>
        <w:rPr>
          <w:rFonts w:eastAsia="Times New Roman"/>
          <w:color w:val="000000"/>
          <w:spacing w:val="-10"/>
          <w:sz w:val="21"/>
          <w:szCs w:val="21"/>
        </w:rPr>
      </w:pPr>
    </w:p>
    <w:p w:rsidR="003C226D" w:rsidRDefault="003C226D" w:rsidP="003C226D">
      <w:pPr>
        <w:shd w:val="clear" w:color="auto" w:fill="FFFFFF"/>
        <w:spacing w:line="274" w:lineRule="exact"/>
        <w:ind w:left="8669"/>
        <w:rPr>
          <w:rFonts w:eastAsia="Times New Roman"/>
          <w:color w:val="000000"/>
          <w:spacing w:val="-10"/>
          <w:sz w:val="21"/>
          <w:szCs w:val="21"/>
        </w:rPr>
      </w:pPr>
    </w:p>
    <w:p w:rsidR="003C226D" w:rsidRDefault="003C226D" w:rsidP="003C226D">
      <w:pPr>
        <w:shd w:val="clear" w:color="auto" w:fill="FFFFFF"/>
        <w:spacing w:line="274" w:lineRule="exact"/>
        <w:ind w:left="8669"/>
        <w:rPr>
          <w:rFonts w:eastAsia="Times New Roman"/>
          <w:color w:val="000000"/>
          <w:spacing w:val="-10"/>
          <w:sz w:val="21"/>
          <w:szCs w:val="21"/>
        </w:rPr>
      </w:pPr>
    </w:p>
    <w:p w:rsidR="003C226D" w:rsidRDefault="003C226D" w:rsidP="003C226D">
      <w:pPr>
        <w:shd w:val="clear" w:color="auto" w:fill="FFFFFF"/>
        <w:spacing w:line="274" w:lineRule="exact"/>
        <w:ind w:left="8669"/>
        <w:rPr>
          <w:rFonts w:eastAsia="Times New Roman"/>
          <w:color w:val="000000"/>
          <w:spacing w:val="-10"/>
          <w:sz w:val="21"/>
          <w:szCs w:val="21"/>
        </w:rPr>
      </w:pPr>
    </w:p>
    <w:p w:rsidR="003C226D" w:rsidRDefault="003C226D" w:rsidP="003C226D">
      <w:pPr>
        <w:shd w:val="clear" w:color="auto" w:fill="FFFFFF"/>
        <w:spacing w:line="274" w:lineRule="exact"/>
        <w:ind w:left="8669"/>
      </w:pPr>
      <w:r>
        <w:rPr>
          <w:rFonts w:eastAsia="Times New Roman"/>
          <w:color w:val="000000"/>
          <w:spacing w:val="-10"/>
          <w:sz w:val="21"/>
          <w:szCs w:val="21"/>
        </w:rPr>
        <w:lastRenderedPageBreak/>
        <w:t>Приложение № 1</w:t>
      </w:r>
    </w:p>
    <w:p w:rsidR="003C226D" w:rsidRDefault="003C226D" w:rsidP="003C226D">
      <w:pPr>
        <w:shd w:val="clear" w:color="auto" w:fill="FFFFFF"/>
        <w:spacing w:line="274" w:lineRule="exact"/>
        <w:ind w:right="408"/>
        <w:jc w:val="right"/>
      </w:pPr>
      <w:r>
        <w:rPr>
          <w:rFonts w:eastAsia="Times New Roman"/>
          <w:color w:val="000000"/>
          <w:spacing w:val="-9"/>
          <w:sz w:val="24"/>
          <w:szCs w:val="24"/>
        </w:rPr>
        <w:t>к постановлению Главы администрации</w:t>
      </w:r>
    </w:p>
    <w:p w:rsidR="003C226D" w:rsidRDefault="003C226D" w:rsidP="003C226D">
      <w:pPr>
        <w:shd w:val="clear" w:color="auto" w:fill="FFFFFF"/>
        <w:spacing w:line="274" w:lineRule="exact"/>
        <w:ind w:right="403"/>
        <w:jc w:val="right"/>
      </w:pPr>
      <w:r>
        <w:rPr>
          <w:rFonts w:eastAsia="Times New Roman"/>
          <w:color w:val="000000"/>
          <w:spacing w:val="-1"/>
          <w:sz w:val="24"/>
          <w:szCs w:val="24"/>
        </w:rPr>
        <w:t>муниципального образования</w:t>
      </w:r>
    </w:p>
    <w:p w:rsidR="003C226D" w:rsidRDefault="003C226D" w:rsidP="003C226D">
      <w:pPr>
        <w:shd w:val="clear" w:color="auto" w:fill="FFFFFF"/>
        <w:spacing w:line="274" w:lineRule="exact"/>
        <w:ind w:right="403"/>
        <w:jc w:val="right"/>
      </w:pPr>
      <w:r>
        <w:rPr>
          <w:rFonts w:eastAsia="Times New Roman"/>
          <w:color w:val="000000"/>
          <w:spacing w:val="-1"/>
          <w:sz w:val="24"/>
          <w:szCs w:val="24"/>
        </w:rPr>
        <w:t>Сосновское сельское поселение</w:t>
      </w:r>
    </w:p>
    <w:p w:rsidR="003C226D" w:rsidRDefault="003C226D" w:rsidP="003C226D">
      <w:pPr>
        <w:shd w:val="clear" w:color="auto" w:fill="FFFFFF"/>
        <w:spacing w:line="274" w:lineRule="exact"/>
        <w:ind w:right="408"/>
        <w:jc w:val="right"/>
      </w:pPr>
      <w:r>
        <w:rPr>
          <w:rFonts w:eastAsia="Times New Roman"/>
          <w:color w:val="000000"/>
          <w:spacing w:val="-1"/>
          <w:sz w:val="24"/>
          <w:szCs w:val="24"/>
        </w:rPr>
        <w:t>№ 52 от 12.04.2017</w:t>
      </w:r>
    </w:p>
    <w:p w:rsidR="003C226D" w:rsidRDefault="003C226D" w:rsidP="003C226D">
      <w:pPr>
        <w:shd w:val="clear" w:color="auto" w:fill="FFFFFF"/>
        <w:spacing w:before="264" w:line="278" w:lineRule="exact"/>
        <w:ind w:left="4939"/>
      </w:pPr>
      <w:r>
        <w:rPr>
          <w:rFonts w:eastAsia="Times New Roman"/>
          <w:b/>
          <w:bCs/>
          <w:color w:val="000000"/>
          <w:spacing w:val="-3"/>
          <w:sz w:val="24"/>
          <w:szCs w:val="24"/>
        </w:rPr>
        <w:t>СПИСОК</w:t>
      </w:r>
    </w:p>
    <w:p w:rsidR="003C226D" w:rsidRDefault="003C226D" w:rsidP="003C226D">
      <w:pPr>
        <w:shd w:val="clear" w:color="auto" w:fill="FFFFFF"/>
        <w:spacing w:line="278" w:lineRule="exact"/>
        <w:ind w:left="1358" w:right="883" w:firstLine="970"/>
      </w:pPr>
      <w:r>
        <w:rPr>
          <w:rFonts w:eastAsia="Times New Roman"/>
          <w:b/>
          <w:bCs/>
          <w:color w:val="000000"/>
          <w:spacing w:val="-1"/>
          <w:sz w:val="24"/>
          <w:szCs w:val="24"/>
        </w:rPr>
        <w:t>граждан, назначенных посыльными штаба оповещения и пункта сбора муниципального образования Сосновское сельское поселение</w:t>
      </w:r>
    </w:p>
    <w:p w:rsidR="003C226D" w:rsidRDefault="003C226D" w:rsidP="003C226D">
      <w:pPr>
        <w:spacing w:after="259"/>
        <w:rPr>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576"/>
        <w:gridCol w:w="2947"/>
        <w:gridCol w:w="1267"/>
        <w:gridCol w:w="1325"/>
        <w:gridCol w:w="2227"/>
        <w:gridCol w:w="2189"/>
      </w:tblGrid>
      <w:tr w:rsidR="003C226D" w:rsidTr="00BB124D">
        <w:trPr>
          <w:trHeight w:hRule="exact" w:val="854"/>
        </w:trPr>
        <w:tc>
          <w:tcPr>
            <w:tcW w:w="576" w:type="dxa"/>
            <w:shd w:val="clear" w:color="auto" w:fill="FFFFFF"/>
            <w:vAlign w:val="center"/>
          </w:tcPr>
          <w:p w:rsidR="003C226D" w:rsidRDefault="003C226D" w:rsidP="006118B1">
            <w:pPr>
              <w:shd w:val="clear" w:color="auto" w:fill="FFFFFF"/>
              <w:spacing w:line="274" w:lineRule="exact"/>
              <w:ind w:left="14" w:right="5"/>
              <w:jc w:val="center"/>
            </w:pPr>
            <w:r>
              <w:rPr>
                <w:rFonts w:eastAsia="Times New Roman"/>
                <w:color w:val="000000"/>
                <w:sz w:val="24"/>
                <w:szCs w:val="24"/>
              </w:rPr>
              <w:t xml:space="preserve">№ </w:t>
            </w:r>
            <w:proofErr w:type="gramStart"/>
            <w:r>
              <w:rPr>
                <w:rFonts w:eastAsia="Times New Roman"/>
                <w:color w:val="000000"/>
                <w:spacing w:val="-1"/>
                <w:sz w:val="24"/>
                <w:szCs w:val="24"/>
              </w:rPr>
              <w:t>п</w:t>
            </w:r>
            <w:proofErr w:type="gramEnd"/>
            <w:r>
              <w:rPr>
                <w:rFonts w:eastAsia="Times New Roman"/>
                <w:color w:val="000000"/>
                <w:spacing w:val="-1"/>
                <w:sz w:val="24"/>
                <w:szCs w:val="24"/>
              </w:rPr>
              <w:t>/п</w:t>
            </w:r>
          </w:p>
        </w:tc>
        <w:tc>
          <w:tcPr>
            <w:tcW w:w="2947" w:type="dxa"/>
            <w:shd w:val="clear" w:color="auto" w:fill="FFFFFF"/>
            <w:vAlign w:val="center"/>
          </w:tcPr>
          <w:p w:rsidR="003C226D" w:rsidRDefault="003C226D" w:rsidP="006118B1">
            <w:pPr>
              <w:shd w:val="clear" w:color="auto" w:fill="FFFFFF"/>
              <w:spacing w:line="278" w:lineRule="exact"/>
              <w:ind w:left="538" w:right="552"/>
            </w:pPr>
            <w:r>
              <w:rPr>
                <w:rFonts w:eastAsia="Times New Roman"/>
                <w:color w:val="000000"/>
                <w:spacing w:val="7"/>
                <w:sz w:val="24"/>
                <w:szCs w:val="24"/>
              </w:rPr>
              <w:t xml:space="preserve">Фамилия, имя, </w:t>
            </w:r>
            <w:r>
              <w:rPr>
                <w:rFonts w:eastAsia="Times New Roman"/>
                <w:color w:val="000000"/>
                <w:spacing w:val="5"/>
                <w:sz w:val="24"/>
                <w:szCs w:val="24"/>
              </w:rPr>
              <w:t>отчество</w:t>
            </w:r>
          </w:p>
        </w:tc>
        <w:tc>
          <w:tcPr>
            <w:tcW w:w="1267" w:type="dxa"/>
            <w:shd w:val="clear" w:color="auto" w:fill="FFFFFF"/>
            <w:vAlign w:val="center"/>
          </w:tcPr>
          <w:p w:rsidR="003C226D" w:rsidRDefault="003C226D" w:rsidP="006118B1">
            <w:pPr>
              <w:shd w:val="clear" w:color="auto" w:fill="FFFFFF"/>
              <w:spacing w:line="274" w:lineRule="exact"/>
              <w:jc w:val="center"/>
            </w:pPr>
            <w:r>
              <w:rPr>
                <w:rFonts w:eastAsia="Times New Roman"/>
                <w:color w:val="000000"/>
                <w:spacing w:val="-1"/>
                <w:sz w:val="24"/>
                <w:szCs w:val="24"/>
              </w:rPr>
              <w:t xml:space="preserve">Год </w:t>
            </w:r>
            <w:r>
              <w:rPr>
                <w:rFonts w:eastAsia="Times New Roman"/>
                <w:color w:val="000000"/>
                <w:spacing w:val="3"/>
                <w:sz w:val="24"/>
                <w:szCs w:val="24"/>
              </w:rPr>
              <w:t>рождения</w:t>
            </w:r>
          </w:p>
        </w:tc>
        <w:tc>
          <w:tcPr>
            <w:tcW w:w="1325" w:type="dxa"/>
            <w:shd w:val="clear" w:color="auto" w:fill="FFFFFF"/>
            <w:vAlign w:val="center"/>
          </w:tcPr>
          <w:p w:rsidR="003C226D" w:rsidRDefault="00BB124D" w:rsidP="006118B1">
            <w:pPr>
              <w:shd w:val="clear" w:color="auto" w:fill="FFFFFF"/>
              <w:spacing w:line="274" w:lineRule="exact"/>
              <w:ind w:left="5"/>
            </w:pPr>
            <w:r>
              <w:rPr>
                <w:rFonts w:eastAsia="Times New Roman"/>
                <w:color w:val="000000"/>
                <w:sz w:val="24"/>
                <w:szCs w:val="24"/>
              </w:rPr>
              <w:t xml:space="preserve">       </w:t>
            </w:r>
            <w:r w:rsidR="003C226D">
              <w:rPr>
                <w:rFonts w:eastAsia="Times New Roman"/>
                <w:color w:val="000000"/>
                <w:sz w:val="24"/>
                <w:szCs w:val="24"/>
              </w:rPr>
              <w:t xml:space="preserve">№ </w:t>
            </w:r>
            <w:r w:rsidR="003C226D">
              <w:rPr>
                <w:rFonts w:eastAsia="Times New Roman"/>
                <w:color w:val="000000"/>
                <w:spacing w:val="7"/>
                <w:sz w:val="24"/>
                <w:szCs w:val="24"/>
              </w:rPr>
              <w:t>маршрута</w:t>
            </w:r>
          </w:p>
        </w:tc>
        <w:tc>
          <w:tcPr>
            <w:tcW w:w="2227" w:type="dxa"/>
            <w:shd w:val="clear" w:color="auto" w:fill="FFFFFF"/>
            <w:vAlign w:val="center"/>
          </w:tcPr>
          <w:p w:rsidR="003C226D" w:rsidRDefault="003C226D" w:rsidP="006118B1">
            <w:pPr>
              <w:shd w:val="clear" w:color="auto" w:fill="FFFFFF"/>
              <w:spacing w:line="274" w:lineRule="exact"/>
              <w:ind w:left="365" w:right="370"/>
              <w:jc w:val="center"/>
            </w:pPr>
            <w:r>
              <w:rPr>
                <w:rFonts w:eastAsia="Times New Roman"/>
                <w:color w:val="000000"/>
                <w:spacing w:val="1"/>
                <w:sz w:val="24"/>
                <w:szCs w:val="24"/>
              </w:rPr>
              <w:t xml:space="preserve">Адрес </w:t>
            </w:r>
            <w:r>
              <w:rPr>
                <w:rFonts w:eastAsia="Times New Roman"/>
                <w:color w:val="000000"/>
                <w:spacing w:val="4"/>
                <w:sz w:val="24"/>
                <w:szCs w:val="24"/>
              </w:rPr>
              <w:t xml:space="preserve">места </w:t>
            </w:r>
            <w:r>
              <w:rPr>
                <w:rFonts w:eastAsia="Times New Roman"/>
                <w:color w:val="000000"/>
                <w:spacing w:val="8"/>
                <w:sz w:val="24"/>
                <w:szCs w:val="24"/>
              </w:rPr>
              <w:t>жительства</w:t>
            </w:r>
          </w:p>
        </w:tc>
        <w:tc>
          <w:tcPr>
            <w:tcW w:w="2189" w:type="dxa"/>
            <w:shd w:val="clear" w:color="auto" w:fill="FFFFFF"/>
            <w:vAlign w:val="center"/>
          </w:tcPr>
          <w:p w:rsidR="003C226D" w:rsidRDefault="003C226D" w:rsidP="006118B1">
            <w:pPr>
              <w:shd w:val="clear" w:color="auto" w:fill="FFFFFF"/>
              <w:spacing w:line="274" w:lineRule="exact"/>
              <w:ind w:left="576" w:right="605"/>
              <w:jc w:val="center"/>
            </w:pPr>
            <w:r>
              <w:rPr>
                <w:rFonts w:eastAsia="Times New Roman"/>
                <w:color w:val="000000"/>
                <w:spacing w:val="1"/>
                <w:sz w:val="24"/>
                <w:szCs w:val="24"/>
              </w:rPr>
              <w:t xml:space="preserve">Место </w:t>
            </w:r>
            <w:r>
              <w:rPr>
                <w:rFonts w:eastAsia="Times New Roman"/>
                <w:color w:val="000000"/>
                <w:spacing w:val="5"/>
                <w:sz w:val="24"/>
                <w:szCs w:val="24"/>
              </w:rPr>
              <w:t>работы</w:t>
            </w:r>
          </w:p>
        </w:tc>
      </w:tr>
      <w:tr w:rsidR="003C226D" w:rsidTr="00BB124D">
        <w:trPr>
          <w:trHeight w:hRule="exact" w:val="566"/>
        </w:trPr>
        <w:tc>
          <w:tcPr>
            <w:tcW w:w="576" w:type="dxa"/>
            <w:shd w:val="clear" w:color="auto" w:fill="FFFFFF"/>
            <w:vAlign w:val="center"/>
          </w:tcPr>
          <w:p w:rsidR="003C226D" w:rsidRDefault="003C226D" w:rsidP="006118B1">
            <w:pPr>
              <w:shd w:val="clear" w:color="auto" w:fill="FFFFFF"/>
              <w:jc w:val="center"/>
            </w:pPr>
            <w:r>
              <w:rPr>
                <w:color w:val="000000"/>
                <w:sz w:val="25"/>
                <w:szCs w:val="25"/>
              </w:rPr>
              <w:t>1</w:t>
            </w:r>
          </w:p>
        </w:tc>
        <w:tc>
          <w:tcPr>
            <w:tcW w:w="2947" w:type="dxa"/>
            <w:shd w:val="clear" w:color="auto" w:fill="FFFFFF"/>
            <w:vAlign w:val="center"/>
          </w:tcPr>
          <w:p w:rsidR="003C226D" w:rsidRDefault="003C226D" w:rsidP="006118B1">
            <w:pPr>
              <w:shd w:val="clear" w:color="auto" w:fill="FFFFFF"/>
              <w:spacing w:line="278" w:lineRule="exact"/>
              <w:ind w:right="643" w:firstLine="5"/>
            </w:pPr>
            <w:r>
              <w:rPr>
                <w:rFonts w:eastAsia="Times New Roman"/>
                <w:color w:val="000000"/>
                <w:spacing w:val="-4"/>
                <w:sz w:val="24"/>
                <w:szCs w:val="24"/>
              </w:rPr>
              <w:t xml:space="preserve">Сабуренков Максим </w:t>
            </w:r>
            <w:r>
              <w:rPr>
                <w:rFonts w:eastAsia="Times New Roman"/>
                <w:color w:val="000000"/>
                <w:spacing w:val="-3"/>
                <w:sz w:val="24"/>
                <w:szCs w:val="24"/>
              </w:rPr>
              <w:t>Сергеевич</w:t>
            </w:r>
          </w:p>
        </w:tc>
        <w:tc>
          <w:tcPr>
            <w:tcW w:w="1267" w:type="dxa"/>
            <w:shd w:val="clear" w:color="auto" w:fill="FFFFFF"/>
            <w:vAlign w:val="center"/>
          </w:tcPr>
          <w:p w:rsidR="003C226D" w:rsidRDefault="003C226D" w:rsidP="006118B1">
            <w:pPr>
              <w:shd w:val="clear" w:color="auto" w:fill="FFFFFF"/>
              <w:jc w:val="center"/>
            </w:pPr>
            <w:r>
              <w:rPr>
                <w:color w:val="000000"/>
                <w:spacing w:val="-10"/>
                <w:sz w:val="24"/>
                <w:szCs w:val="24"/>
              </w:rPr>
              <w:t>1990</w:t>
            </w:r>
          </w:p>
        </w:tc>
        <w:tc>
          <w:tcPr>
            <w:tcW w:w="1325" w:type="dxa"/>
            <w:shd w:val="clear" w:color="auto" w:fill="FFFFFF"/>
          </w:tcPr>
          <w:p w:rsidR="003C226D" w:rsidRDefault="003C226D" w:rsidP="006118B1">
            <w:pPr>
              <w:shd w:val="clear" w:color="auto" w:fill="FFFFFF"/>
            </w:pPr>
          </w:p>
        </w:tc>
        <w:tc>
          <w:tcPr>
            <w:tcW w:w="2227" w:type="dxa"/>
            <w:shd w:val="clear" w:color="auto" w:fill="FFFFFF"/>
            <w:vAlign w:val="center"/>
          </w:tcPr>
          <w:p w:rsidR="003C226D" w:rsidRDefault="003C226D" w:rsidP="006118B1">
            <w:pPr>
              <w:shd w:val="clear" w:color="auto" w:fill="FFFFFF"/>
              <w:spacing w:line="278" w:lineRule="exact"/>
              <w:ind w:left="206" w:right="240"/>
              <w:jc w:val="center"/>
            </w:pPr>
            <w:r>
              <w:rPr>
                <w:rFonts w:eastAsia="Times New Roman"/>
                <w:color w:val="000000"/>
                <w:spacing w:val="-1"/>
                <w:sz w:val="24"/>
                <w:szCs w:val="24"/>
              </w:rPr>
              <w:t xml:space="preserve">п. Сосново, </w:t>
            </w:r>
            <w:proofErr w:type="gramStart"/>
            <w:r>
              <w:rPr>
                <w:rFonts w:eastAsia="Times New Roman"/>
                <w:color w:val="000000"/>
                <w:spacing w:val="-4"/>
                <w:sz w:val="24"/>
                <w:szCs w:val="24"/>
              </w:rPr>
              <w:t>Лесной</w:t>
            </w:r>
            <w:proofErr w:type="gramEnd"/>
            <w:r>
              <w:rPr>
                <w:rFonts w:eastAsia="Times New Roman"/>
                <w:color w:val="000000"/>
                <w:spacing w:val="-4"/>
                <w:sz w:val="24"/>
                <w:szCs w:val="24"/>
              </w:rPr>
              <w:t xml:space="preserve"> пер., 11</w:t>
            </w:r>
          </w:p>
        </w:tc>
        <w:tc>
          <w:tcPr>
            <w:tcW w:w="2189" w:type="dxa"/>
            <w:shd w:val="clear" w:color="auto" w:fill="FFFFFF"/>
            <w:vAlign w:val="center"/>
          </w:tcPr>
          <w:p w:rsidR="003C226D" w:rsidRDefault="003C226D" w:rsidP="006118B1">
            <w:pPr>
              <w:shd w:val="clear" w:color="auto" w:fill="FFFFFF"/>
              <w:jc w:val="center"/>
            </w:pPr>
            <w:r>
              <w:rPr>
                <w:rFonts w:eastAsia="Times New Roman"/>
                <w:color w:val="000000"/>
                <w:spacing w:val="-4"/>
                <w:sz w:val="24"/>
                <w:szCs w:val="24"/>
              </w:rPr>
              <w:t>ТБ «Орех»</w:t>
            </w:r>
          </w:p>
        </w:tc>
      </w:tr>
      <w:tr w:rsidR="003C226D" w:rsidTr="00BB124D">
        <w:trPr>
          <w:trHeight w:hRule="exact" w:val="845"/>
        </w:trPr>
        <w:tc>
          <w:tcPr>
            <w:tcW w:w="576" w:type="dxa"/>
            <w:shd w:val="clear" w:color="auto" w:fill="FFFFFF"/>
            <w:vAlign w:val="center"/>
          </w:tcPr>
          <w:p w:rsidR="003C226D" w:rsidRDefault="003C226D" w:rsidP="006118B1">
            <w:pPr>
              <w:shd w:val="clear" w:color="auto" w:fill="FFFFFF"/>
              <w:jc w:val="center"/>
            </w:pPr>
            <w:r>
              <w:rPr>
                <w:color w:val="000000"/>
                <w:sz w:val="25"/>
                <w:szCs w:val="25"/>
              </w:rPr>
              <w:t>2</w:t>
            </w:r>
          </w:p>
        </w:tc>
        <w:tc>
          <w:tcPr>
            <w:tcW w:w="2947" w:type="dxa"/>
            <w:shd w:val="clear" w:color="auto" w:fill="FFFFFF"/>
            <w:vAlign w:val="center"/>
          </w:tcPr>
          <w:p w:rsidR="003C226D" w:rsidRDefault="003C226D" w:rsidP="006118B1">
            <w:pPr>
              <w:shd w:val="clear" w:color="auto" w:fill="FFFFFF"/>
              <w:spacing w:line="274" w:lineRule="exact"/>
              <w:ind w:right="768"/>
            </w:pPr>
            <w:r>
              <w:rPr>
                <w:rFonts w:eastAsia="Times New Roman"/>
                <w:color w:val="000000"/>
                <w:spacing w:val="-3"/>
                <w:sz w:val="24"/>
                <w:szCs w:val="24"/>
              </w:rPr>
              <w:t xml:space="preserve">Смородин Алексей </w:t>
            </w:r>
            <w:r>
              <w:rPr>
                <w:rFonts w:eastAsia="Times New Roman"/>
                <w:color w:val="000000"/>
                <w:spacing w:val="-1"/>
                <w:sz w:val="24"/>
                <w:szCs w:val="24"/>
              </w:rPr>
              <w:t>Геннадьевич</w:t>
            </w:r>
          </w:p>
        </w:tc>
        <w:tc>
          <w:tcPr>
            <w:tcW w:w="1267" w:type="dxa"/>
            <w:shd w:val="clear" w:color="auto" w:fill="FFFFFF"/>
            <w:vAlign w:val="center"/>
          </w:tcPr>
          <w:p w:rsidR="003C226D" w:rsidRDefault="003C226D" w:rsidP="006118B1">
            <w:pPr>
              <w:shd w:val="clear" w:color="auto" w:fill="FFFFFF"/>
              <w:jc w:val="center"/>
            </w:pPr>
            <w:r>
              <w:rPr>
                <w:color w:val="000000"/>
                <w:spacing w:val="-14"/>
                <w:sz w:val="24"/>
                <w:szCs w:val="24"/>
              </w:rPr>
              <w:t>1975</w:t>
            </w:r>
          </w:p>
        </w:tc>
        <w:tc>
          <w:tcPr>
            <w:tcW w:w="1325" w:type="dxa"/>
            <w:shd w:val="clear" w:color="auto" w:fill="FFFFFF"/>
          </w:tcPr>
          <w:p w:rsidR="003C226D" w:rsidRDefault="003C226D" w:rsidP="006118B1">
            <w:pPr>
              <w:shd w:val="clear" w:color="auto" w:fill="FFFFFF"/>
            </w:pPr>
          </w:p>
        </w:tc>
        <w:tc>
          <w:tcPr>
            <w:tcW w:w="2227" w:type="dxa"/>
            <w:shd w:val="clear" w:color="auto" w:fill="FFFFFF"/>
            <w:vAlign w:val="center"/>
          </w:tcPr>
          <w:p w:rsidR="005C32C9" w:rsidRDefault="003C226D" w:rsidP="006118B1">
            <w:pPr>
              <w:shd w:val="clear" w:color="auto" w:fill="FFFFFF"/>
              <w:spacing w:line="274" w:lineRule="exact"/>
              <w:ind w:left="115" w:right="120"/>
              <w:jc w:val="center"/>
              <w:rPr>
                <w:rFonts w:eastAsia="Times New Roman"/>
                <w:color w:val="000000"/>
                <w:spacing w:val="-2"/>
                <w:sz w:val="24"/>
                <w:szCs w:val="24"/>
              </w:rPr>
            </w:pPr>
            <w:r>
              <w:rPr>
                <w:rFonts w:eastAsia="Times New Roman"/>
                <w:color w:val="000000"/>
                <w:spacing w:val="-2"/>
                <w:sz w:val="24"/>
                <w:szCs w:val="24"/>
              </w:rPr>
              <w:t xml:space="preserve">п. Сосново, </w:t>
            </w:r>
          </w:p>
          <w:p w:rsidR="005C32C9" w:rsidRDefault="005C32C9" w:rsidP="006118B1">
            <w:pPr>
              <w:shd w:val="clear" w:color="auto" w:fill="FFFFFF"/>
              <w:spacing w:line="274" w:lineRule="exact"/>
              <w:ind w:left="115" w:right="120"/>
              <w:jc w:val="center"/>
              <w:rPr>
                <w:rFonts w:eastAsia="Times New Roman"/>
                <w:color w:val="000000"/>
                <w:spacing w:val="-3"/>
                <w:sz w:val="24"/>
                <w:szCs w:val="24"/>
              </w:rPr>
            </w:pPr>
            <w:r>
              <w:rPr>
                <w:rFonts w:eastAsia="Times New Roman"/>
                <w:color w:val="000000"/>
                <w:spacing w:val="-2"/>
                <w:sz w:val="24"/>
                <w:szCs w:val="24"/>
              </w:rPr>
              <w:t xml:space="preserve">ул. </w:t>
            </w:r>
            <w:r w:rsidR="003C226D">
              <w:rPr>
                <w:rFonts w:eastAsia="Times New Roman"/>
                <w:color w:val="000000"/>
                <w:spacing w:val="-3"/>
                <w:sz w:val="24"/>
                <w:szCs w:val="24"/>
              </w:rPr>
              <w:t xml:space="preserve">Первомайская, </w:t>
            </w:r>
          </w:p>
          <w:p w:rsidR="003C226D" w:rsidRDefault="005C32C9" w:rsidP="005C32C9">
            <w:pPr>
              <w:shd w:val="clear" w:color="auto" w:fill="FFFFFF"/>
              <w:spacing w:line="274" w:lineRule="exact"/>
              <w:ind w:left="115" w:right="120"/>
              <w:jc w:val="center"/>
            </w:pPr>
            <w:r>
              <w:rPr>
                <w:rFonts w:eastAsia="Times New Roman"/>
                <w:color w:val="000000"/>
                <w:spacing w:val="-3"/>
                <w:sz w:val="24"/>
                <w:szCs w:val="24"/>
              </w:rPr>
              <w:t>д.1</w:t>
            </w:r>
            <w:r w:rsidR="003C226D">
              <w:rPr>
                <w:rFonts w:eastAsia="Times New Roman"/>
                <w:color w:val="000000"/>
                <w:spacing w:val="-3"/>
                <w:sz w:val="24"/>
                <w:szCs w:val="24"/>
              </w:rPr>
              <w:t>-</w:t>
            </w:r>
            <w:r w:rsidR="003C226D">
              <w:rPr>
                <w:rFonts w:eastAsia="Times New Roman"/>
                <w:color w:val="000000"/>
                <w:spacing w:val="-12"/>
                <w:sz w:val="24"/>
                <w:szCs w:val="24"/>
              </w:rPr>
              <w:t>65</w:t>
            </w:r>
          </w:p>
        </w:tc>
        <w:tc>
          <w:tcPr>
            <w:tcW w:w="2189" w:type="dxa"/>
            <w:shd w:val="clear" w:color="auto" w:fill="FFFFFF"/>
          </w:tcPr>
          <w:p w:rsidR="003C226D" w:rsidRDefault="003C226D" w:rsidP="006118B1">
            <w:pPr>
              <w:shd w:val="clear" w:color="auto" w:fill="FFFFFF"/>
              <w:jc w:val="center"/>
            </w:pPr>
            <w:r>
              <w:rPr>
                <w:rFonts w:eastAsia="Times New Roman"/>
                <w:color w:val="000000"/>
                <w:spacing w:val="-4"/>
                <w:sz w:val="24"/>
                <w:szCs w:val="24"/>
              </w:rPr>
              <w:t>АО «Аэлита»</w:t>
            </w:r>
          </w:p>
        </w:tc>
      </w:tr>
      <w:tr w:rsidR="003C226D" w:rsidTr="00BB124D">
        <w:trPr>
          <w:trHeight w:hRule="exact" w:val="557"/>
        </w:trPr>
        <w:tc>
          <w:tcPr>
            <w:tcW w:w="576" w:type="dxa"/>
            <w:shd w:val="clear" w:color="auto" w:fill="FFFFFF"/>
            <w:vAlign w:val="center"/>
          </w:tcPr>
          <w:p w:rsidR="003C226D" w:rsidRDefault="003C226D" w:rsidP="006118B1">
            <w:pPr>
              <w:shd w:val="clear" w:color="auto" w:fill="FFFFFF"/>
              <w:jc w:val="center"/>
            </w:pPr>
            <w:r>
              <w:rPr>
                <w:color w:val="000000"/>
                <w:sz w:val="25"/>
                <w:szCs w:val="25"/>
              </w:rPr>
              <w:t>3</w:t>
            </w:r>
          </w:p>
        </w:tc>
        <w:tc>
          <w:tcPr>
            <w:tcW w:w="2947" w:type="dxa"/>
            <w:shd w:val="clear" w:color="auto" w:fill="FFFFFF"/>
            <w:vAlign w:val="center"/>
          </w:tcPr>
          <w:p w:rsidR="003C226D" w:rsidRDefault="003C226D" w:rsidP="006118B1">
            <w:pPr>
              <w:shd w:val="clear" w:color="auto" w:fill="FFFFFF"/>
              <w:spacing w:line="274" w:lineRule="exact"/>
              <w:ind w:right="1027"/>
            </w:pPr>
            <w:r>
              <w:rPr>
                <w:rFonts w:eastAsia="Times New Roman"/>
                <w:color w:val="000000"/>
                <w:spacing w:val="-3"/>
                <w:sz w:val="24"/>
                <w:szCs w:val="24"/>
              </w:rPr>
              <w:t xml:space="preserve">Савицкий Роман </w:t>
            </w:r>
            <w:r>
              <w:rPr>
                <w:rFonts w:eastAsia="Times New Roman"/>
                <w:color w:val="000000"/>
                <w:spacing w:val="-1"/>
                <w:sz w:val="24"/>
                <w:szCs w:val="24"/>
              </w:rPr>
              <w:t>Александрович</w:t>
            </w:r>
          </w:p>
        </w:tc>
        <w:tc>
          <w:tcPr>
            <w:tcW w:w="1267" w:type="dxa"/>
            <w:shd w:val="clear" w:color="auto" w:fill="FFFFFF"/>
            <w:vAlign w:val="center"/>
          </w:tcPr>
          <w:p w:rsidR="003C226D" w:rsidRDefault="003C226D" w:rsidP="006118B1">
            <w:pPr>
              <w:shd w:val="clear" w:color="auto" w:fill="FFFFFF"/>
              <w:jc w:val="center"/>
            </w:pPr>
            <w:r>
              <w:rPr>
                <w:color w:val="000000"/>
                <w:spacing w:val="-13"/>
                <w:sz w:val="24"/>
                <w:szCs w:val="24"/>
              </w:rPr>
              <w:t>1987</w:t>
            </w:r>
          </w:p>
        </w:tc>
        <w:tc>
          <w:tcPr>
            <w:tcW w:w="1325" w:type="dxa"/>
            <w:shd w:val="clear" w:color="auto" w:fill="FFFFFF"/>
          </w:tcPr>
          <w:p w:rsidR="003C226D" w:rsidRDefault="003C226D" w:rsidP="006118B1">
            <w:pPr>
              <w:shd w:val="clear" w:color="auto" w:fill="FFFFFF"/>
            </w:pPr>
          </w:p>
        </w:tc>
        <w:tc>
          <w:tcPr>
            <w:tcW w:w="2227" w:type="dxa"/>
            <w:shd w:val="clear" w:color="auto" w:fill="FFFFFF"/>
            <w:vAlign w:val="center"/>
          </w:tcPr>
          <w:p w:rsidR="003C226D" w:rsidRDefault="003C226D" w:rsidP="006118B1">
            <w:pPr>
              <w:shd w:val="clear" w:color="auto" w:fill="FFFFFF"/>
              <w:spacing w:line="274" w:lineRule="exact"/>
              <w:ind w:left="125" w:right="120"/>
              <w:jc w:val="center"/>
            </w:pPr>
            <w:r>
              <w:rPr>
                <w:rFonts w:eastAsia="Times New Roman"/>
                <w:color w:val="000000"/>
                <w:spacing w:val="-2"/>
                <w:sz w:val="24"/>
                <w:szCs w:val="24"/>
              </w:rPr>
              <w:t xml:space="preserve">п. Сосново, </w:t>
            </w:r>
            <w:r>
              <w:rPr>
                <w:rFonts w:eastAsia="Times New Roman"/>
                <w:color w:val="000000"/>
                <w:spacing w:val="-3"/>
                <w:sz w:val="24"/>
                <w:szCs w:val="24"/>
              </w:rPr>
              <w:t>Рабочий пер., 2-8</w:t>
            </w:r>
          </w:p>
        </w:tc>
        <w:tc>
          <w:tcPr>
            <w:tcW w:w="2189" w:type="dxa"/>
            <w:shd w:val="clear" w:color="auto" w:fill="FFFFFF"/>
            <w:vAlign w:val="center"/>
          </w:tcPr>
          <w:p w:rsidR="003C226D" w:rsidRDefault="003C226D" w:rsidP="006118B1">
            <w:pPr>
              <w:shd w:val="clear" w:color="auto" w:fill="FFFFFF"/>
              <w:jc w:val="center"/>
            </w:pPr>
            <w:r>
              <w:rPr>
                <w:rFonts w:eastAsia="Times New Roman"/>
                <w:color w:val="000000"/>
                <w:spacing w:val="-4"/>
                <w:sz w:val="24"/>
                <w:szCs w:val="24"/>
              </w:rPr>
              <w:t>ООО «СК Русь»</w:t>
            </w:r>
          </w:p>
        </w:tc>
      </w:tr>
      <w:tr w:rsidR="003C226D" w:rsidTr="005C32C9">
        <w:trPr>
          <w:trHeight w:hRule="exact" w:val="895"/>
        </w:trPr>
        <w:tc>
          <w:tcPr>
            <w:tcW w:w="576" w:type="dxa"/>
            <w:shd w:val="clear" w:color="auto" w:fill="FFFFFF"/>
            <w:vAlign w:val="center"/>
          </w:tcPr>
          <w:p w:rsidR="003C226D" w:rsidRDefault="003C226D" w:rsidP="006118B1">
            <w:pPr>
              <w:shd w:val="clear" w:color="auto" w:fill="FFFFFF"/>
              <w:jc w:val="center"/>
            </w:pPr>
            <w:r>
              <w:rPr>
                <w:color w:val="000000"/>
                <w:sz w:val="25"/>
                <w:szCs w:val="25"/>
              </w:rPr>
              <w:t>4</w:t>
            </w:r>
          </w:p>
        </w:tc>
        <w:tc>
          <w:tcPr>
            <w:tcW w:w="2947" w:type="dxa"/>
            <w:shd w:val="clear" w:color="auto" w:fill="FFFFFF"/>
            <w:vAlign w:val="center"/>
          </w:tcPr>
          <w:p w:rsidR="003C226D" w:rsidRDefault="003C226D" w:rsidP="006118B1">
            <w:pPr>
              <w:shd w:val="clear" w:color="auto" w:fill="FFFFFF"/>
              <w:spacing w:line="278" w:lineRule="exact"/>
              <w:ind w:right="1085"/>
            </w:pPr>
            <w:r>
              <w:rPr>
                <w:rFonts w:eastAsia="Times New Roman"/>
                <w:color w:val="000000"/>
                <w:spacing w:val="-3"/>
                <w:sz w:val="24"/>
                <w:szCs w:val="24"/>
              </w:rPr>
              <w:t xml:space="preserve">Соколов Сергей </w:t>
            </w:r>
            <w:r>
              <w:rPr>
                <w:rFonts w:eastAsia="Times New Roman"/>
                <w:color w:val="000000"/>
                <w:spacing w:val="-2"/>
                <w:sz w:val="24"/>
                <w:szCs w:val="24"/>
              </w:rPr>
              <w:t>Вячеславович</w:t>
            </w:r>
          </w:p>
        </w:tc>
        <w:tc>
          <w:tcPr>
            <w:tcW w:w="1267" w:type="dxa"/>
            <w:shd w:val="clear" w:color="auto" w:fill="FFFFFF"/>
            <w:vAlign w:val="center"/>
          </w:tcPr>
          <w:p w:rsidR="003C226D" w:rsidRDefault="003C226D" w:rsidP="006118B1">
            <w:pPr>
              <w:shd w:val="clear" w:color="auto" w:fill="FFFFFF"/>
              <w:jc w:val="center"/>
            </w:pPr>
            <w:r>
              <w:rPr>
                <w:color w:val="000000"/>
                <w:spacing w:val="-13"/>
                <w:sz w:val="24"/>
                <w:szCs w:val="24"/>
              </w:rPr>
              <w:t>1982</w:t>
            </w:r>
          </w:p>
        </w:tc>
        <w:tc>
          <w:tcPr>
            <w:tcW w:w="1325" w:type="dxa"/>
            <w:shd w:val="clear" w:color="auto" w:fill="FFFFFF"/>
          </w:tcPr>
          <w:p w:rsidR="003C226D" w:rsidRDefault="003C226D" w:rsidP="006118B1">
            <w:pPr>
              <w:shd w:val="clear" w:color="auto" w:fill="FFFFFF"/>
            </w:pPr>
          </w:p>
        </w:tc>
        <w:tc>
          <w:tcPr>
            <w:tcW w:w="2227" w:type="dxa"/>
            <w:shd w:val="clear" w:color="auto" w:fill="FFFFFF"/>
            <w:vAlign w:val="center"/>
          </w:tcPr>
          <w:p w:rsidR="003C226D" w:rsidRDefault="003C226D" w:rsidP="005C32C9">
            <w:pPr>
              <w:shd w:val="clear" w:color="auto" w:fill="FFFFFF"/>
              <w:spacing w:line="278" w:lineRule="exact"/>
              <w:ind w:left="418" w:right="422"/>
              <w:jc w:val="center"/>
            </w:pPr>
            <w:r>
              <w:rPr>
                <w:rFonts w:eastAsia="Times New Roman"/>
                <w:color w:val="000000"/>
                <w:spacing w:val="-4"/>
                <w:sz w:val="24"/>
                <w:szCs w:val="24"/>
              </w:rPr>
              <w:t xml:space="preserve">п. Сосново, </w:t>
            </w:r>
            <w:r w:rsidR="005C32C9">
              <w:rPr>
                <w:rFonts w:eastAsia="Times New Roman"/>
                <w:color w:val="000000"/>
                <w:spacing w:val="-4"/>
                <w:sz w:val="24"/>
                <w:szCs w:val="24"/>
              </w:rPr>
              <w:t xml:space="preserve">ул. </w:t>
            </w:r>
            <w:proofErr w:type="gramStart"/>
            <w:r>
              <w:rPr>
                <w:rFonts w:eastAsia="Times New Roman"/>
                <w:color w:val="000000"/>
                <w:spacing w:val="-2"/>
                <w:sz w:val="24"/>
                <w:szCs w:val="24"/>
              </w:rPr>
              <w:t>Лесная</w:t>
            </w:r>
            <w:proofErr w:type="gramEnd"/>
            <w:r>
              <w:rPr>
                <w:rFonts w:eastAsia="Times New Roman"/>
                <w:color w:val="000000"/>
                <w:spacing w:val="-2"/>
                <w:sz w:val="24"/>
                <w:szCs w:val="24"/>
              </w:rPr>
              <w:t xml:space="preserve">, </w:t>
            </w:r>
            <w:r w:rsidR="005C32C9">
              <w:rPr>
                <w:rFonts w:eastAsia="Times New Roman"/>
                <w:color w:val="000000"/>
                <w:spacing w:val="-2"/>
                <w:sz w:val="24"/>
                <w:szCs w:val="24"/>
              </w:rPr>
              <w:t>д.3</w:t>
            </w:r>
            <w:r>
              <w:rPr>
                <w:rFonts w:eastAsia="Times New Roman"/>
                <w:color w:val="000000"/>
                <w:spacing w:val="-2"/>
                <w:sz w:val="24"/>
                <w:szCs w:val="24"/>
              </w:rPr>
              <w:t>4</w:t>
            </w:r>
          </w:p>
        </w:tc>
        <w:tc>
          <w:tcPr>
            <w:tcW w:w="2189" w:type="dxa"/>
            <w:shd w:val="clear" w:color="auto" w:fill="FFFFFF"/>
            <w:vAlign w:val="center"/>
          </w:tcPr>
          <w:p w:rsidR="003C226D" w:rsidRDefault="003C226D" w:rsidP="006118B1">
            <w:pPr>
              <w:shd w:val="clear" w:color="auto" w:fill="FFFFFF"/>
              <w:jc w:val="center"/>
            </w:pPr>
            <w:r>
              <w:rPr>
                <w:rFonts w:eastAsia="Times New Roman"/>
                <w:color w:val="000000"/>
                <w:spacing w:val="-4"/>
                <w:sz w:val="24"/>
                <w:szCs w:val="24"/>
              </w:rPr>
              <w:t>ТК «Питеравто»</w:t>
            </w:r>
          </w:p>
        </w:tc>
      </w:tr>
      <w:tr w:rsidR="003C226D" w:rsidTr="005C32C9">
        <w:trPr>
          <w:trHeight w:hRule="exact" w:val="851"/>
        </w:trPr>
        <w:tc>
          <w:tcPr>
            <w:tcW w:w="576" w:type="dxa"/>
            <w:shd w:val="clear" w:color="auto" w:fill="FFFFFF"/>
            <w:vAlign w:val="center"/>
          </w:tcPr>
          <w:p w:rsidR="003C226D" w:rsidRDefault="003C226D" w:rsidP="006118B1">
            <w:pPr>
              <w:shd w:val="clear" w:color="auto" w:fill="FFFFFF"/>
              <w:jc w:val="center"/>
            </w:pPr>
            <w:r>
              <w:rPr>
                <w:color w:val="000000"/>
                <w:sz w:val="25"/>
                <w:szCs w:val="25"/>
              </w:rPr>
              <w:t>5</w:t>
            </w:r>
          </w:p>
        </w:tc>
        <w:tc>
          <w:tcPr>
            <w:tcW w:w="2947" w:type="dxa"/>
            <w:shd w:val="clear" w:color="auto" w:fill="FFFFFF"/>
            <w:vAlign w:val="center"/>
          </w:tcPr>
          <w:p w:rsidR="003C226D" w:rsidRDefault="003C226D" w:rsidP="006118B1">
            <w:pPr>
              <w:shd w:val="clear" w:color="auto" w:fill="FFFFFF"/>
              <w:spacing w:line="278" w:lineRule="exact"/>
              <w:ind w:left="5" w:right="1166" w:firstLine="5"/>
            </w:pPr>
            <w:r>
              <w:rPr>
                <w:rFonts w:eastAsia="Times New Roman"/>
                <w:color w:val="000000"/>
                <w:spacing w:val="-4"/>
                <w:sz w:val="24"/>
                <w:szCs w:val="24"/>
              </w:rPr>
              <w:t xml:space="preserve">Селин Валерий </w:t>
            </w:r>
            <w:r>
              <w:rPr>
                <w:rFonts w:eastAsia="Times New Roman"/>
                <w:color w:val="000000"/>
                <w:spacing w:val="-2"/>
                <w:sz w:val="24"/>
                <w:szCs w:val="24"/>
              </w:rPr>
              <w:t>Викторович</w:t>
            </w:r>
          </w:p>
        </w:tc>
        <w:tc>
          <w:tcPr>
            <w:tcW w:w="1267" w:type="dxa"/>
            <w:shd w:val="clear" w:color="auto" w:fill="FFFFFF"/>
            <w:vAlign w:val="center"/>
          </w:tcPr>
          <w:p w:rsidR="003C226D" w:rsidRDefault="003C226D" w:rsidP="006118B1">
            <w:pPr>
              <w:shd w:val="clear" w:color="auto" w:fill="FFFFFF"/>
              <w:jc w:val="center"/>
            </w:pPr>
            <w:r>
              <w:rPr>
                <w:color w:val="000000"/>
                <w:spacing w:val="-13"/>
                <w:sz w:val="24"/>
                <w:szCs w:val="24"/>
              </w:rPr>
              <w:t>1984</w:t>
            </w:r>
          </w:p>
        </w:tc>
        <w:tc>
          <w:tcPr>
            <w:tcW w:w="1325" w:type="dxa"/>
            <w:shd w:val="clear" w:color="auto" w:fill="FFFFFF"/>
          </w:tcPr>
          <w:p w:rsidR="003C226D" w:rsidRDefault="003C226D" w:rsidP="006118B1">
            <w:pPr>
              <w:shd w:val="clear" w:color="auto" w:fill="FFFFFF"/>
            </w:pPr>
          </w:p>
        </w:tc>
        <w:tc>
          <w:tcPr>
            <w:tcW w:w="2227" w:type="dxa"/>
            <w:shd w:val="clear" w:color="auto" w:fill="FFFFFF"/>
            <w:vAlign w:val="center"/>
          </w:tcPr>
          <w:p w:rsidR="005C32C9" w:rsidRDefault="003C226D" w:rsidP="006118B1">
            <w:pPr>
              <w:shd w:val="clear" w:color="auto" w:fill="FFFFFF"/>
              <w:spacing w:line="278" w:lineRule="exact"/>
              <w:ind w:left="226" w:right="226"/>
              <w:jc w:val="center"/>
              <w:rPr>
                <w:rFonts w:eastAsia="Times New Roman"/>
                <w:color w:val="000000"/>
                <w:spacing w:val="-2"/>
                <w:sz w:val="24"/>
                <w:szCs w:val="24"/>
              </w:rPr>
            </w:pPr>
            <w:r>
              <w:rPr>
                <w:rFonts w:eastAsia="Times New Roman"/>
                <w:color w:val="000000"/>
                <w:spacing w:val="-2"/>
                <w:sz w:val="24"/>
                <w:szCs w:val="24"/>
              </w:rPr>
              <w:t xml:space="preserve">п. Сосново, </w:t>
            </w:r>
          </w:p>
          <w:p w:rsidR="003C226D" w:rsidRDefault="005C32C9" w:rsidP="006118B1">
            <w:pPr>
              <w:shd w:val="clear" w:color="auto" w:fill="FFFFFF"/>
              <w:spacing w:line="278" w:lineRule="exact"/>
              <w:ind w:left="226" w:right="226"/>
              <w:jc w:val="center"/>
            </w:pPr>
            <w:r>
              <w:rPr>
                <w:rFonts w:eastAsia="Times New Roman"/>
                <w:color w:val="000000"/>
                <w:spacing w:val="-2"/>
                <w:sz w:val="24"/>
                <w:szCs w:val="24"/>
              </w:rPr>
              <w:t xml:space="preserve">ул. </w:t>
            </w:r>
            <w:r w:rsidR="003C226D">
              <w:rPr>
                <w:rFonts w:eastAsia="Times New Roman"/>
                <w:color w:val="000000"/>
                <w:spacing w:val="-4"/>
                <w:sz w:val="24"/>
                <w:szCs w:val="24"/>
              </w:rPr>
              <w:t>Никитина, 14-5</w:t>
            </w:r>
          </w:p>
        </w:tc>
        <w:tc>
          <w:tcPr>
            <w:tcW w:w="2189" w:type="dxa"/>
            <w:shd w:val="clear" w:color="auto" w:fill="FFFFFF"/>
            <w:vAlign w:val="center"/>
          </w:tcPr>
          <w:p w:rsidR="003C226D" w:rsidRDefault="003C226D" w:rsidP="006118B1">
            <w:pPr>
              <w:shd w:val="clear" w:color="auto" w:fill="FFFFFF"/>
              <w:jc w:val="center"/>
            </w:pPr>
            <w:r>
              <w:rPr>
                <w:rFonts w:eastAsia="Times New Roman"/>
                <w:color w:val="000000"/>
                <w:spacing w:val="-4"/>
                <w:sz w:val="24"/>
                <w:szCs w:val="24"/>
              </w:rPr>
              <w:t>БО «Связист»</w:t>
            </w:r>
          </w:p>
        </w:tc>
      </w:tr>
    </w:tbl>
    <w:p w:rsidR="003C226D" w:rsidRDefault="003C226D" w:rsidP="003C226D">
      <w:pPr>
        <w:sectPr w:rsidR="003C226D">
          <w:type w:val="continuous"/>
          <w:pgSz w:w="11909" w:h="16834"/>
          <w:pgMar w:top="1440" w:right="541" w:bottom="720" w:left="837" w:header="720" w:footer="720" w:gutter="0"/>
          <w:cols w:space="60"/>
          <w:noEndnote/>
        </w:sectPr>
      </w:pPr>
    </w:p>
    <w:p w:rsidR="003C226D" w:rsidRDefault="003C226D" w:rsidP="003C226D">
      <w:pPr>
        <w:framePr w:h="960" w:hSpace="38" w:vSpace="58" w:wrap="notBeside" w:vAnchor="text" w:hAnchor="margin" w:x="3779" w:y="59"/>
        <w:rPr>
          <w:sz w:val="24"/>
          <w:szCs w:val="24"/>
        </w:rPr>
      </w:pPr>
    </w:p>
    <w:p w:rsidR="00781553" w:rsidRDefault="003C226D" w:rsidP="003C226D">
      <w:pPr>
        <w:shd w:val="clear" w:color="auto" w:fill="FFFFFF"/>
        <w:spacing w:line="274" w:lineRule="exact"/>
        <w:rPr>
          <w:rFonts w:eastAsia="Times New Roman"/>
          <w:color w:val="000000"/>
          <w:spacing w:val="-1"/>
          <w:sz w:val="24"/>
          <w:szCs w:val="24"/>
        </w:rPr>
      </w:pPr>
      <w:r>
        <w:rPr>
          <w:rFonts w:eastAsia="Times New Roman"/>
          <w:color w:val="000000"/>
          <w:spacing w:val="-1"/>
          <w:sz w:val="24"/>
          <w:szCs w:val="24"/>
        </w:rPr>
        <w:t xml:space="preserve">                </w:t>
      </w:r>
    </w:p>
    <w:p w:rsidR="00781553" w:rsidRDefault="00781553" w:rsidP="003C226D">
      <w:pPr>
        <w:shd w:val="clear" w:color="auto" w:fill="FFFFFF"/>
        <w:spacing w:line="274" w:lineRule="exact"/>
        <w:rPr>
          <w:rFonts w:eastAsia="Times New Roman"/>
          <w:color w:val="000000"/>
          <w:spacing w:val="-1"/>
          <w:sz w:val="24"/>
          <w:szCs w:val="24"/>
        </w:rPr>
      </w:pPr>
    </w:p>
    <w:p w:rsidR="003C226D" w:rsidRDefault="00781553" w:rsidP="003C226D">
      <w:pPr>
        <w:shd w:val="clear" w:color="auto" w:fill="FFFFFF"/>
        <w:spacing w:line="274" w:lineRule="exact"/>
        <w:rPr>
          <w:rFonts w:eastAsia="Times New Roman"/>
          <w:color w:val="000000"/>
          <w:spacing w:val="-1"/>
          <w:sz w:val="24"/>
          <w:szCs w:val="24"/>
        </w:rPr>
      </w:pPr>
      <w:r>
        <w:rPr>
          <w:rFonts w:eastAsia="Times New Roman"/>
          <w:color w:val="000000"/>
          <w:spacing w:val="-1"/>
          <w:sz w:val="24"/>
          <w:szCs w:val="24"/>
        </w:rPr>
        <w:t xml:space="preserve">                 </w:t>
      </w:r>
      <w:r w:rsidR="003C226D">
        <w:rPr>
          <w:rFonts w:eastAsia="Times New Roman"/>
          <w:color w:val="000000"/>
          <w:spacing w:val="-1"/>
          <w:sz w:val="24"/>
          <w:szCs w:val="24"/>
        </w:rPr>
        <w:t xml:space="preserve">Глава администрации </w:t>
      </w:r>
      <w:r>
        <w:rPr>
          <w:rFonts w:eastAsia="Times New Roman"/>
          <w:color w:val="000000"/>
          <w:spacing w:val="-1"/>
          <w:sz w:val="24"/>
          <w:szCs w:val="24"/>
        </w:rPr>
        <w:t>МО</w:t>
      </w:r>
    </w:p>
    <w:p w:rsidR="003C226D" w:rsidRDefault="003C226D" w:rsidP="003C226D">
      <w:pPr>
        <w:shd w:val="clear" w:color="auto" w:fill="FFFFFF"/>
        <w:spacing w:line="274" w:lineRule="exact"/>
      </w:pPr>
      <w:r>
        <w:rPr>
          <w:rFonts w:eastAsia="Times New Roman"/>
          <w:color w:val="000000"/>
          <w:spacing w:val="-1"/>
          <w:sz w:val="24"/>
          <w:szCs w:val="24"/>
        </w:rPr>
        <w:t xml:space="preserve">                </w:t>
      </w:r>
      <w:r>
        <w:rPr>
          <w:rFonts w:eastAsia="Times New Roman"/>
          <w:color w:val="000000"/>
          <w:spacing w:val="-3"/>
          <w:sz w:val="24"/>
          <w:szCs w:val="24"/>
        </w:rPr>
        <w:t xml:space="preserve">Сосновское сельское поселение                                                             </w:t>
      </w:r>
      <w:r>
        <w:rPr>
          <w:rFonts w:eastAsia="Times New Roman"/>
          <w:color w:val="000000"/>
          <w:spacing w:val="-4"/>
          <w:sz w:val="24"/>
          <w:szCs w:val="24"/>
        </w:rPr>
        <w:t>С.М. Минич</w:t>
      </w:r>
    </w:p>
    <w:p w:rsidR="003C226D" w:rsidRDefault="00781553" w:rsidP="003C226D">
      <w:pPr>
        <w:shd w:val="clear" w:color="auto" w:fill="FFFFFF"/>
        <w:spacing w:line="230" w:lineRule="exact"/>
      </w:pPr>
      <w:r>
        <w:t xml:space="preserve">                                                                                                                                                                                                </w:t>
      </w:r>
    </w:p>
    <w:p w:rsidR="003C226D" w:rsidRDefault="003C226D" w:rsidP="003C226D">
      <w:pPr>
        <w:shd w:val="clear" w:color="auto" w:fill="FFFFFF"/>
        <w:spacing w:line="230" w:lineRule="exact"/>
      </w:pPr>
    </w:p>
    <w:p w:rsidR="003C226D" w:rsidRDefault="00781553" w:rsidP="003C226D">
      <w:pPr>
        <w:shd w:val="clear" w:color="auto" w:fill="FFFFFF"/>
        <w:spacing w:line="230" w:lineRule="exact"/>
      </w:pPr>
      <w:r>
        <w:t xml:space="preserve">                                                                                                     </w:t>
      </w:r>
    </w:p>
    <w:p w:rsidR="003C226D" w:rsidRDefault="003C226D" w:rsidP="003C226D">
      <w:pPr>
        <w:shd w:val="clear" w:color="auto" w:fill="FFFFFF"/>
        <w:spacing w:line="230" w:lineRule="exact"/>
      </w:pPr>
    </w:p>
    <w:p w:rsidR="003C226D" w:rsidRDefault="003C226D" w:rsidP="003C226D">
      <w:pPr>
        <w:shd w:val="clear" w:color="auto" w:fill="FFFFFF"/>
        <w:spacing w:line="230" w:lineRule="exact"/>
      </w:pPr>
    </w:p>
    <w:p w:rsidR="003C226D" w:rsidRDefault="003C226D" w:rsidP="003C226D">
      <w:pPr>
        <w:shd w:val="clear" w:color="auto" w:fill="FFFFFF"/>
        <w:spacing w:line="230" w:lineRule="exact"/>
      </w:pPr>
    </w:p>
    <w:p w:rsidR="003C226D" w:rsidRDefault="003C226D" w:rsidP="003C226D">
      <w:pPr>
        <w:shd w:val="clear" w:color="auto" w:fill="FFFFFF"/>
        <w:spacing w:line="230" w:lineRule="exact"/>
      </w:pPr>
    </w:p>
    <w:p w:rsidR="003C226D" w:rsidRDefault="003C226D" w:rsidP="003C226D">
      <w:pPr>
        <w:shd w:val="clear" w:color="auto" w:fill="FFFFFF"/>
        <w:spacing w:line="230" w:lineRule="exact"/>
      </w:pPr>
    </w:p>
    <w:p w:rsidR="003C226D" w:rsidRDefault="003C226D" w:rsidP="003C226D">
      <w:pPr>
        <w:shd w:val="clear" w:color="auto" w:fill="FFFFFF"/>
        <w:spacing w:line="274" w:lineRule="exact"/>
        <w:ind w:left="8285"/>
      </w:pPr>
      <w:r>
        <w:rPr>
          <w:rFonts w:eastAsia="Times New Roman"/>
          <w:color w:val="000000"/>
          <w:spacing w:val="-9"/>
          <w:sz w:val="25"/>
          <w:szCs w:val="25"/>
        </w:rPr>
        <w:t>Приложение № 2</w:t>
      </w:r>
    </w:p>
    <w:p w:rsidR="003C226D" w:rsidRDefault="003C226D" w:rsidP="003C226D">
      <w:pPr>
        <w:shd w:val="clear" w:color="auto" w:fill="FFFFFF"/>
        <w:spacing w:line="274" w:lineRule="exact"/>
        <w:ind w:right="514"/>
        <w:jc w:val="right"/>
      </w:pPr>
      <w:r>
        <w:rPr>
          <w:rFonts w:eastAsia="Times New Roman"/>
          <w:color w:val="000000"/>
          <w:spacing w:val="-8"/>
          <w:sz w:val="25"/>
          <w:szCs w:val="25"/>
        </w:rPr>
        <w:t>к постановлению Главы администрации</w:t>
      </w:r>
    </w:p>
    <w:p w:rsidR="003C226D" w:rsidRDefault="003C226D" w:rsidP="003C226D">
      <w:pPr>
        <w:shd w:val="clear" w:color="auto" w:fill="FFFFFF"/>
        <w:spacing w:line="274" w:lineRule="exact"/>
        <w:ind w:right="514"/>
        <w:jc w:val="right"/>
      </w:pPr>
      <w:r>
        <w:rPr>
          <w:rFonts w:eastAsia="Times New Roman"/>
          <w:color w:val="000000"/>
          <w:spacing w:val="-6"/>
          <w:sz w:val="25"/>
          <w:szCs w:val="25"/>
        </w:rPr>
        <w:t>муниципального образования</w:t>
      </w:r>
    </w:p>
    <w:p w:rsidR="003C226D" w:rsidRDefault="003C226D" w:rsidP="003C226D">
      <w:pPr>
        <w:shd w:val="clear" w:color="auto" w:fill="FFFFFF"/>
        <w:spacing w:line="274" w:lineRule="exact"/>
        <w:ind w:right="514"/>
        <w:jc w:val="right"/>
      </w:pPr>
      <w:r>
        <w:rPr>
          <w:rFonts w:eastAsia="Times New Roman"/>
          <w:color w:val="000000"/>
          <w:spacing w:val="-5"/>
          <w:sz w:val="25"/>
          <w:szCs w:val="25"/>
        </w:rPr>
        <w:t>Сосновское сельское поселение</w:t>
      </w:r>
    </w:p>
    <w:p w:rsidR="003C226D" w:rsidRDefault="003C226D" w:rsidP="003C226D">
      <w:pPr>
        <w:shd w:val="clear" w:color="auto" w:fill="FFFFFF"/>
        <w:spacing w:line="274" w:lineRule="exact"/>
        <w:ind w:right="518"/>
        <w:jc w:val="right"/>
      </w:pPr>
      <w:r>
        <w:rPr>
          <w:rFonts w:eastAsia="Times New Roman"/>
          <w:color w:val="000000"/>
          <w:spacing w:val="-2"/>
          <w:sz w:val="25"/>
          <w:szCs w:val="25"/>
        </w:rPr>
        <w:t>№52 от 12.04.2017</w:t>
      </w:r>
    </w:p>
    <w:p w:rsidR="003C226D" w:rsidRPr="0026618E" w:rsidRDefault="003C226D" w:rsidP="003C226D">
      <w:pPr>
        <w:shd w:val="clear" w:color="auto" w:fill="FFFFFF"/>
        <w:spacing w:before="1109" w:line="274" w:lineRule="exact"/>
        <w:ind w:left="4891"/>
        <w:rPr>
          <w:b/>
        </w:rPr>
      </w:pPr>
      <w:r w:rsidRPr="0026618E">
        <w:rPr>
          <w:rFonts w:eastAsia="Times New Roman"/>
          <w:b/>
          <w:bCs/>
          <w:color w:val="000000"/>
          <w:spacing w:val="-10"/>
          <w:sz w:val="25"/>
          <w:szCs w:val="25"/>
        </w:rPr>
        <w:t>РАСЧЁТ</w:t>
      </w:r>
    </w:p>
    <w:p w:rsidR="003C226D" w:rsidRPr="0026618E" w:rsidRDefault="003C226D" w:rsidP="003C226D">
      <w:pPr>
        <w:shd w:val="clear" w:color="auto" w:fill="FFFFFF"/>
        <w:spacing w:line="274" w:lineRule="exact"/>
        <w:ind w:left="2170"/>
        <w:rPr>
          <w:b/>
        </w:rPr>
      </w:pPr>
      <w:r w:rsidRPr="0026618E">
        <w:rPr>
          <w:rFonts w:eastAsia="Times New Roman"/>
          <w:b/>
          <w:bCs/>
          <w:color w:val="000000"/>
          <w:spacing w:val="4"/>
          <w:sz w:val="23"/>
          <w:szCs w:val="23"/>
        </w:rPr>
        <w:t xml:space="preserve">выделения работников из организаций, расположенных </w:t>
      </w:r>
      <w:proofErr w:type="gramStart"/>
      <w:r w:rsidRPr="0026618E">
        <w:rPr>
          <w:rFonts w:eastAsia="Times New Roman"/>
          <w:b/>
          <w:bCs/>
          <w:color w:val="000000"/>
          <w:spacing w:val="4"/>
          <w:sz w:val="23"/>
          <w:szCs w:val="23"/>
        </w:rPr>
        <w:t>на</w:t>
      </w:r>
      <w:proofErr w:type="gramEnd"/>
    </w:p>
    <w:p w:rsidR="003C226D" w:rsidRPr="0026618E" w:rsidRDefault="003C226D" w:rsidP="003C226D">
      <w:pPr>
        <w:shd w:val="clear" w:color="auto" w:fill="FFFFFF"/>
        <w:spacing w:line="274" w:lineRule="exact"/>
        <w:ind w:left="878"/>
        <w:rPr>
          <w:b/>
        </w:rPr>
      </w:pPr>
      <w:r w:rsidRPr="0026618E">
        <w:rPr>
          <w:rFonts w:eastAsia="Times New Roman"/>
          <w:b/>
          <w:bCs/>
          <w:color w:val="000000"/>
          <w:spacing w:val="3"/>
          <w:sz w:val="23"/>
          <w:szCs w:val="23"/>
        </w:rPr>
        <w:t xml:space="preserve">территории муниципального образования Сосновское сельское </w:t>
      </w:r>
      <w:r w:rsidRPr="0026618E">
        <w:rPr>
          <w:rFonts w:eastAsia="Times New Roman"/>
          <w:b/>
          <w:bCs/>
          <w:color w:val="212121"/>
          <w:spacing w:val="3"/>
          <w:sz w:val="23"/>
          <w:szCs w:val="23"/>
        </w:rPr>
        <w:t xml:space="preserve">поселение </w:t>
      </w:r>
      <w:r w:rsidRPr="0026618E">
        <w:rPr>
          <w:rFonts w:eastAsia="Times New Roman"/>
          <w:b/>
          <w:bCs/>
          <w:color w:val="000000"/>
          <w:spacing w:val="3"/>
          <w:sz w:val="23"/>
          <w:szCs w:val="23"/>
        </w:rPr>
        <w:t xml:space="preserve">в </w:t>
      </w:r>
      <w:r w:rsidRPr="0026618E">
        <w:rPr>
          <w:rFonts w:eastAsia="Times New Roman"/>
          <w:b/>
          <w:bCs/>
          <w:color w:val="212121"/>
          <w:spacing w:val="3"/>
          <w:sz w:val="23"/>
          <w:szCs w:val="23"/>
        </w:rPr>
        <w:t>состав</w:t>
      </w:r>
    </w:p>
    <w:p w:rsidR="003C226D" w:rsidRPr="0026618E" w:rsidRDefault="003C226D" w:rsidP="003C226D">
      <w:pPr>
        <w:shd w:val="clear" w:color="auto" w:fill="FFFFFF"/>
        <w:spacing w:line="274" w:lineRule="exact"/>
        <w:ind w:left="3509"/>
        <w:rPr>
          <w:b/>
        </w:rPr>
      </w:pPr>
      <w:r w:rsidRPr="0026618E">
        <w:rPr>
          <w:rFonts w:eastAsia="Times New Roman"/>
          <w:b/>
          <w:bCs/>
          <w:color w:val="000000"/>
          <w:spacing w:val="-6"/>
          <w:sz w:val="25"/>
          <w:szCs w:val="25"/>
        </w:rPr>
        <w:lastRenderedPageBreak/>
        <w:t>штаба оповещения и пункта сбора</w:t>
      </w:r>
    </w:p>
    <w:p w:rsidR="003C226D" w:rsidRDefault="003C226D" w:rsidP="003C226D">
      <w:pPr>
        <w:spacing w:after="264"/>
        <w:rPr>
          <w:sz w:val="2"/>
          <w:szCs w:val="2"/>
        </w:rPr>
      </w:pPr>
    </w:p>
    <w:tbl>
      <w:tblPr>
        <w:tblW w:w="0" w:type="auto"/>
        <w:tblInd w:w="40" w:type="dxa"/>
        <w:tblLayout w:type="fixed"/>
        <w:tblCellMar>
          <w:left w:w="40" w:type="dxa"/>
          <w:right w:w="40" w:type="dxa"/>
        </w:tblCellMar>
        <w:tblLook w:val="0000"/>
      </w:tblPr>
      <w:tblGrid>
        <w:gridCol w:w="653"/>
        <w:gridCol w:w="4752"/>
        <w:gridCol w:w="1613"/>
        <w:gridCol w:w="2237"/>
        <w:gridCol w:w="1296"/>
      </w:tblGrid>
      <w:tr w:rsidR="003C226D" w:rsidTr="006118B1">
        <w:trPr>
          <w:trHeight w:hRule="exact" w:val="1402"/>
        </w:trPr>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3C226D" w:rsidRDefault="003C226D" w:rsidP="006118B1">
            <w:pPr>
              <w:shd w:val="clear" w:color="auto" w:fill="FFFFFF"/>
              <w:spacing w:line="274" w:lineRule="exact"/>
              <w:ind w:left="58" w:right="38"/>
              <w:jc w:val="center"/>
            </w:pPr>
            <w:r>
              <w:rPr>
                <w:rFonts w:eastAsia="Times New Roman"/>
                <w:color w:val="000000"/>
                <w:sz w:val="25"/>
                <w:szCs w:val="25"/>
              </w:rPr>
              <w:t xml:space="preserve">№ </w:t>
            </w:r>
            <w:proofErr w:type="gramStart"/>
            <w:r>
              <w:rPr>
                <w:rFonts w:eastAsia="Times New Roman"/>
                <w:color w:val="000000"/>
                <w:spacing w:val="-6"/>
                <w:sz w:val="25"/>
                <w:szCs w:val="25"/>
              </w:rPr>
              <w:t>п</w:t>
            </w:r>
            <w:proofErr w:type="gramEnd"/>
            <w:r>
              <w:rPr>
                <w:rFonts w:eastAsia="Times New Roman"/>
                <w:color w:val="000000"/>
                <w:spacing w:val="-6"/>
                <w:sz w:val="25"/>
                <w:szCs w:val="25"/>
              </w:rPr>
              <w:t>/п</w:t>
            </w:r>
          </w:p>
        </w:tc>
        <w:tc>
          <w:tcPr>
            <w:tcW w:w="4752" w:type="dxa"/>
            <w:tcBorders>
              <w:top w:val="single" w:sz="6" w:space="0" w:color="auto"/>
              <w:left w:val="single" w:sz="6" w:space="0" w:color="auto"/>
              <w:bottom w:val="single" w:sz="6" w:space="0" w:color="auto"/>
              <w:right w:val="single" w:sz="6" w:space="0" w:color="auto"/>
            </w:tcBorders>
            <w:shd w:val="clear" w:color="auto" w:fill="FFFFFF"/>
            <w:vAlign w:val="center"/>
          </w:tcPr>
          <w:p w:rsidR="003C226D" w:rsidRDefault="003C226D" w:rsidP="006118B1">
            <w:pPr>
              <w:shd w:val="clear" w:color="auto" w:fill="FFFFFF"/>
              <w:spacing w:line="269" w:lineRule="exact"/>
              <w:ind w:left="499" w:right="499"/>
            </w:pPr>
            <w:r>
              <w:rPr>
                <w:rFonts w:eastAsia="Times New Roman"/>
                <w:color w:val="000000"/>
                <w:spacing w:val="3"/>
                <w:sz w:val="25"/>
                <w:szCs w:val="25"/>
              </w:rPr>
              <w:t xml:space="preserve">Наименование организации, </w:t>
            </w:r>
            <w:r>
              <w:rPr>
                <w:rFonts w:eastAsia="Times New Roman"/>
                <w:color w:val="212121"/>
                <w:spacing w:val="1"/>
                <w:sz w:val="25"/>
                <w:szCs w:val="25"/>
              </w:rPr>
              <w:t xml:space="preserve">Ф.И.О. </w:t>
            </w:r>
            <w:r>
              <w:rPr>
                <w:rFonts w:eastAsia="Times New Roman"/>
                <w:color w:val="000000"/>
                <w:spacing w:val="1"/>
                <w:sz w:val="25"/>
                <w:szCs w:val="25"/>
              </w:rPr>
              <w:t>выделяемых работников</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3C226D" w:rsidRDefault="003C226D" w:rsidP="006118B1">
            <w:pPr>
              <w:shd w:val="clear" w:color="auto" w:fill="FFFFFF"/>
              <w:spacing w:line="274" w:lineRule="exact"/>
              <w:ind w:left="10" w:right="5"/>
              <w:jc w:val="center"/>
            </w:pPr>
            <w:r>
              <w:rPr>
                <w:rFonts w:eastAsia="Times New Roman"/>
                <w:color w:val="000000"/>
                <w:spacing w:val="1"/>
                <w:sz w:val="25"/>
                <w:szCs w:val="25"/>
              </w:rPr>
              <w:t xml:space="preserve">Количество </w:t>
            </w:r>
            <w:r>
              <w:rPr>
                <w:rFonts w:eastAsia="Times New Roman"/>
                <w:color w:val="000000"/>
                <w:spacing w:val="2"/>
                <w:sz w:val="25"/>
                <w:szCs w:val="25"/>
              </w:rPr>
              <w:t xml:space="preserve">выделяемых </w:t>
            </w:r>
            <w:r>
              <w:rPr>
                <w:rFonts w:eastAsia="Times New Roman"/>
                <w:color w:val="000000"/>
                <w:spacing w:val="3"/>
                <w:sz w:val="25"/>
                <w:szCs w:val="25"/>
              </w:rPr>
              <w:t>работников</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tcPr>
          <w:p w:rsidR="003C226D" w:rsidRDefault="003C226D" w:rsidP="006118B1">
            <w:pPr>
              <w:shd w:val="clear" w:color="auto" w:fill="FFFFFF"/>
              <w:spacing w:line="274" w:lineRule="exact"/>
              <w:ind w:left="62" w:right="58"/>
              <w:jc w:val="center"/>
            </w:pPr>
            <w:r>
              <w:rPr>
                <w:rFonts w:eastAsia="Times New Roman"/>
                <w:color w:val="212121"/>
                <w:spacing w:val="3"/>
                <w:sz w:val="25"/>
                <w:szCs w:val="25"/>
              </w:rPr>
              <w:t xml:space="preserve">В какие </w:t>
            </w:r>
            <w:r>
              <w:rPr>
                <w:rFonts w:eastAsia="Times New Roman"/>
                <w:color w:val="000000"/>
                <w:spacing w:val="1"/>
                <w:sz w:val="25"/>
                <w:szCs w:val="25"/>
              </w:rPr>
              <w:t xml:space="preserve">подразделения </w:t>
            </w:r>
            <w:r>
              <w:rPr>
                <w:rFonts w:eastAsia="Times New Roman"/>
                <w:color w:val="212121"/>
                <w:spacing w:val="1"/>
                <w:sz w:val="25"/>
                <w:szCs w:val="25"/>
              </w:rPr>
              <w:t xml:space="preserve">штаба </w:t>
            </w:r>
            <w:r>
              <w:rPr>
                <w:rFonts w:eastAsia="Times New Roman"/>
                <w:color w:val="000000"/>
                <w:spacing w:val="1"/>
                <w:sz w:val="25"/>
                <w:szCs w:val="25"/>
              </w:rPr>
              <w:t xml:space="preserve">предназначаются </w:t>
            </w:r>
            <w:r>
              <w:rPr>
                <w:rFonts w:eastAsia="Times New Roman"/>
                <w:color w:val="000000"/>
                <w:spacing w:val="3"/>
                <w:sz w:val="25"/>
                <w:szCs w:val="25"/>
              </w:rPr>
              <w:t>работники</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3C226D" w:rsidRDefault="003C226D" w:rsidP="006118B1">
            <w:pPr>
              <w:shd w:val="clear" w:color="auto" w:fill="FFFFFF"/>
              <w:spacing w:line="278" w:lineRule="exact"/>
              <w:ind w:left="38" w:right="62"/>
            </w:pPr>
            <w:proofErr w:type="gramStart"/>
            <w:r>
              <w:rPr>
                <w:rFonts w:eastAsia="Times New Roman"/>
                <w:color w:val="212121"/>
                <w:spacing w:val="1"/>
                <w:sz w:val="25"/>
                <w:szCs w:val="25"/>
              </w:rPr>
              <w:t xml:space="preserve">Примеча </w:t>
            </w:r>
            <w:r>
              <w:rPr>
                <w:rFonts w:eastAsia="Times New Roman"/>
                <w:color w:val="000000"/>
                <w:spacing w:val="-3"/>
                <w:sz w:val="25"/>
                <w:szCs w:val="25"/>
              </w:rPr>
              <w:t>ние</w:t>
            </w:r>
            <w:proofErr w:type="gramEnd"/>
          </w:p>
        </w:tc>
      </w:tr>
      <w:tr w:rsidR="003C226D" w:rsidTr="006118B1">
        <w:trPr>
          <w:trHeight w:hRule="exact" w:val="167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jc w:val="center"/>
            </w:pPr>
            <w:r>
              <w:rPr>
                <w:color w:val="000000"/>
                <w:sz w:val="25"/>
                <w:szCs w:val="25"/>
              </w:rPr>
              <w:t>1</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spacing w:line="557" w:lineRule="exact"/>
              <w:ind w:right="494"/>
            </w:pPr>
            <w:r>
              <w:rPr>
                <w:rFonts w:eastAsia="Times New Roman"/>
                <w:color w:val="000000"/>
                <w:spacing w:val="-8"/>
                <w:sz w:val="25"/>
                <w:szCs w:val="25"/>
              </w:rPr>
              <w:t xml:space="preserve">МОУ «Сосновский центр образования» </w:t>
            </w:r>
            <w:r>
              <w:rPr>
                <w:rFonts w:eastAsia="Times New Roman"/>
                <w:color w:val="000000"/>
                <w:spacing w:val="-6"/>
                <w:sz w:val="25"/>
                <w:szCs w:val="25"/>
              </w:rPr>
              <w:t>Учащиеся 9- 10 классов</w:t>
            </w:r>
            <w:proofErr w:type="gramStart"/>
            <w:r>
              <w:rPr>
                <w:rFonts w:eastAsia="Times New Roman"/>
                <w:color w:val="000000"/>
                <w:spacing w:val="-6"/>
                <w:sz w:val="25"/>
                <w:szCs w:val="25"/>
              </w:rPr>
              <w:t xml:space="preserve"> </w:t>
            </w:r>
            <w:r>
              <w:rPr>
                <w:rFonts w:eastAsia="Times New Roman"/>
                <w:color w:val="000000"/>
                <w:spacing w:val="-11"/>
                <w:sz w:val="25"/>
                <w:szCs w:val="25"/>
              </w:rPr>
              <w:t>И</w:t>
            </w:r>
            <w:proofErr w:type="gramEnd"/>
            <w:r>
              <w:rPr>
                <w:rFonts w:eastAsia="Times New Roman"/>
                <w:color w:val="000000"/>
                <w:spacing w:val="-11"/>
                <w:sz w:val="25"/>
                <w:szCs w:val="25"/>
              </w:rPr>
              <w:t>того:</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spacing w:line="562" w:lineRule="exact"/>
              <w:ind w:left="590" w:right="586"/>
              <w:jc w:val="center"/>
            </w:pPr>
            <w:r>
              <w:rPr>
                <w:color w:val="000000"/>
                <w:spacing w:val="-27"/>
                <w:sz w:val="25"/>
                <w:szCs w:val="25"/>
              </w:rPr>
              <w:t xml:space="preserve">10 </w:t>
            </w:r>
            <w:r>
              <w:rPr>
                <w:color w:val="000000"/>
                <w:spacing w:val="-24"/>
                <w:sz w:val="25"/>
                <w:szCs w:val="25"/>
              </w:rPr>
              <w:t>10</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spacing w:line="274" w:lineRule="exact"/>
              <w:ind w:left="355" w:right="365"/>
              <w:jc w:val="center"/>
            </w:pPr>
            <w:r>
              <w:rPr>
                <w:rFonts w:eastAsia="Times New Roman"/>
                <w:color w:val="000000"/>
                <w:spacing w:val="-7"/>
                <w:sz w:val="25"/>
                <w:szCs w:val="25"/>
              </w:rPr>
              <w:t xml:space="preserve">Отделение </w:t>
            </w:r>
            <w:r>
              <w:rPr>
                <w:rFonts w:eastAsia="Times New Roman"/>
                <w:color w:val="000000"/>
                <w:spacing w:val="-9"/>
                <w:sz w:val="25"/>
                <w:szCs w:val="25"/>
              </w:rPr>
              <w:t xml:space="preserve">оповещения, </w:t>
            </w:r>
            <w:r>
              <w:rPr>
                <w:rFonts w:eastAsia="Times New Roman"/>
                <w:color w:val="000000"/>
                <w:spacing w:val="-7"/>
                <w:sz w:val="25"/>
                <w:szCs w:val="25"/>
              </w:rPr>
              <w:t xml:space="preserve">дублёры посыльных маршрутов </w:t>
            </w:r>
            <w:r>
              <w:rPr>
                <w:rFonts w:eastAsia="Times New Roman"/>
                <w:color w:val="000000"/>
                <w:spacing w:val="-8"/>
                <w:sz w:val="25"/>
                <w:szCs w:val="25"/>
              </w:rPr>
              <w:t>№№ 1-10</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r>
      <w:tr w:rsidR="003C226D" w:rsidTr="006118B1">
        <w:trPr>
          <w:trHeight w:hRule="exact" w:val="288"/>
        </w:trPr>
        <w:tc>
          <w:tcPr>
            <w:tcW w:w="653" w:type="dxa"/>
            <w:vMerge w:val="restart"/>
            <w:tcBorders>
              <w:top w:val="single" w:sz="6" w:space="0" w:color="auto"/>
              <w:left w:val="single" w:sz="6" w:space="0" w:color="auto"/>
              <w:bottom w:val="nil"/>
              <w:right w:val="single" w:sz="6" w:space="0" w:color="auto"/>
            </w:tcBorders>
            <w:shd w:val="clear" w:color="auto" w:fill="FFFFFF"/>
          </w:tcPr>
          <w:p w:rsidR="003C226D" w:rsidRDefault="003C226D" w:rsidP="006118B1">
            <w:pPr>
              <w:shd w:val="clear" w:color="auto" w:fill="FFFFFF"/>
              <w:jc w:val="center"/>
            </w:pPr>
            <w:r>
              <w:rPr>
                <w:color w:val="000000"/>
                <w:sz w:val="25"/>
                <w:szCs w:val="25"/>
              </w:rPr>
              <w:t>2</w:t>
            </w:r>
          </w:p>
        </w:tc>
        <w:tc>
          <w:tcPr>
            <w:tcW w:w="4752" w:type="dxa"/>
            <w:tcBorders>
              <w:top w:val="single" w:sz="6" w:space="0" w:color="auto"/>
              <w:left w:val="single" w:sz="6" w:space="0" w:color="auto"/>
              <w:bottom w:val="single" w:sz="6" w:space="0" w:color="auto"/>
              <w:right w:val="single" w:sz="6" w:space="0" w:color="auto"/>
            </w:tcBorders>
            <w:shd w:val="clear" w:color="auto" w:fill="FFFFFF"/>
            <w:vAlign w:val="bottom"/>
          </w:tcPr>
          <w:p w:rsidR="003C226D" w:rsidRDefault="003C226D" w:rsidP="006118B1">
            <w:pPr>
              <w:shd w:val="clear" w:color="auto" w:fill="FFFFFF"/>
              <w:ind w:left="5"/>
            </w:pPr>
            <w:r>
              <w:rPr>
                <w:rFonts w:eastAsia="Times New Roman"/>
                <w:color w:val="212121"/>
                <w:spacing w:val="-2"/>
                <w:sz w:val="25"/>
                <w:szCs w:val="25"/>
              </w:rPr>
              <w:t>ООО «Ую</w:t>
            </w:r>
            <w:proofErr w:type="gramStart"/>
            <w:r>
              <w:rPr>
                <w:rFonts w:eastAsia="Times New Roman"/>
                <w:color w:val="212121"/>
                <w:spacing w:val="-2"/>
                <w:sz w:val="25"/>
                <w:szCs w:val="25"/>
              </w:rPr>
              <w:t>т-</w:t>
            </w:r>
            <w:proofErr w:type="gramEnd"/>
            <w:r>
              <w:rPr>
                <w:rFonts w:eastAsia="Times New Roman"/>
                <w:color w:val="212121"/>
                <w:spacing w:val="-2"/>
                <w:sz w:val="25"/>
                <w:szCs w:val="25"/>
              </w:rPr>
              <w:t xml:space="preserve"> </w:t>
            </w:r>
            <w:r>
              <w:rPr>
                <w:rFonts w:eastAsia="Times New Roman"/>
                <w:color w:val="000000"/>
                <w:spacing w:val="-2"/>
                <w:sz w:val="25"/>
                <w:szCs w:val="25"/>
              </w:rPr>
              <w:t>Сервис»</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bottom"/>
          </w:tcPr>
          <w:p w:rsidR="003C226D" w:rsidRDefault="003C226D" w:rsidP="006118B1">
            <w:pPr>
              <w:shd w:val="clear" w:color="auto" w:fill="FFFFFF"/>
              <w:jc w:val="center"/>
            </w:pPr>
            <w:r>
              <w:rPr>
                <w:color w:val="000000"/>
                <w:sz w:val="25"/>
                <w:szCs w:val="25"/>
              </w:rPr>
              <w:t>3</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r>
      <w:tr w:rsidR="003C226D" w:rsidTr="006118B1">
        <w:trPr>
          <w:trHeight w:hRule="exact" w:val="288"/>
        </w:trPr>
        <w:tc>
          <w:tcPr>
            <w:tcW w:w="653" w:type="dxa"/>
            <w:vMerge/>
            <w:tcBorders>
              <w:top w:val="nil"/>
              <w:left w:val="single" w:sz="6" w:space="0" w:color="auto"/>
              <w:bottom w:val="nil"/>
              <w:right w:val="single" w:sz="6" w:space="0" w:color="auto"/>
            </w:tcBorders>
            <w:shd w:val="clear" w:color="auto" w:fill="FFFFFF"/>
          </w:tcPr>
          <w:p w:rsidR="003C226D" w:rsidRDefault="003C226D" w:rsidP="006118B1"/>
          <w:p w:rsidR="003C226D" w:rsidRDefault="003C226D" w:rsidP="006118B1"/>
        </w:tc>
        <w:tc>
          <w:tcPr>
            <w:tcW w:w="4752"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ind w:left="5"/>
            </w:pPr>
            <w:r>
              <w:rPr>
                <w:rFonts w:eastAsia="Times New Roman"/>
                <w:color w:val="000000"/>
                <w:spacing w:val="-8"/>
                <w:sz w:val="25"/>
                <w:szCs w:val="25"/>
              </w:rPr>
              <w:t>Игнашов Анатолий Марксович</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jc w:val="center"/>
            </w:pPr>
            <w:r>
              <w:rPr>
                <w:rFonts w:eastAsia="Times New Roman"/>
                <w:color w:val="000000"/>
                <w:spacing w:val="-10"/>
                <w:sz w:val="25"/>
                <w:szCs w:val="25"/>
              </w:rPr>
              <w:t>Посыльный</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r>
      <w:tr w:rsidR="003C226D" w:rsidTr="006118B1">
        <w:trPr>
          <w:trHeight w:hRule="exact" w:val="278"/>
        </w:trPr>
        <w:tc>
          <w:tcPr>
            <w:tcW w:w="653" w:type="dxa"/>
            <w:vMerge/>
            <w:tcBorders>
              <w:top w:val="nil"/>
              <w:left w:val="single" w:sz="6" w:space="0" w:color="auto"/>
              <w:bottom w:val="nil"/>
              <w:right w:val="single" w:sz="6" w:space="0" w:color="auto"/>
            </w:tcBorders>
            <w:shd w:val="clear" w:color="auto" w:fill="FFFFFF"/>
          </w:tcPr>
          <w:p w:rsidR="003C226D" w:rsidRDefault="003C226D" w:rsidP="006118B1"/>
          <w:p w:rsidR="003C226D" w:rsidRDefault="003C226D" w:rsidP="006118B1"/>
        </w:tc>
        <w:tc>
          <w:tcPr>
            <w:tcW w:w="4752"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ind w:left="5"/>
            </w:pPr>
            <w:r>
              <w:rPr>
                <w:rFonts w:eastAsia="Times New Roman"/>
                <w:color w:val="000000"/>
                <w:spacing w:val="-8"/>
                <w:sz w:val="25"/>
                <w:szCs w:val="25"/>
              </w:rPr>
              <w:t>Нарбеков Роман Геннадьевич</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jc w:val="center"/>
            </w:pPr>
            <w:r>
              <w:rPr>
                <w:rFonts w:eastAsia="Times New Roman"/>
                <w:color w:val="000000"/>
                <w:spacing w:val="-9"/>
                <w:sz w:val="25"/>
                <w:szCs w:val="25"/>
              </w:rPr>
              <w:t>Сопровождающий</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r>
      <w:tr w:rsidR="003C226D" w:rsidTr="006118B1">
        <w:trPr>
          <w:trHeight w:hRule="exact" w:val="288"/>
        </w:trPr>
        <w:tc>
          <w:tcPr>
            <w:tcW w:w="653" w:type="dxa"/>
            <w:vMerge/>
            <w:tcBorders>
              <w:top w:val="nil"/>
              <w:left w:val="single" w:sz="6" w:space="0" w:color="auto"/>
              <w:bottom w:val="single" w:sz="6" w:space="0" w:color="auto"/>
              <w:right w:val="single" w:sz="6" w:space="0" w:color="auto"/>
            </w:tcBorders>
            <w:shd w:val="clear" w:color="auto" w:fill="FFFFFF"/>
          </w:tcPr>
          <w:p w:rsidR="003C226D" w:rsidRDefault="003C226D" w:rsidP="006118B1"/>
          <w:p w:rsidR="003C226D" w:rsidRDefault="003C226D" w:rsidP="006118B1"/>
        </w:tc>
        <w:tc>
          <w:tcPr>
            <w:tcW w:w="4752"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r>
              <w:rPr>
                <w:rFonts w:eastAsia="Times New Roman"/>
                <w:color w:val="000000"/>
                <w:spacing w:val="-8"/>
                <w:sz w:val="25"/>
                <w:szCs w:val="25"/>
              </w:rPr>
              <w:t>Дубровин Александр Юрьевич</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jc w:val="center"/>
            </w:pPr>
            <w:r>
              <w:rPr>
                <w:rFonts w:eastAsia="Times New Roman"/>
                <w:color w:val="000000"/>
                <w:spacing w:val="-9"/>
                <w:sz w:val="25"/>
                <w:szCs w:val="25"/>
              </w:rPr>
              <w:t>Сопровождающий</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r>
      <w:tr w:rsidR="003C226D" w:rsidTr="006118B1">
        <w:trPr>
          <w:trHeight w:hRule="exact" w:val="288"/>
        </w:trPr>
        <w:tc>
          <w:tcPr>
            <w:tcW w:w="653" w:type="dxa"/>
            <w:vMerge w:val="restart"/>
            <w:tcBorders>
              <w:top w:val="single" w:sz="6" w:space="0" w:color="auto"/>
              <w:left w:val="single" w:sz="6" w:space="0" w:color="auto"/>
              <w:bottom w:val="nil"/>
              <w:right w:val="single" w:sz="6" w:space="0" w:color="auto"/>
            </w:tcBorders>
            <w:shd w:val="clear" w:color="auto" w:fill="FFFFFF"/>
          </w:tcPr>
          <w:p w:rsidR="003C226D" w:rsidRDefault="003C226D" w:rsidP="006118B1">
            <w:pPr>
              <w:shd w:val="clear" w:color="auto" w:fill="FFFFFF"/>
              <w:jc w:val="center"/>
            </w:pPr>
            <w:r>
              <w:rPr>
                <w:color w:val="000000"/>
                <w:sz w:val="25"/>
                <w:szCs w:val="25"/>
              </w:rPr>
              <w:t>3</w:t>
            </w:r>
          </w:p>
        </w:tc>
        <w:tc>
          <w:tcPr>
            <w:tcW w:w="4752" w:type="dxa"/>
            <w:tcBorders>
              <w:top w:val="single" w:sz="6" w:space="0" w:color="auto"/>
              <w:left w:val="single" w:sz="6" w:space="0" w:color="auto"/>
              <w:bottom w:val="single" w:sz="6" w:space="0" w:color="auto"/>
              <w:right w:val="single" w:sz="6" w:space="0" w:color="auto"/>
            </w:tcBorders>
            <w:shd w:val="clear" w:color="auto" w:fill="FFFFFF"/>
            <w:vAlign w:val="bottom"/>
          </w:tcPr>
          <w:p w:rsidR="003C226D" w:rsidRDefault="003C226D" w:rsidP="006118B1">
            <w:pPr>
              <w:shd w:val="clear" w:color="auto" w:fill="FFFFFF"/>
              <w:ind w:left="5"/>
            </w:pPr>
            <w:r>
              <w:rPr>
                <w:rFonts w:eastAsia="Times New Roman"/>
                <w:color w:val="000000"/>
                <w:spacing w:val="-1"/>
                <w:sz w:val="25"/>
                <w:szCs w:val="25"/>
              </w:rPr>
              <w:t>ЗАО «СосновоАгроПромТехника»</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bottom"/>
          </w:tcPr>
          <w:p w:rsidR="003C226D" w:rsidRDefault="003C226D" w:rsidP="006118B1">
            <w:pPr>
              <w:shd w:val="clear" w:color="auto" w:fill="FFFFFF"/>
              <w:jc w:val="center"/>
            </w:pPr>
            <w:r>
              <w:rPr>
                <w:color w:val="000000"/>
                <w:sz w:val="25"/>
                <w:szCs w:val="25"/>
              </w:rPr>
              <w:t>3</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r>
      <w:tr w:rsidR="003C226D" w:rsidTr="006118B1">
        <w:trPr>
          <w:trHeight w:hRule="exact" w:val="278"/>
        </w:trPr>
        <w:tc>
          <w:tcPr>
            <w:tcW w:w="653" w:type="dxa"/>
            <w:vMerge/>
            <w:tcBorders>
              <w:top w:val="nil"/>
              <w:left w:val="single" w:sz="6" w:space="0" w:color="auto"/>
              <w:bottom w:val="nil"/>
              <w:right w:val="single" w:sz="6" w:space="0" w:color="auto"/>
            </w:tcBorders>
            <w:shd w:val="clear" w:color="auto" w:fill="FFFFFF"/>
          </w:tcPr>
          <w:p w:rsidR="003C226D" w:rsidRDefault="003C226D" w:rsidP="006118B1"/>
          <w:p w:rsidR="003C226D" w:rsidRDefault="003C226D" w:rsidP="006118B1"/>
        </w:tc>
        <w:tc>
          <w:tcPr>
            <w:tcW w:w="4752"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r>
              <w:rPr>
                <w:rFonts w:eastAsia="Times New Roman"/>
                <w:color w:val="000000"/>
                <w:spacing w:val="-8"/>
                <w:sz w:val="25"/>
                <w:szCs w:val="25"/>
              </w:rPr>
              <w:t>Панкин Владимир Васильевич</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jc w:val="center"/>
            </w:pPr>
            <w:r>
              <w:rPr>
                <w:rFonts w:eastAsia="Times New Roman"/>
                <w:color w:val="000000"/>
                <w:spacing w:val="-9"/>
                <w:sz w:val="25"/>
                <w:szCs w:val="25"/>
              </w:rPr>
              <w:t>Посыльный</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r>
      <w:tr w:rsidR="003C226D" w:rsidTr="006118B1">
        <w:trPr>
          <w:trHeight w:hRule="exact" w:val="288"/>
        </w:trPr>
        <w:tc>
          <w:tcPr>
            <w:tcW w:w="653" w:type="dxa"/>
            <w:vMerge/>
            <w:tcBorders>
              <w:top w:val="nil"/>
              <w:left w:val="single" w:sz="6" w:space="0" w:color="auto"/>
              <w:bottom w:val="nil"/>
              <w:right w:val="single" w:sz="6" w:space="0" w:color="auto"/>
            </w:tcBorders>
            <w:shd w:val="clear" w:color="auto" w:fill="FFFFFF"/>
          </w:tcPr>
          <w:p w:rsidR="003C226D" w:rsidRDefault="003C226D" w:rsidP="006118B1"/>
          <w:p w:rsidR="003C226D" w:rsidRDefault="003C226D" w:rsidP="006118B1"/>
        </w:tc>
        <w:tc>
          <w:tcPr>
            <w:tcW w:w="4752"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r>
              <w:rPr>
                <w:rFonts w:eastAsia="Times New Roman"/>
                <w:color w:val="000000"/>
                <w:spacing w:val="-7"/>
                <w:sz w:val="25"/>
                <w:szCs w:val="25"/>
              </w:rPr>
              <w:t>Дудун Елена Викторовна</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jc w:val="center"/>
            </w:pPr>
            <w:r>
              <w:rPr>
                <w:rFonts w:eastAsia="Times New Roman"/>
                <w:color w:val="000000"/>
                <w:spacing w:val="-9"/>
                <w:sz w:val="25"/>
                <w:szCs w:val="25"/>
              </w:rPr>
              <w:t>Сопровождающий</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r>
      <w:tr w:rsidR="003C226D" w:rsidTr="006118B1">
        <w:trPr>
          <w:trHeight w:hRule="exact" w:val="288"/>
        </w:trPr>
        <w:tc>
          <w:tcPr>
            <w:tcW w:w="653" w:type="dxa"/>
            <w:vMerge/>
            <w:tcBorders>
              <w:top w:val="nil"/>
              <w:left w:val="single" w:sz="6" w:space="0" w:color="auto"/>
              <w:bottom w:val="single" w:sz="6" w:space="0" w:color="auto"/>
              <w:right w:val="single" w:sz="6" w:space="0" w:color="auto"/>
            </w:tcBorders>
            <w:shd w:val="clear" w:color="auto" w:fill="FFFFFF"/>
          </w:tcPr>
          <w:p w:rsidR="003C226D" w:rsidRDefault="003C226D" w:rsidP="006118B1"/>
          <w:p w:rsidR="003C226D" w:rsidRDefault="003C226D" w:rsidP="006118B1"/>
        </w:tc>
        <w:tc>
          <w:tcPr>
            <w:tcW w:w="4752"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r>
              <w:rPr>
                <w:rFonts w:eastAsia="Times New Roman"/>
                <w:color w:val="000000"/>
                <w:spacing w:val="-8"/>
                <w:sz w:val="25"/>
                <w:szCs w:val="25"/>
              </w:rPr>
              <w:t>Шутов Виктор Сергеевич</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jc w:val="center"/>
            </w:pPr>
            <w:r>
              <w:rPr>
                <w:rFonts w:eastAsia="Times New Roman"/>
                <w:color w:val="000000"/>
                <w:spacing w:val="-9"/>
                <w:sz w:val="25"/>
                <w:szCs w:val="25"/>
              </w:rPr>
              <w:t>Посыльный</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r>
      <w:tr w:rsidR="003C226D" w:rsidTr="006118B1">
        <w:trPr>
          <w:trHeight w:hRule="exact" w:val="29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ind w:left="355"/>
            </w:pPr>
            <w:r>
              <w:rPr>
                <w:rFonts w:eastAsia="Times New Roman"/>
                <w:color w:val="000000"/>
                <w:spacing w:val="-13"/>
                <w:sz w:val="25"/>
                <w:szCs w:val="25"/>
              </w:rPr>
              <w:t>ИТОГО:</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jc w:val="center"/>
            </w:pPr>
            <w:r>
              <w:rPr>
                <w:color w:val="000000"/>
                <w:sz w:val="25"/>
                <w:szCs w:val="25"/>
              </w:rPr>
              <w:t>16</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C226D" w:rsidRDefault="003C226D" w:rsidP="006118B1">
            <w:pPr>
              <w:shd w:val="clear" w:color="auto" w:fill="FFFFFF"/>
            </w:pPr>
          </w:p>
        </w:tc>
      </w:tr>
    </w:tbl>
    <w:p w:rsidR="003C226D" w:rsidRDefault="003C226D" w:rsidP="003C226D"/>
    <w:p w:rsidR="003C226D" w:rsidRDefault="003C226D" w:rsidP="003C226D"/>
    <w:p w:rsidR="003C226D" w:rsidRDefault="003C226D" w:rsidP="003C226D">
      <w:pPr>
        <w:shd w:val="clear" w:color="auto" w:fill="FFFFFF"/>
        <w:spacing w:line="274" w:lineRule="exact"/>
        <w:rPr>
          <w:rFonts w:eastAsia="Times New Roman"/>
          <w:color w:val="000000"/>
          <w:spacing w:val="-1"/>
          <w:sz w:val="24"/>
          <w:szCs w:val="24"/>
        </w:rPr>
      </w:pPr>
      <w:r>
        <w:t xml:space="preserve">                   </w:t>
      </w:r>
      <w:r>
        <w:rPr>
          <w:rFonts w:eastAsia="Times New Roman"/>
          <w:color w:val="000000"/>
          <w:spacing w:val="-1"/>
          <w:sz w:val="24"/>
          <w:szCs w:val="24"/>
        </w:rPr>
        <w:t xml:space="preserve">Глава администрации </w:t>
      </w:r>
      <w:r w:rsidR="00781553">
        <w:rPr>
          <w:rFonts w:eastAsia="Times New Roman"/>
          <w:color w:val="000000"/>
          <w:spacing w:val="-1"/>
          <w:sz w:val="24"/>
          <w:szCs w:val="24"/>
        </w:rPr>
        <w:t>МО</w:t>
      </w:r>
      <w:r>
        <w:rPr>
          <w:rFonts w:eastAsia="Times New Roman"/>
          <w:color w:val="000000"/>
          <w:spacing w:val="-1"/>
          <w:sz w:val="24"/>
          <w:szCs w:val="24"/>
        </w:rPr>
        <w:t xml:space="preserve">                </w:t>
      </w:r>
    </w:p>
    <w:p w:rsidR="003C226D" w:rsidRDefault="003C226D" w:rsidP="003C226D">
      <w:pPr>
        <w:shd w:val="clear" w:color="auto" w:fill="FFFFFF"/>
        <w:spacing w:line="274" w:lineRule="exact"/>
      </w:pPr>
      <w:r>
        <w:rPr>
          <w:rFonts w:eastAsia="Times New Roman"/>
          <w:color w:val="000000"/>
          <w:spacing w:val="-3"/>
          <w:sz w:val="24"/>
          <w:szCs w:val="24"/>
        </w:rPr>
        <w:t xml:space="preserve">                Сосновское сельское поселение                                                          </w:t>
      </w:r>
      <w:r>
        <w:rPr>
          <w:rFonts w:eastAsia="Times New Roman"/>
          <w:color w:val="000000"/>
          <w:spacing w:val="-4"/>
          <w:sz w:val="24"/>
          <w:szCs w:val="24"/>
        </w:rPr>
        <w:t>С.М. Минич</w:t>
      </w:r>
    </w:p>
    <w:p w:rsidR="003C226D" w:rsidRDefault="003C226D" w:rsidP="003C226D">
      <w:pPr>
        <w:sectPr w:rsidR="003C226D">
          <w:type w:val="continuous"/>
          <w:pgSz w:w="11909" w:h="16834"/>
          <w:pgMar w:top="1440" w:right="555" w:bottom="720" w:left="804" w:header="720" w:footer="720" w:gutter="0"/>
          <w:cols w:space="60"/>
          <w:noEndnote/>
        </w:sectPr>
      </w:pPr>
    </w:p>
    <w:p w:rsidR="003C226D" w:rsidRDefault="003C226D" w:rsidP="003C226D">
      <w:pPr>
        <w:framePr w:h="979" w:hSpace="38" w:vSpace="58" w:wrap="notBeside" w:vAnchor="text" w:hAnchor="margin" w:x="3687" w:y="59"/>
        <w:rPr>
          <w:sz w:val="24"/>
          <w:szCs w:val="24"/>
        </w:rPr>
      </w:pPr>
    </w:p>
    <w:p w:rsidR="003C226D" w:rsidRDefault="003C226D" w:rsidP="003C226D">
      <w:pPr>
        <w:shd w:val="clear" w:color="auto" w:fill="FFFFFF"/>
        <w:spacing w:line="274" w:lineRule="exact"/>
        <w:jc w:val="right"/>
      </w:pPr>
      <w:r>
        <w:rPr>
          <w:rFonts w:eastAsia="Times New Roman"/>
          <w:color w:val="000000"/>
          <w:spacing w:val="-9"/>
          <w:sz w:val="25"/>
          <w:szCs w:val="25"/>
        </w:rPr>
        <w:t>Приложение № 3</w:t>
      </w:r>
    </w:p>
    <w:p w:rsidR="003C226D" w:rsidRDefault="003C226D" w:rsidP="003C226D">
      <w:pPr>
        <w:shd w:val="clear" w:color="auto" w:fill="FFFFFF"/>
        <w:spacing w:line="274" w:lineRule="exact"/>
        <w:ind w:right="5"/>
        <w:jc w:val="right"/>
      </w:pPr>
      <w:r>
        <w:rPr>
          <w:rFonts w:eastAsia="Times New Roman"/>
          <w:color w:val="000000"/>
          <w:spacing w:val="-8"/>
          <w:sz w:val="25"/>
          <w:szCs w:val="25"/>
        </w:rPr>
        <w:t>к постановлению Главы администрации</w:t>
      </w:r>
    </w:p>
    <w:p w:rsidR="003C226D" w:rsidRDefault="003C226D" w:rsidP="003C226D">
      <w:pPr>
        <w:shd w:val="clear" w:color="auto" w:fill="FFFFFF"/>
        <w:spacing w:line="274" w:lineRule="exact"/>
        <w:jc w:val="right"/>
      </w:pPr>
      <w:r>
        <w:rPr>
          <w:rFonts w:eastAsia="Times New Roman"/>
          <w:color w:val="000000"/>
          <w:spacing w:val="-6"/>
          <w:sz w:val="25"/>
          <w:szCs w:val="25"/>
        </w:rPr>
        <w:t>муниципального образования</w:t>
      </w:r>
    </w:p>
    <w:p w:rsidR="003C226D" w:rsidRDefault="003C226D" w:rsidP="003C226D">
      <w:pPr>
        <w:shd w:val="clear" w:color="auto" w:fill="FFFFFF"/>
        <w:spacing w:before="5" w:line="274" w:lineRule="exact"/>
        <w:jc w:val="right"/>
      </w:pPr>
      <w:r>
        <w:rPr>
          <w:rFonts w:eastAsia="Times New Roman"/>
          <w:color w:val="000000"/>
          <w:spacing w:val="-6"/>
          <w:sz w:val="25"/>
          <w:szCs w:val="25"/>
        </w:rPr>
        <w:t>Сосновское сельское поселение</w:t>
      </w:r>
    </w:p>
    <w:p w:rsidR="003C226D" w:rsidRDefault="003C226D" w:rsidP="003C226D">
      <w:pPr>
        <w:shd w:val="clear" w:color="auto" w:fill="FFFFFF"/>
        <w:spacing w:line="274" w:lineRule="exact"/>
        <w:jc w:val="right"/>
      </w:pPr>
      <w:r>
        <w:rPr>
          <w:rFonts w:eastAsia="Times New Roman"/>
          <w:color w:val="000000"/>
          <w:spacing w:val="-2"/>
          <w:sz w:val="25"/>
          <w:szCs w:val="25"/>
        </w:rPr>
        <w:t>№52 от 12.04.2017</w:t>
      </w:r>
    </w:p>
    <w:p w:rsidR="003C226D" w:rsidRDefault="003C226D" w:rsidP="003C226D">
      <w:pPr>
        <w:shd w:val="clear" w:color="auto" w:fill="FFFFFF"/>
        <w:spacing w:line="278" w:lineRule="exact"/>
        <w:ind w:firstLine="3883"/>
        <w:rPr>
          <w:rFonts w:eastAsia="Times New Roman"/>
          <w:b/>
          <w:bCs/>
          <w:color w:val="000000"/>
          <w:spacing w:val="-3"/>
          <w:sz w:val="24"/>
          <w:szCs w:val="24"/>
        </w:rPr>
      </w:pPr>
    </w:p>
    <w:p w:rsidR="003C226D" w:rsidRDefault="003C226D" w:rsidP="003C226D">
      <w:pPr>
        <w:shd w:val="clear" w:color="auto" w:fill="FFFFFF"/>
        <w:spacing w:line="278" w:lineRule="exact"/>
        <w:ind w:firstLine="3883"/>
        <w:rPr>
          <w:rFonts w:eastAsia="Times New Roman"/>
          <w:b/>
          <w:bCs/>
          <w:color w:val="000000"/>
          <w:spacing w:val="-3"/>
          <w:sz w:val="24"/>
          <w:szCs w:val="24"/>
        </w:rPr>
      </w:pPr>
    </w:p>
    <w:p w:rsidR="003C226D" w:rsidRDefault="003C226D" w:rsidP="003C226D">
      <w:pPr>
        <w:shd w:val="clear" w:color="auto" w:fill="FFFFFF"/>
        <w:spacing w:line="278" w:lineRule="exact"/>
        <w:ind w:firstLine="3883"/>
        <w:rPr>
          <w:rFonts w:eastAsia="Times New Roman"/>
          <w:b/>
          <w:bCs/>
          <w:color w:val="000000"/>
          <w:spacing w:val="-3"/>
          <w:sz w:val="24"/>
          <w:szCs w:val="24"/>
        </w:rPr>
      </w:pPr>
    </w:p>
    <w:p w:rsidR="003C226D" w:rsidRDefault="003C226D" w:rsidP="003C226D">
      <w:pPr>
        <w:shd w:val="clear" w:color="auto" w:fill="FFFFFF"/>
        <w:spacing w:line="278" w:lineRule="exact"/>
        <w:ind w:firstLine="3883"/>
        <w:rPr>
          <w:rFonts w:eastAsia="Times New Roman"/>
          <w:b/>
          <w:bCs/>
          <w:color w:val="000000"/>
          <w:spacing w:val="-3"/>
          <w:sz w:val="24"/>
          <w:szCs w:val="24"/>
        </w:rPr>
      </w:pPr>
      <w:r>
        <w:rPr>
          <w:rFonts w:eastAsia="Times New Roman"/>
          <w:b/>
          <w:bCs/>
          <w:color w:val="000000"/>
          <w:spacing w:val="-3"/>
          <w:sz w:val="24"/>
          <w:szCs w:val="24"/>
        </w:rPr>
        <w:t xml:space="preserve">РАСЧЁТ </w:t>
      </w:r>
    </w:p>
    <w:p w:rsidR="003C226D" w:rsidRDefault="003C226D" w:rsidP="003C226D">
      <w:pPr>
        <w:shd w:val="clear" w:color="auto" w:fill="FFFFFF"/>
        <w:spacing w:line="278" w:lineRule="exact"/>
      </w:pPr>
      <w:r>
        <w:rPr>
          <w:rFonts w:eastAsia="Times New Roman"/>
          <w:b/>
          <w:bCs/>
          <w:color w:val="000000"/>
          <w:spacing w:val="-2"/>
          <w:sz w:val="24"/>
          <w:szCs w:val="24"/>
        </w:rPr>
        <w:t xml:space="preserve">   выделения транспортных средств организациями муниципального образования</w:t>
      </w:r>
    </w:p>
    <w:p w:rsidR="003C226D" w:rsidRDefault="003C226D" w:rsidP="003C226D">
      <w:pPr>
        <w:shd w:val="clear" w:color="auto" w:fill="FFFFFF"/>
        <w:spacing w:line="278" w:lineRule="exact"/>
        <w:rPr>
          <w:rFonts w:eastAsia="Times New Roman"/>
          <w:b/>
          <w:bCs/>
          <w:color w:val="000000"/>
          <w:spacing w:val="-2"/>
          <w:sz w:val="24"/>
          <w:szCs w:val="24"/>
        </w:rPr>
      </w:pPr>
      <w:r>
        <w:rPr>
          <w:rFonts w:eastAsia="Times New Roman"/>
          <w:b/>
          <w:bCs/>
          <w:color w:val="000000"/>
          <w:spacing w:val="-1"/>
          <w:sz w:val="24"/>
          <w:szCs w:val="24"/>
        </w:rPr>
        <w:t xml:space="preserve">    Сосновское сельское поселение </w:t>
      </w:r>
      <w:r>
        <w:rPr>
          <w:rFonts w:eastAsia="Times New Roman"/>
          <w:b/>
          <w:bCs/>
          <w:color w:val="000000"/>
          <w:spacing w:val="-2"/>
          <w:sz w:val="24"/>
          <w:szCs w:val="24"/>
        </w:rPr>
        <w:t>для работы штаба оповещения и пункта сбора</w:t>
      </w:r>
    </w:p>
    <w:p w:rsidR="003C226D" w:rsidRDefault="003C226D" w:rsidP="003C226D">
      <w:pPr>
        <w:shd w:val="clear" w:color="auto" w:fill="FFFFFF"/>
        <w:spacing w:line="278" w:lineRule="exact"/>
        <w:jc w:val="center"/>
      </w:pPr>
    </w:p>
    <w:p w:rsidR="003C226D" w:rsidRDefault="003C226D" w:rsidP="003C226D">
      <w:pPr>
        <w:shd w:val="clear" w:color="auto" w:fill="FFFFFF"/>
        <w:tabs>
          <w:tab w:val="left" w:pos="720"/>
        </w:tabs>
        <w:spacing w:line="274" w:lineRule="exact"/>
        <w:ind w:firstLine="384"/>
      </w:pPr>
      <w:r>
        <w:rPr>
          <w:color w:val="000000"/>
          <w:spacing w:val="-28"/>
          <w:sz w:val="25"/>
          <w:szCs w:val="25"/>
        </w:rPr>
        <w:t>1.</w:t>
      </w:r>
      <w:r>
        <w:rPr>
          <w:color w:val="000000"/>
          <w:sz w:val="25"/>
          <w:szCs w:val="25"/>
        </w:rPr>
        <w:tab/>
      </w:r>
      <w:r>
        <w:rPr>
          <w:rFonts w:eastAsia="Times New Roman"/>
          <w:color w:val="000000"/>
          <w:spacing w:val="-6"/>
          <w:sz w:val="25"/>
          <w:szCs w:val="25"/>
        </w:rPr>
        <w:t>Генеральному директору МКУ «Сосновская служба заказчика» Солодухину С. В.:</w:t>
      </w:r>
      <w:r>
        <w:rPr>
          <w:rFonts w:eastAsia="Times New Roman"/>
          <w:color w:val="000000"/>
          <w:spacing w:val="-6"/>
          <w:sz w:val="25"/>
          <w:szCs w:val="25"/>
        </w:rPr>
        <w:br/>
      </w:r>
      <w:r>
        <w:rPr>
          <w:rFonts w:eastAsia="Times New Roman"/>
          <w:color w:val="000000"/>
          <w:spacing w:val="-5"/>
          <w:sz w:val="25"/>
          <w:szCs w:val="25"/>
        </w:rPr>
        <w:t xml:space="preserve">При объявлении мобилизации не позднее 2-х часов с момента </w:t>
      </w:r>
      <w:proofErr w:type="gramStart"/>
      <w:r>
        <w:rPr>
          <w:rFonts w:eastAsia="Times New Roman"/>
          <w:color w:val="000000"/>
          <w:spacing w:val="-5"/>
          <w:sz w:val="25"/>
          <w:szCs w:val="25"/>
        </w:rPr>
        <w:t>получения распоряжения</w:t>
      </w:r>
      <w:r>
        <w:rPr>
          <w:rFonts w:eastAsia="Times New Roman"/>
          <w:color w:val="000000"/>
          <w:spacing w:val="-5"/>
          <w:sz w:val="25"/>
          <w:szCs w:val="25"/>
        </w:rPr>
        <w:br/>
        <w:t xml:space="preserve">главы администрации </w:t>
      </w:r>
      <w:bookmarkStart w:id="0" w:name="_GoBack"/>
      <w:bookmarkEnd w:id="0"/>
      <w:r>
        <w:rPr>
          <w:rFonts w:eastAsia="Times New Roman"/>
          <w:color w:val="000000"/>
          <w:spacing w:val="-5"/>
          <w:sz w:val="25"/>
          <w:szCs w:val="25"/>
        </w:rPr>
        <w:t>муниципального образования</w:t>
      </w:r>
      <w:proofErr w:type="gramEnd"/>
      <w:r>
        <w:rPr>
          <w:rFonts w:eastAsia="Times New Roman"/>
          <w:color w:val="000000"/>
          <w:spacing w:val="-5"/>
          <w:sz w:val="25"/>
          <w:szCs w:val="25"/>
        </w:rPr>
        <w:t xml:space="preserve"> Сосновское СП муниципального</w:t>
      </w:r>
      <w:r>
        <w:rPr>
          <w:rFonts w:eastAsia="Times New Roman"/>
          <w:color w:val="000000"/>
          <w:spacing w:val="-5"/>
          <w:sz w:val="25"/>
          <w:szCs w:val="25"/>
        </w:rPr>
        <w:br/>
        <w:t>образования Приозерский муниципальный район Ленинградской области поставить</w:t>
      </w:r>
    </w:p>
    <w:p w:rsidR="003C226D" w:rsidRDefault="003C226D" w:rsidP="003C226D">
      <w:pPr>
        <w:shd w:val="clear" w:color="auto" w:fill="FFFFFF"/>
        <w:spacing w:line="274" w:lineRule="exact"/>
        <w:ind w:left="5"/>
      </w:pPr>
      <w:r>
        <w:rPr>
          <w:color w:val="000000"/>
          <w:spacing w:val="-5"/>
          <w:sz w:val="25"/>
          <w:szCs w:val="25"/>
        </w:rPr>
        <w:t>2 (</w:t>
      </w:r>
      <w:r>
        <w:rPr>
          <w:rFonts w:eastAsia="Times New Roman"/>
          <w:color w:val="000000"/>
          <w:spacing w:val="-5"/>
          <w:sz w:val="25"/>
          <w:szCs w:val="25"/>
        </w:rPr>
        <w:t xml:space="preserve">две) единицы автотранспорта: 1 (один легковой автомобиль) с водителем к </w:t>
      </w:r>
      <w:r>
        <w:rPr>
          <w:rFonts w:eastAsia="Times New Roman"/>
          <w:color w:val="000000"/>
          <w:spacing w:val="-6"/>
          <w:sz w:val="25"/>
          <w:szCs w:val="25"/>
        </w:rPr>
        <w:t xml:space="preserve">административному зданию администрации для устойчивого функционирования штаба оповещения, 1 (один автобус) с водителем для отправки мобилизационных ресурсов на </w:t>
      </w:r>
      <w:r>
        <w:rPr>
          <w:rFonts w:eastAsia="Times New Roman"/>
          <w:color w:val="000000"/>
          <w:spacing w:val="-5"/>
          <w:sz w:val="25"/>
          <w:szCs w:val="25"/>
        </w:rPr>
        <w:t xml:space="preserve">ППСГ военного комиссариата г. Приозерск и Приозерского района Ленинградской </w:t>
      </w:r>
      <w:r>
        <w:rPr>
          <w:rFonts w:eastAsia="Times New Roman"/>
          <w:color w:val="000000"/>
          <w:spacing w:val="-8"/>
          <w:sz w:val="25"/>
          <w:szCs w:val="25"/>
        </w:rPr>
        <w:t>области.</w:t>
      </w:r>
    </w:p>
    <w:p w:rsidR="003C226D" w:rsidRDefault="003C226D" w:rsidP="003C226D">
      <w:pPr>
        <w:shd w:val="clear" w:color="auto" w:fill="FFFFFF"/>
        <w:tabs>
          <w:tab w:val="left" w:pos="715"/>
        </w:tabs>
        <w:spacing w:before="264" w:line="278" w:lineRule="exact"/>
        <w:ind w:left="715" w:right="461" w:hanging="355"/>
      </w:pPr>
      <w:r>
        <w:rPr>
          <w:color w:val="000000"/>
          <w:spacing w:val="-18"/>
          <w:sz w:val="25"/>
          <w:szCs w:val="25"/>
        </w:rPr>
        <w:t>2.</w:t>
      </w:r>
      <w:r>
        <w:rPr>
          <w:color w:val="000000"/>
          <w:sz w:val="25"/>
          <w:szCs w:val="25"/>
        </w:rPr>
        <w:tab/>
      </w:r>
      <w:r>
        <w:rPr>
          <w:rFonts w:eastAsia="Times New Roman"/>
          <w:color w:val="000000"/>
          <w:spacing w:val="-6"/>
          <w:sz w:val="25"/>
          <w:szCs w:val="25"/>
        </w:rPr>
        <w:t>Генеральному директор</w:t>
      </w:r>
      <w:proofErr w:type="gramStart"/>
      <w:r>
        <w:rPr>
          <w:rFonts w:eastAsia="Times New Roman"/>
          <w:color w:val="000000"/>
          <w:spacing w:val="-6"/>
          <w:sz w:val="25"/>
          <w:szCs w:val="25"/>
        </w:rPr>
        <w:t>у ООО</w:t>
      </w:r>
      <w:proofErr w:type="gramEnd"/>
      <w:r>
        <w:rPr>
          <w:rFonts w:eastAsia="Times New Roman"/>
          <w:color w:val="000000"/>
          <w:spacing w:val="-6"/>
          <w:sz w:val="25"/>
          <w:szCs w:val="25"/>
        </w:rPr>
        <w:t xml:space="preserve"> «Строительная Компания РУСЬ» Петрухину</w:t>
      </w:r>
      <w:r>
        <w:rPr>
          <w:rFonts w:eastAsia="Times New Roman"/>
          <w:color w:val="000000"/>
          <w:spacing w:val="-6"/>
          <w:sz w:val="25"/>
          <w:szCs w:val="25"/>
        </w:rPr>
        <w:br/>
        <w:t>Сергею Анатольевичу:</w:t>
      </w:r>
    </w:p>
    <w:p w:rsidR="003C226D" w:rsidRDefault="003C226D" w:rsidP="003C226D">
      <w:pPr>
        <w:shd w:val="clear" w:color="auto" w:fill="FFFFFF"/>
        <w:spacing w:line="274" w:lineRule="exact"/>
        <w:ind w:left="5"/>
      </w:pPr>
      <w:r>
        <w:rPr>
          <w:rFonts w:eastAsia="Times New Roman"/>
          <w:color w:val="000000"/>
          <w:spacing w:val="-6"/>
          <w:sz w:val="25"/>
          <w:szCs w:val="25"/>
        </w:rPr>
        <w:t xml:space="preserve">При объявлении мобилизации не позднее 2-х часов с момента </w:t>
      </w:r>
      <w:proofErr w:type="gramStart"/>
      <w:r>
        <w:rPr>
          <w:rFonts w:eastAsia="Times New Roman"/>
          <w:color w:val="000000"/>
          <w:spacing w:val="-6"/>
          <w:sz w:val="25"/>
          <w:szCs w:val="25"/>
        </w:rPr>
        <w:t xml:space="preserve">получения распоряжения </w:t>
      </w:r>
      <w:r>
        <w:rPr>
          <w:rFonts w:eastAsia="Times New Roman"/>
          <w:color w:val="000000"/>
          <w:spacing w:val="-5"/>
          <w:sz w:val="25"/>
          <w:szCs w:val="25"/>
        </w:rPr>
        <w:t>главы администрации муниципального образования</w:t>
      </w:r>
      <w:proofErr w:type="gramEnd"/>
      <w:r>
        <w:rPr>
          <w:rFonts w:eastAsia="Times New Roman"/>
          <w:color w:val="000000"/>
          <w:spacing w:val="-5"/>
          <w:sz w:val="25"/>
          <w:szCs w:val="25"/>
        </w:rPr>
        <w:t xml:space="preserve"> Сосновское СП муниципального образования Приозерский муниципальный район Ленинградской области поставить </w:t>
      </w:r>
      <w:r>
        <w:rPr>
          <w:rFonts w:eastAsia="Times New Roman"/>
          <w:color w:val="000000"/>
          <w:spacing w:val="-6"/>
          <w:sz w:val="25"/>
          <w:szCs w:val="25"/>
        </w:rPr>
        <w:t xml:space="preserve">1 (одну) единицу автотранспорта (автобус) с водителем для отправки мобилизационных </w:t>
      </w:r>
      <w:r>
        <w:rPr>
          <w:rFonts w:eastAsia="Times New Roman"/>
          <w:color w:val="000000"/>
          <w:spacing w:val="-5"/>
          <w:sz w:val="25"/>
          <w:szCs w:val="25"/>
        </w:rPr>
        <w:t xml:space="preserve">ресурсов на ППСГ военного комиссариата г. Приозерск и Приозерского района </w:t>
      </w:r>
      <w:r>
        <w:rPr>
          <w:rFonts w:eastAsia="Times New Roman"/>
          <w:color w:val="000000"/>
          <w:spacing w:val="-6"/>
          <w:sz w:val="25"/>
          <w:szCs w:val="25"/>
        </w:rPr>
        <w:t>Ленинградской области.</w:t>
      </w:r>
    </w:p>
    <w:p w:rsidR="003C226D" w:rsidRDefault="003C226D" w:rsidP="003C226D">
      <w:pPr>
        <w:shd w:val="clear" w:color="auto" w:fill="FFFFFF"/>
        <w:tabs>
          <w:tab w:val="left" w:pos="715"/>
        </w:tabs>
        <w:spacing w:before="278" w:line="274" w:lineRule="exact"/>
        <w:ind w:left="360"/>
      </w:pPr>
      <w:r>
        <w:rPr>
          <w:color w:val="000000"/>
          <w:spacing w:val="-19"/>
          <w:sz w:val="25"/>
          <w:szCs w:val="25"/>
        </w:rPr>
        <w:t>3.</w:t>
      </w:r>
      <w:r>
        <w:rPr>
          <w:color w:val="000000"/>
          <w:sz w:val="25"/>
          <w:szCs w:val="25"/>
        </w:rPr>
        <w:tab/>
      </w:r>
      <w:r>
        <w:rPr>
          <w:rFonts w:eastAsia="Times New Roman"/>
          <w:color w:val="000000"/>
          <w:spacing w:val="-6"/>
          <w:sz w:val="25"/>
          <w:szCs w:val="25"/>
        </w:rPr>
        <w:t>Директору АО «СосновоАгроСнаб» Воробей А.Н.:</w:t>
      </w:r>
    </w:p>
    <w:p w:rsidR="003C226D" w:rsidRDefault="003C226D" w:rsidP="003C226D">
      <w:pPr>
        <w:shd w:val="clear" w:color="auto" w:fill="FFFFFF"/>
        <w:spacing w:after="437" w:line="274" w:lineRule="exact"/>
        <w:ind w:left="5"/>
        <w:rPr>
          <w:rFonts w:eastAsia="Times New Roman"/>
          <w:color w:val="000000"/>
          <w:spacing w:val="-5"/>
          <w:sz w:val="25"/>
          <w:szCs w:val="25"/>
        </w:rPr>
      </w:pPr>
      <w:r>
        <w:rPr>
          <w:rFonts w:eastAsia="Times New Roman"/>
          <w:color w:val="000000"/>
          <w:spacing w:val="-5"/>
          <w:sz w:val="25"/>
          <w:szCs w:val="25"/>
        </w:rPr>
        <w:t xml:space="preserve">При объявлении мобилизации не позднее 2-х часов с момента </w:t>
      </w:r>
      <w:proofErr w:type="gramStart"/>
      <w:r>
        <w:rPr>
          <w:rFonts w:eastAsia="Times New Roman"/>
          <w:color w:val="000000"/>
          <w:spacing w:val="-5"/>
          <w:sz w:val="25"/>
          <w:szCs w:val="25"/>
        </w:rPr>
        <w:t>получения распоряжения главы администрации муниципального образования</w:t>
      </w:r>
      <w:proofErr w:type="gramEnd"/>
      <w:r>
        <w:rPr>
          <w:rFonts w:eastAsia="Times New Roman"/>
          <w:color w:val="000000"/>
          <w:spacing w:val="-5"/>
          <w:sz w:val="25"/>
          <w:szCs w:val="25"/>
        </w:rPr>
        <w:t xml:space="preserve"> Сосновское СП муниципального образования Приозерский муниципальный район Ленинградской области поставить </w:t>
      </w:r>
      <w:r>
        <w:rPr>
          <w:rFonts w:eastAsia="Times New Roman"/>
          <w:color w:val="000000"/>
          <w:spacing w:val="-6"/>
          <w:sz w:val="25"/>
          <w:szCs w:val="25"/>
        </w:rPr>
        <w:t xml:space="preserve">1 (один легковой автомобиль) с водителем к административному зданию администрации </w:t>
      </w:r>
      <w:r>
        <w:rPr>
          <w:rFonts w:eastAsia="Times New Roman"/>
          <w:color w:val="000000"/>
          <w:spacing w:val="-5"/>
          <w:sz w:val="25"/>
          <w:szCs w:val="25"/>
        </w:rPr>
        <w:t>для устойчивого функционирования штаба оповещения.</w:t>
      </w:r>
    </w:p>
    <w:p w:rsidR="003C226D" w:rsidRDefault="003C226D" w:rsidP="003C226D">
      <w:pPr>
        <w:shd w:val="clear" w:color="auto" w:fill="FFFFFF"/>
        <w:spacing w:line="274" w:lineRule="exact"/>
        <w:rPr>
          <w:rFonts w:eastAsia="Times New Roman"/>
          <w:color w:val="000000"/>
          <w:spacing w:val="-6"/>
          <w:sz w:val="25"/>
          <w:szCs w:val="25"/>
        </w:rPr>
      </w:pPr>
      <w:r>
        <w:t xml:space="preserve">             </w:t>
      </w:r>
      <w:r>
        <w:rPr>
          <w:rFonts w:eastAsia="Times New Roman"/>
          <w:color w:val="000000"/>
          <w:spacing w:val="-6"/>
          <w:sz w:val="25"/>
          <w:szCs w:val="25"/>
        </w:rPr>
        <w:t xml:space="preserve">Глава администрации </w:t>
      </w:r>
      <w:r w:rsidR="00781553">
        <w:rPr>
          <w:rFonts w:eastAsia="Times New Roman"/>
          <w:color w:val="000000"/>
          <w:spacing w:val="-6"/>
          <w:sz w:val="25"/>
          <w:szCs w:val="25"/>
        </w:rPr>
        <w:t>МО</w:t>
      </w:r>
    </w:p>
    <w:p w:rsidR="003C226D" w:rsidRDefault="003C226D" w:rsidP="003C226D">
      <w:pPr>
        <w:shd w:val="clear" w:color="auto" w:fill="FFFFFF"/>
        <w:spacing w:line="274" w:lineRule="exact"/>
        <w:rPr>
          <w:rFonts w:eastAsia="Times New Roman"/>
          <w:color w:val="000000"/>
          <w:spacing w:val="-9"/>
          <w:sz w:val="25"/>
          <w:szCs w:val="25"/>
        </w:rPr>
      </w:pPr>
      <w:r>
        <w:rPr>
          <w:rFonts w:eastAsia="Times New Roman"/>
          <w:color w:val="000000"/>
          <w:spacing w:val="-8"/>
          <w:sz w:val="25"/>
          <w:szCs w:val="25"/>
        </w:rPr>
        <w:t xml:space="preserve">           Сосновское сельское поселение                                     </w:t>
      </w:r>
      <w:r w:rsidR="00781553">
        <w:rPr>
          <w:rFonts w:eastAsia="Times New Roman"/>
          <w:color w:val="000000"/>
          <w:spacing w:val="-8"/>
          <w:sz w:val="25"/>
          <w:szCs w:val="25"/>
        </w:rPr>
        <w:t xml:space="preserve">      </w:t>
      </w:r>
      <w:r>
        <w:rPr>
          <w:rFonts w:eastAsia="Times New Roman"/>
          <w:color w:val="000000"/>
          <w:spacing w:val="-9"/>
          <w:sz w:val="25"/>
          <w:szCs w:val="25"/>
        </w:rPr>
        <w:t>С.М. Минич</w:t>
      </w:r>
    </w:p>
    <w:p w:rsidR="003C226D" w:rsidRDefault="003C226D" w:rsidP="003C226D">
      <w:pPr>
        <w:shd w:val="clear" w:color="auto" w:fill="FFFFFF"/>
        <w:spacing w:line="274" w:lineRule="exact"/>
        <w:rPr>
          <w:rFonts w:eastAsia="Times New Roman"/>
          <w:color w:val="000000"/>
          <w:spacing w:val="-9"/>
          <w:sz w:val="25"/>
          <w:szCs w:val="25"/>
        </w:rPr>
      </w:pPr>
    </w:p>
    <w:p w:rsidR="003C226D" w:rsidRDefault="003C226D" w:rsidP="003C226D">
      <w:pPr>
        <w:shd w:val="clear" w:color="auto" w:fill="FFFFFF"/>
        <w:spacing w:line="274" w:lineRule="exact"/>
      </w:pPr>
    </w:p>
    <w:p w:rsidR="003C226D" w:rsidRDefault="003C226D" w:rsidP="003C226D">
      <w:pPr>
        <w:shd w:val="clear" w:color="auto" w:fill="FFFFFF"/>
        <w:spacing w:line="230" w:lineRule="exact"/>
      </w:pPr>
    </w:p>
    <w:p w:rsidR="00C7269B" w:rsidRDefault="00C7269B" w:rsidP="00C7269B">
      <w:pPr>
        <w:shd w:val="clear" w:color="auto" w:fill="FFFFFF"/>
        <w:spacing w:line="278" w:lineRule="exact"/>
        <w:sectPr w:rsidR="00C7269B" w:rsidSect="00C7269B">
          <w:pgSz w:w="11909" w:h="16834"/>
          <w:pgMar w:top="727" w:right="1039" w:bottom="360" w:left="1529" w:header="720" w:footer="720" w:gutter="0"/>
          <w:cols w:space="60"/>
          <w:noEndnote/>
        </w:sectPr>
      </w:pPr>
    </w:p>
    <w:p w:rsidR="00C7269B" w:rsidRDefault="00C7269B" w:rsidP="00C7269B">
      <w:pPr>
        <w:framePr w:h="394" w:hSpace="38" w:vSpace="58" w:wrap="notBeside" w:vAnchor="text" w:hAnchor="margin" w:x="2838" w:y="59"/>
        <w:rPr>
          <w:rFonts w:ascii="Arial" w:hAnsi="Arial" w:cs="Arial"/>
          <w:sz w:val="24"/>
          <w:szCs w:val="24"/>
        </w:rPr>
      </w:pPr>
    </w:p>
    <w:p w:rsidR="00CD1F60" w:rsidRPr="00EE1EFA" w:rsidRDefault="00CD1F60" w:rsidP="003C226D">
      <w:pPr>
        <w:shd w:val="clear" w:color="auto" w:fill="FFFFFF"/>
        <w:spacing w:line="230" w:lineRule="exact"/>
        <w:rPr>
          <w:b/>
        </w:rPr>
      </w:pPr>
    </w:p>
    <w:sectPr w:rsidR="00CD1F60" w:rsidRPr="00EE1EFA" w:rsidSect="003C226D">
      <w:type w:val="continuous"/>
      <w:pgSz w:w="11909" w:h="16834"/>
      <w:pgMar w:top="727" w:right="5657" w:bottom="360" w:left="1543" w:header="720" w:footer="720" w:gutter="0"/>
      <w:cols w:num="2" w:space="720" w:equalWidth="0">
        <w:col w:w="2515" w:space="1474"/>
        <w:col w:w="7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C43"/>
    <w:multiLevelType w:val="hybridMultilevel"/>
    <w:tmpl w:val="16229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91CD2"/>
    <w:multiLevelType w:val="hybridMultilevel"/>
    <w:tmpl w:val="EA7A074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45E1A"/>
    <w:multiLevelType w:val="singleLevel"/>
    <w:tmpl w:val="CD96739A"/>
    <w:lvl w:ilvl="0">
      <w:start w:val="3"/>
      <w:numFmt w:val="decimal"/>
      <w:lvlText w:val="%1."/>
      <w:legacy w:legacy="1" w:legacySpace="0" w:legacyIndent="254"/>
      <w:lvlJc w:val="left"/>
      <w:rPr>
        <w:rFonts w:ascii="Times New Roman" w:hAnsi="Times New Roman" w:cs="Times New Roman" w:hint="default"/>
      </w:rPr>
    </w:lvl>
  </w:abstractNum>
  <w:abstractNum w:abstractNumId="3">
    <w:nsid w:val="4F901748"/>
    <w:multiLevelType w:val="hybridMultilevel"/>
    <w:tmpl w:val="A66E52CC"/>
    <w:lvl w:ilvl="0" w:tplc="DD9099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445F45"/>
    <w:multiLevelType w:val="hybridMultilevel"/>
    <w:tmpl w:val="16229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A0D7A"/>
    <w:multiLevelType w:val="hybridMultilevel"/>
    <w:tmpl w:val="EB50FD2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47EA2"/>
    <w:rsid w:val="00005BA1"/>
    <w:rsid w:val="000166CB"/>
    <w:rsid w:val="00055E72"/>
    <w:rsid w:val="00067956"/>
    <w:rsid w:val="000A493E"/>
    <w:rsid w:val="00157CAD"/>
    <w:rsid w:val="001B5D26"/>
    <w:rsid w:val="00207018"/>
    <w:rsid w:val="00250A89"/>
    <w:rsid w:val="002D3217"/>
    <w:rsid w:val="0033051F"/>
    <w:rsid w:val="003659D0"/>
    <w:rsid w:val="003C226D"/>
    <w:rsid w:val="003F70B7"/>
    <w:rsid w:val="00401187"/>
    <w:rsid w:val="00451DE3"/>
    <w:rsid w:val="00523270"/>
    <w:rsid w:val="00566A54"/>
    <w:rsid w:val="005806D2"/>
    <w:rsid w:val="005C32C9"/>
    <w:rsid w:val="005D003A"/>
    <w:rsid w:val="0060111F"/>
    <w:rsid w:val="006161AA"/>
    <w:rsid w:val="006325B2"/>
    <w:rsid w:val="00673737"/>
    <w:rsid w:val="006F6275"/>
    <w:rsid w:val="0070675C"/>
    <w:rsid w:val="00717E0E"/>
    <w:rsid w:val="00731140"/>
    <w:rsid w:val="007649B4"/>
    <w:rsid w:val="00781553"/>
    <w:rsid w:val="007E2070"/>
    <w:rsid w:val="00817068"/>
    <w:rsid w:val="00827F34"/>
    <w:rsid w:val="00881A6D"/>
    <w:rsid w:val="00894929"/>
    <w:rsid w:val="008C6CA3"/>
    <w:rsid w:val="008D28A3"/>
    <w:rsid w:val="008F035B"/>
    <w:rsid w:val="008F0822"/>
    <w:rsid w:val="00907B76"/>
    <w:rsid w:val="00945FD3"/>
    <w:rsid w:val="00966722"/>
    <w:rsid w:val="00985407"/>
    <w:rsid w:val="009F217C"/>
    <w:rsid w:val="009F53E1"/>
    <w:rsid w:val="009F76C7"/>
    <w:rsid w:val="00A45F9F"/>
    <w:rsid w:val="00A47DD9"/>
    <w:rsid w:val="00A55049"/>
    <w:rsid w:val="00A553FE"/>
    <w:rsid w:val="00AA7410"/>
    <w:rsid w:val="00B055DE"/>
    <w:rsid w:val="00B10460"/>
    <w:rsid w:val="00B56D12"/>
    <w:rsid w:val="00B75E84"/>
    <w:rsid w:val="00B7641C"/>
    <w:rsid w:val="00BB124D"/>
    <w:rsid w:val="00BB184D"/>
    <w:rsid w:val="00BE3A82"/>
    <w:rsid w:val="00C47EA2"/>
    <w:rsid w:val="00C67765"/>
    <w:rsid w:val="00C7269B"/>
    <w:rsid w:val="00CA4EC3"/>
    <w:rsid w:val="00CB055F"/>
    <w:rsid w:val="00CC2E9C"/>
    <w:rsid w:val="00CD1F60"/>
    <w:rsid w:val="00D2052B"/>
    <w:rsid w:val="00D26EA2"/>
    <w:rsid w:val="00D370A4"/>
    <w:rsid w:val="00D37698"/>
    <w:rsid w:val="00D77713"/>
    <w:rsid w:val="00D9653E"/>
    <w:rsid w:val="00DA699A"/>
    <w:rsid w:val="00DD625B"/>
    <w:rsid w:val="00E61B51"/>
    <w:rsid w:val="00E70F09"/>
    <w:rsid w:val="00EA4BD7"/>
    <w:rsid w:val="00EC1769"/>
    <w:rsid w:val="00ED3BA1"/>
    <w:rsid w:val="00EE1EFA"/>
    <w:rsid w:val="00EE3E32"/>
    <w:rsid w:val="00F053C6"/>
    <w:rsid w:val="00F74A51"/>
    <w:rsid w:val="00F905C2"/>
    <w:rsid w:val="00FE7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A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C67765"/>
    <w:pPr>
      <w:keepNext/>
      <w:widowControl/>
      <w:overflowPunct w:val="0"/>
      <w:jc w:val="center"/>
      <w:outlineLvl w:val="0"/>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EA2"/>
    <w:rPr>
      <w:rFonts w:ascii="Tahoma" w:hAnsi="Tahoma" w:cs="Tahoma"/>
      <w:sz w:val="16"/>
      <w:szCs w:val="16"/>
    </w:rPr>
  </w:style>
  <w:style w:type="character" w:customStyle="1" w:styleId="a4">
    <w:name w:val="Текст выноски Знак"/>
    <w:basedOn w:val="a0"/>
    <w:link w:val="a3"/>
    <w:uiPriority w:val="99"/>
    <w:semiHidden/>
    <w:rsid w:val="00C47EA2"/>
    <w:rPr>
      <w:rFonts w:ascii="Tahoma" w:eastAsiaTheme="minorEastAsia" w:hAnsi="Tahoma" w:cs="Tahoma"/>
      <w:sz w:val="16"/>
      <w:szCs w:val="16"/>
      <w:lang w:eastAsia="ru-RU"/>
    </w:rPr>
  </w:style>
  <w:style w:type="paragraph" w:styleId="a5">
    <w:name w:val="List Paragraph"/>
    <w:basedOn w:val="a"/>
    <w:uiPriority w:val="34"/>
    <w:qFormat/>
    <w:rsid w:val="00C47EA2"/>
    <w:pPr>
      <w:ind w:left="720"/>
      <w:contextualSpacing/>
    </w:pPr>
  </w:style>
  <w:style w:type="paragraph" w:styleId="a6">
    <w:name w:val="Normal (Web)"/>
    <w:basedOn w:val="a"/>
    <w:uiPriority w:val="99"/>
    <w:unhideWhenUsed/>
    <w:rsid w:val="00451DE3"/>
    <w:pPr>
      <w:widowControl/>
      <w:autoSpaceDE/>
      <w:autoSpaceDN/>
      <w:adjustRightInd/>
      <w:spacing w:before="100" w:beforeAutospacing="1" w:after="100" w:afterAutospacing="1"/>
    </w:pPr>
    <w:rPr>
      <w:rFonts w:eastAsia="Times New Roman"/>
      <w:sz w:val="24"/>
      <w:szCs w:val="24"/>
    </w:rPr>
  </w:style>
  <w:style w:type="paragraph" w:styleId="a7">
    <w:name w:val="Body Text"/>
    <w:basedOn w:val="a"/>
    <w:link w:val="a8"/>
    <w:semiHidden/>
    <w:unhideWhenUsed/>
    <w:rsid w:val="005806D2"/>
    <w:pPr>
      <w:widowControl/>
      <w:tabs>
        <w:tab w:val="left" w:pos="9072"/>
      </w:tabs>
      <w:autoSpaceDE/>
      <w:autoSpaceDN/>
      <w:adjustRightInd/>
      <w:jc w:val="both"/>
    </w:pPr>
    <w:rPr>
      <w:rFonts w:eastAsia="Times New Roman"/>
      <w:sz w:val="24"/>
      <w:szCs w:val="24"/>
    </w:rPr>
  </w:style>
  <w:style w:type="character" w:customStyle="1" w:styleId="a8">
    <w:name w:val="Основной текст Знак"/>
    <w:basedOn w:val="a0"/>
    <w:link w:val="a7"/>
    <w:semiHidden/>
    <w:rsid w:val="005806D2"/>
    <w:rPr>
      <w:rFonts w:ascii="Times New Roman" w:eastAsia="Times New Roman" w:hAnsi="Times New Roman" w:cs="Times New Roman"/>
      <w:sz w:val="24"/>
      <w:szCs w:val="24"/>
      <w:lang w:eastAsia="ru-RU"/>
    </w:rPr>
  </w:style>
  <w:style w:type="paragraph" w:styleId="a9">
    <w:name w:val="Title"/>
    <w:basedOn w:val="a"/>
    <w:link w:val="aa"/>
    <w:qFormat/>
    <w:rsid w:val="000A493E"/>
    <w:pPr>
      <w:widowControl/>
      <w:autoSpaceDE/>
      <w:autoSpaceDN/>
      <w:adjustRightInd/>
      <w:jc w:val="center"/>
    </w:pPr>
    <w:rPr>
      <w:rFonts w:eastAsia="Times New Roman"/>
      <w:sz w:val="24"/>
    </w:rPr>
  </w:style>
  <w:style w:type="character" w:customStyle="1" w:styleId="aa">
    <w:name w:val="Название Знак"/>
    <w:basedOn w:val="a0"/>
    <w:link w:val="a9"/>
    <w:rsid w:val="000A493E"/>
    <w:rPr>
      <w:rFonts w:ascii="Times New Roman" w:eastAsia="Times New Roman" w:hAnsi="Times New Roman" w:cs="Times New Roman"/>
      <w:sz w:val="24"/>
      <w:szCs w:val="20"/>
      <w:lang w:eastAsia="ru-RU"/>
    </w:rPr>
  </w:style>
  <w:style w:type="paragraph" w:styleId="ab">
    <w:name w:val="Subtitle"/>
    <w:basedOn w:val="a"/>
    <w:link w:val="ac"/>
    <w:qFormat/>
    <w:rsid w:val="000A493E"/>
    <w:pPr>
      <w:widowControl/>
      <w:autoSpaceDE/>
      <w:autoSpaceDN/>
      <w:adjustRightInd/>
      <w:jc w:val="center"/>
    </w:pPr>
    <w:rPr>
      <w:rFonts w:eastAsia="Times New Roman"/>
      <w:b/>
      <w:sz w:val="24"/>
    </w:rPr>
  </w:style>
  <w:style w:type="character" w:customStyle="1" w:styleId="ac">
    <w:name w:val="Подзаголовок Знак"/>
    <w:basedOn w:val="a0"/>
    <w:link w:val="ab"/>
    <w:rsid w:val="000A493E"/>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C67765"/>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A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C67765"/>
    <w:pPr>
      <w:keepNext/>
      <w:widowControl/>
      <w:overflowPunct w:val="0"/>
      <w:jc w:val="center"/>
      <w:outlineLvl w:val="0"/>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EA2"/>
    <w:rPr>
      <w:rFonts w:ascii="Tahoma" w:hAnsi="Tahoma" w:cs="Tahoma"/>
      <w:sz w:val="16"/>
      <w:szCs w:val="16"/>
    </w:rPr>
  </w:style>
  <w:style w:type="character" w:customStyle="1" w:styleId="a4">
    <w:name w:val="Текст выноски Знак"/>
    <w:basedOn w:val="a0"/>
    <w:link w:val="a3"/>
    <w:uiPriority w:val="99"/>
    <w:semiHidden/>
    <w:rsid w:val="00C47EA2"/>
    <w:rPr>
      <w:rFonts w:ascii="Tahoma" w:eastAsiaTheme="minorEastAsia" w:hAnsi="Tahoma" w:cs="Tahoma"/>
      <w:sz w:val="16"/>
      <w:szCs w:val="16"/>
      <w:lang w:eastAsia="ru-RU"/>
    </w:rPr>
  </w:style>
  <w:style w:type="paragraph" w:styleId="a5">
    <w:name w:val="List Paragraph"/>
    <w:basedOn w:val="a"/>
    <w:uiPriority w:val="34"/>
    <w:qFormat/>
    <w:rsid w:val="00C47EA2"/>
    <w:pPr>
      <w:ind w:left="720"/>
      <w:contextualSpacing/>
    </w:pPr>
  </w:style>
  <w:style w:type="paragraph" w:styleId="a6">
    <w:name w:val="Normal (Web)"/>
    <w:basedOn w:val="a"/>
    <w:uiPriority w:val="99"/>
    <w:unhideWhenUsed/>
    <w:rsid w:val="00451DE3"/>
    <w:pPr>
      <w:widowControl/>
      <w:autoSpaceDE/>
      <w:autoSpaceDN/>
      <w:adjustRightInd/>
      <w:spacing w:before="100" w:beforeAutospacing="1" w:after="100" w:afterAutospacing="1"/>
    </w:pPr>
    <w:rPr>
      <w:rFonts w:eastAsia="Times New Roman"/>
      <w:sz w:val="24"/>
      <w:szCs w:val="24"/>
    </w:rPr>
  </w:style>
  <w:style w:type="paragraph" w:styleId="a7">
    <w:name w:val="Body Text"/>
    <w:basedOn w:val="a"/>
    <w:link w:val="a8"/>
    <w:semiHidden/>
    <w:unhideWhenUsed/>
    <w:rsid w:val="005806D2"/>
    <w:pPr>
      <w:widowControl/>
      <w:tabs>
        <w:tab w:val="left" w:pos="9072"/>
      </w:tabs>
      <w:autoSpaceDE/>
      <w:autoSpaceDN/>
      <w:adjustRightInd/>
      <w:jc w:val="both"/>
    </w:pPr>
    <w:rPr>
      <w:rFonts w:eastAsia="Times New Roman"/>
      <w:sz w:val="24"/>
      <w:szCs w:val="24"/>
    </w:rPr>
  </w:style>
  <w:style w:type="character" w:customStyle="1" w:styleId="a8">
    <w:name w:val="Основной текст Знак"/>
    <w:basedOn w:val="a0"/>
    <w:link w:val="a7"/>
    <w:semiHidden/>
    <w:rsid w:val="005806D2"/>
    <w:rPr>
      <w:rFonts w:ascii="Times New Roman" w:eastAsia="Times New Roman" w:hAnsi="Times New Roman" w:cs="Times New Roman"/>
      <w:sz w:val="24"/>
      <w:szCs w:val="24"/>
      <w:lang w:eastAsia="ru-RU"/>
    </w:rPr>
  </w:style>
  <w:style w:type="paragraph" w:styleId="a9">
    <w:name w:val="Title"/>
    <w:basedOn w:val="a"/>
    <w:link w:val="aa"/>
    <w:qFormat/>
    <w:rsid w:val="000A493E"/>
    <w:pPr>
      <w:widowControl/>
      <w:autoSpaceDE/>
      <w:autoSpaceDN/>
      <w:adjustRightInd/>
      <w:jc w:val="center"/>
    </w:pPr>
    <w:rPr>
      <w:rFonts w:eastAsia="Times New Roman"/>
      <w:sz w:val="24"/>
    </w:rPr>
  </w:style>
  <w:style w:type="character" w:customStyle="1" w:styleId="aa">
    <w:name w:val="Название Знак"/>
    <w:basedOn w:val="a0"/>
    <w:link w:val="a9"/>
    <w:rsid w:val="000A493E"/>
    <w:rPr>
      <w:rFonts w:ascii="Times New Roman" w:eastAsia="Times New Roman" w:hAnsi="Times New Roman" w:cs="Times New Roman"/>
      <w:sz w:val="24"/>
      <w:szCs w:val="20"/>
      <w:lang w:eastAsia="ru-RU"/>
    </w:rPr>
  </w:style>
  <w:style w:type="paragraph" w:styleId="ab">
    <w:name w:val="Subtitle"/>
    <w:basedOn w:val="a"/>
    <w:link w:val="ac"/>
    <w:qFormat/>
    <w:rsid w:val="000A493E"/>
    <w:pPr>
      <w:widowControl/>
      <w:autoSpaceDE/>
      <w:autoSpaceDN/>
      <w:adjustRightInd/>
      <w:jc w:val="center"/>
    </w:pPr>
    <w:rPr>
      <w:rFonts w:eastAsia="Times New Roman"/>
      <w:b/>
      <w:sz w:val="24"/>
    </w:rPr>
  </w:style>
  <w:style w:type="character" w:customStyle="1" w:styleId="ac">
    <w:name w:val="Подзаголовок Знак"/>
    <w:basedOn w:val="a0"/>
    <w:link w:val="ab"/>
    <w:rsid w:val="000A493E"/>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C67765"/>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4807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1608</Words>
  <Characters>9167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Пользватель</cp:lastModifiedBy>
  <cp:revision>10</cp:revision>
  <cp:lastPrinted>2017-04-25T15:05:00Z</cp:lastPrinted>
  <dcterms:created xsi:type="dcterms:W3CDTF">2017-04-26T09:55:00Z</dcterms:created>
  <dcterms:modified xsi:type="dcterms:W3CDTF">2017-05-11T10:46:00Z</dcterms:modified>
</cp:coreProperties>
</file>