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B4" w:rsidRPr="00F11571" w:rsidRDefault="006D21B4" w:rsidP="00DE1EFF">
      <w:pPr>
        <w:jc w:val="center"/>
        <w:rPr>
          <w:rFonts w:ascii="Times New Roman" w:hAnsi="Times New Roman" w:cs="Times New Roman"/>
          <w:color w:val="000000"/>
        </w:rPr>
      </w:pPr>
      <w:r w:rsidRPr="00F11571">
        <w:rPr>
          <w:rFonts w:ascii="Times New Roman" w:hAnsi="Times New Roman" w:cs="Times New Roman"/>
          <w:color w:val="000000"/>
        </w:rPr>
        <w:t>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</w:t>
      </w:r>
    </w:p>
    <w:p w:rsidR="006D21B4" w:rsidRPr="00F11571" w:rsidRDefault="006D21B4" w:rsidP="00DE1EFF">
      <w:pPr>
        <w:jc w:val="center"/>
        <w:rPr>
          <w:rFonts w:ascii="Times New Roman" w:hAnsi="Times New Roman" w:cs="Times New Roman"/>
          <w:color w:val="000000"/>
        </w:rPr>
      </w:pPr>
      <w:r w:rsidRPr="00F11571">
        <w:rPr>
          <w:rFonts w:ascii="Times New Roman" w:hAnsi="Times New Roman" w:cs="Times New Roman"/>
          <w:color w:val="000000"/>
        </w:rPr>
        <w:t>П О С Т А Н О В Л Е Н И Е</w:t>
      </w:r>
    </w:p>
    <w:p w:rsidR="006D21B4" w:rsidRPr="00F11571" w:rsidRDefault="006D21B4" w:rsidP="00DE1EF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 01сентября </w:t>
      </w:r>
      <w:r w:rsidRPr="00F11571">
        <w:rPr>
          <w:rFonts w:ascii="Times New Roman" w:hAnsi="Times New Roman" w:cs="Times New Roman"/>
          <w:color w:val="000000"/>
        </w:rPr>
        <w:t xml:space="preserve"> 2017  года                    </w:t>
      </w:r>
      <w:r>
        <w:rPr>
          <w:rFonts w:ascii="Times New Roman" w:hAnsi="Times New Roman" w:cs="Times New Roman"/>
          <w:color w:val="000000"/>
        </w:rPr>
        <w:t xml:space="preserve">                    </w:t>
      </w:r>
      <w:r w:rsidRPr="00F11571">
        <w:rPr>
          <w:rFonts w:ascii="Times New Roman" w:hAnsi="Times New Roman" w:cs="Times New Roman"/>
          <w:color w:val="000000"/>
        </w:rPr>
        <w:t xml:space="preserve">      № </w:t>
      </w:r>
      <w:r>
        <w:rPr>
          <w:rFonts w:ascii="Times New Roman" w:hAnsi="Times New Roman" w:cs="Times New Roman"/>
          <w:color w:val="000000"/>
        </w:rPr>
        <w:t>145</w:t>
      </w:r>
    </w:p>
    <w:p w:rsidR="006D21B4" w:rsidRPr="00F11571" w:rsidRDefault="006D21B4" w:rsidP="00F11571">
      <w:pPr>
        <w:spacing w:after="0" w:line="240" w:lineRule="auto"/>
        <w:ind w:right="3401"/>
        <w:jc w:val="both"/>
        <w:rPr>
          <w:rFonts w:ascii="Times New Roman" w:hAnsi="Times New Roman" w:cs="Times New Roman"/>
          <w:color w:val="000000"/>
        </w:rPr>
      </w:pPr>
      <w:r w:rsidRPr="00F11571">
        <w:rPr>
          <w:rFonts w:ascii="Times New Roman" w:hAnsi="Times New Roman" w:cs="Times New Roman"/>
          <w:color w:val="000000"/>
        </w:rPr>
        <w:t>Об утверждении документов, обеспечивающих осуществление внутреннего финансового контроля в администрации муниципального образования Севастьяновскоесельское поселение муниципального образования Приозерскй муниципальный район Ленинградской области и подведомственных муниципальных бюджетных учреждениях, и Регламента проведения администрацией муниципального образования Севастьяновское сельское поселение ведомственного контроля в сфере закупок для обеспечения муниципальных нужд</w:t>
      </w:r>
    </w:p>
    <w:p w:rsidR="006D21B4" w:rsidRPr="00F11571" w:rsidRDefault="006D21B4" w:rsidP="00F11571">
      <w:pPr>
        <w:spacing w:after="0" w:line="240" w:lineRule="auto"/>
        <w:ind w:right="3401"/>
        <w:jc w:val="both"/>
        <w:rPr>
          <w:rFonts w:ascii="Times New Roman" w:hAnsi="Times New Roman" w:cs="Times New Roman"/>
          <w:color w:val="000000"/>
        </w:rPr>
      </w:pPr>
    </w:p>
    <w:p w:rsidR="006D21B4" w:rsidRPr="00F11571" w:rsidRDefault="006D21B4" w:rsidP="000550AA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</w:rPr>
      </w:pPr>
      <w:r w:rsidRPr="00F11571">
        <w:rPr>
          <w:rFonts w:ascii="Times New Roman" w:hAnsi="Times New Roman" w:cs="Times New Roman"/>
          <w:color w:val="000000"/>
        </w:rPr>
        <w:t xml:space="preserve">В соответствии с Бюджетным кодексом Российской Федерации и Федеральным законом от 01.01.2001г «О </w:t>
      </w:r>
      <w:hyperlink r:id="rId4" w:tooltip="Бухгалтерский учет" w:history="1">
        <w:r w:rsidRPr="00F11571">
          <w:rPr>
            <w:rStyle w:val="Hyperlink"/>
            <w:rFonts w:ascii="Times New Roman" w:hAnsi="Times New Roman" w:cs="Times New Roman"/>
            <w:color w:val="000000"/>
          </w:rPr>
          <w:t>бухгалтерском учете</w:t>
        </w:r>
      </w:hyperlink>
      <w:r w:rsidRPr="00F11571">
        <w:rPr>
          <w:rFonts w:ascii="Times New Roman" w:hAnsi="Times New Roman" w:cs="Times New Roman"/>
          <w:color w:val="000000"/>
        </w:rPr>
        <w:t>», в целях организации внутреннего контроля соблюдения деятельности в финансово- бюджетной сфере, осуществляемой администрацией</w:t>
      </w:r>
      <w:r w:rsidRPr="00F11571">
        <w:rPr>
          <w:rFonts w:ascii="Times New Roman" w:hAnsi="Times New Roman" w:cs="Times New Roman"/>
        </w:rPr>
        <w:t xml:space="preserve"> администрация муниципального образования Севастьяновское сельское поселение муниципального образования Приозерский 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 xml:space="preserve">муниципальный район Ленинградской области  </w:t>
      </w:r>
      <w:r w:rsidRPr="00F11571">
        <w:rPr>
          <w:rFonts w:ascii="Times New Roman" w:hAnsi="Times New Roman" w:cs="Times New Roman"/>
          <w:caps/>
        </w:rPr>
        <w:t>постановляет:</w:t>
      </w:r>
    </w:p>
    <w:p w:rsidR="006D21B4" w:rsidRPr="00F11571" w:rsidRDefault="006D21B4" w:rsidP="000550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1. Утвердить Порядок формирования, утверждения и  актуализации внутреннего финансового  контроля,  применяемый  администрацией муниципального образования Севастьяновское сельское поселение и подведомственными муниципальными бюджетными учреждениями при  осуществлении  внутреннего  финансового   контроля,   согласно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приложению № 1 к настоящему постановлению.</w:t>
      </w:r>
    </w:p>
    <w:p w:rsidR="006D21B4" w:rsidRPr="00F11571" w:rsidRDefault="006D21B4" w:rsidP="000550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2. Утвердить  Порядок  составления  отчетности  о  результатах внутреннего  финансового  контроля,  осуществляемого администрацией муниципального образования Севастьяновское сельское поселение и подведомственными муниципальными бюджетными учреждениями согласно приложению № 2 к настоящему постановлению.</w:t>
      </w:r>
    </w:p>
    <w:p w:rsidR="006D21B4" w:rsidRPr="00F11571" w:rsidRDefault="006D21B4" w:rsidP="000550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3. Утвердить  Порядок  ведения,  учета  и  хранения  регистров(журналов) внутреннего финансового контроля согласно приложению № 3к настоящему постановлению.</w:t>
      </w:r>
    </w:p>
    <w:p w:rsidR="006D21B4" w:rsidRPr="00F11571" w:rsidRDefault="006D21B4" w:rsidP="000550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4. Утвердить Порядок формирования и направления  информации  о результатах внутреннего финансового  контроля  согласно  приложению № 4 к настоящему постановлению.</w:t>
      </w:r>
    </w:p>
    <w:p w:rsidR="006D21B4" w:rsidRPr="00F11571" w:rsidRDefault="006D21B4" w:rsidP="000550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5. Утвердить  Регламент  проведения   администрацией муниципального образования Севастьяновское сельское поселение и подведомственными муниципальными бюджетными учреждениями ведомственного контроля в  сфере  закупок  для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обеспечения муниципальных нужд согласно приложению № 5  к  настоящему постановлению.</w:t>
      </w:r>
    </w:p>
    <w:p w:rsidR="006D21B4" w:rsidRPr="00F11571" w:rsidRDefault="006D21B4" w:rsidP="0034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6. Опубликовать данное постановление в сети Интернет на официальном сайте МО Севастьяновское сельское поселение МО Приозерский муниципальный район ленинградской области  http://sevastyanovo.ru/ и на сайте Леноблинформ http://www.lenoblinform.ru/ . </w:t>
      </w:r>
    </w:p>
    <w:p w:rsidR="006D21B4" w:rsidRPr="00F11571" w:rsidRDefault="006D21B4" w:rsidP="0034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7. Постановление вступает в законную силу после его официального опубликования. </w:t>
      </w:r>
    </w:p>
    <w:p w:rsidR="006D21B4" w:rsidRDefault="006D21B4" w:rsidP="0034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8.Контроль за исполнением постановления оставляю за собой.</w:t>
      </w:r>
    </w:p>
    <w:p w:rsidR="006D21B4" w:rsidRDefault="006D21B4" w:rsidP="0034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21B4" w:rsidRDefault="006D21B4" w:rsidP="0034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21B4" w:rsidRDefault="006D21B4" w:rsidP="0034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21B4" w:rsidRPr="00F11571" w:rsidRDefault="006D21B4" w:rsidP="003473E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21B4" w:rsidRPr="00F11571" w:rsidRDefault="006D21B4" w:rsidP="003473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1B4" w:rsidRPr="00F11571" w:rsidRDefault="006D21B4" w:rsidP="00347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Глава администрации </w:t>
      </w:r>
    </w:p>
    <w:p w:rsidR="006D21B4" w:rsidRPr="00F11571" w:rsidRDefault="006D21B4" w:rsidP="003473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МО Севастьяновское сельское поселение                                                      О.Н. Герасимчук</w:t>
      </w:r>
    </w:p>
    <w:p w:rsidR="006D21B4" w:rsidRDefault="006D21B4" w:rsidP="00294449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6D21B4" w:rsidRDefault="006D21B4" w:rsidP="00294449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6D21B4" w:rsidRDefault="006D21B4" w:rsidP="00294449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6D21B4" w:rsidRDefault="006D21B4" w:rsidP="00294449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6D21B4" w:rsidRDefault="006D21B4" w:rsidP="00294449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6D21B4" w:rsidRDefault="006D21B4" w:rsidP="00294449">
      <w:pPr>
        <w:spacing w:after="0" w:line="240" w:lineRule="auto"/>
        <w:ind w:left="3540"/>
        <w:rPr>
          <w:rFonts w:ascii="Times New Roman" w:hAnsi="Times New Roman" w:cs="Times New Roman"/>
        </w:rPr>
      </w:pPr>
    </w:p>
    <w:p w:rsidR="006D21B4" w:rsidRPr="00F11571" w:rsidRDefault="006D21B4" w:rsidP="00294449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Приложение № 1</w:t>
      </w:r>
    </w:p>
    <w:p w:rsidR="006D21B4" w:rsidRPr="00F11571" w:rsidRDefault="006D21B4" w:rsidP="00294449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к Постановлению администрации</w:t>
      </w:r>
    </w:p>
    <w:p w:rsidR="006D21B4" w:rsidRPr="00F11571" w:rsidRDefault="006D21B4" w:rsidP="0029444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МО Севастьяновское СП</w:t>
      </w:r>
    </w:p>
    <w:p w:rsidR="006D21B4" w:rsidRPr="00F11571" w:rsidRDefault="006D21B4" w:rsidP="0029444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145 </w:t>
      </w:r>
      <w:r w:rsidRPr="00F1157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01.09.2017г.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2944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Порядок формирования, утверждения и актуализации карт</w:t>
      </w:r>
    </w:p>
    <w:p w:rsidR="006D21B4" w:rsidRPr="00F11571" w:rsidRDefault="006D21B4" w:rsidP="002944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внутреннего финансового контроля, применяемый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администрацией муниципального образования Севастьяновское сельское поселение и подведомственными муниципальными бюджетными учреждениями при</w:t>
      </w:r>
    </w:p>
    <w:p w:rsidR="006D21B4" w:rsidRPr="00F11571" w:rsidRDefault="006D21B4" w:rsidP="002944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осуществлении внутреннего финансового контроля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2944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1. Внутренний  финансовый  контроль  в  администрацией муниципального образования Севастьяновское сельское поселение и подведомственными муниципальными бюджетными учреждениями осуществляется в соответствии с  утвержденными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картами внутреннего финансового контроля.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2. Карты  внутреннего  финансового  контроля  в   администрацией муниципального образования Севастьяновское сельское поселение утверждаются главой администрации,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муниципальных бюджетных учреждениях   -   руководителем     (заместителем     руководителя) муниципального бюджетного учреждения.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3. Карты  внутреннего  финансового  контроля  формируются   до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начала  очередного   финансового года   в   каждом   осуществляющем  внутренние   бюджетные    процедуры    структурном    подразделении администрации, муниципального бюджетного    учреждения    (далее -структурные подразделения) согласно  приложению  № 1  к  настоящему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Порядку.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4. Процесс  формирования  (актуализации)   карты  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 контроля  включает следующие этапы:</w:t>
      </w:r>
    </w:p>
    <w:p w:rsidR="006D21B4" w:rsidRPr="00F11571" w:rsidRDefault="006D21B4" w:rsidP="000F272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а) анализ предмета внутреннего финансового  контроля  в  целях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определения применяемых  к  нему  методов  контроля  и  контрольных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действий (далее - процедуры внутреннего финансового контроля);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б) формирование перечня  операций  (действий  по  формированию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документов,  необходимых  для   выполнения   внутренней   бюджетной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процедуры)  (далее -  Перечень)  с  указанием   необходимости   или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 xml:space="preserve">отсутствия  необходимости   проведения   контрольных   действий   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отношении отдельных операций.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5. Формирование Перечня осуществляется в случае наличия  более10  операций,  необходимых  для  выполнения  внутренней   бюджетной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процедуры, согласно приложению № 2 к настоящему Порядку.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  целях  включения  указанных  в  Перечне  операций  в  карту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внутреннего финансового контроля и определения  применяемых  к  ним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контрольных действий оценивается вероятность возникновения событий,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негативно влияющих  на  выполнение  внутренних  бюджетных  процедур</w:t>
      </w:r>
    </w:p>
    <w:p w:rsidR="006D21B4" w:rsidRPr="00F11571" w:rsidRDefault="006D21B4" w:rsidP="000F272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(далее - бюджетные риски).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6. К бюджетным рискам относятся риски, связанные с проведением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операций (действий  по  формированию  документов,  необходимых  для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выполнения внутренней бюджетной процедуры).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7. Оценка бюджетных рисков операции  состоит  в  идентификации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бюджетных рисков и определении уровня бюджетного  риска  по  каждой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операции, указанной в Перечне.</w:t>
      </w:r>
    </w:p>
    <w:p w:rsidR="006D21B4" w:rsidRPr="00F11571" w:rsidRDefault="006D21B4" w:rsidP="000F27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8. Идентификация   бюджетных   рисков   осуществляется   путем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проведения  анализа  информации,  указанной  в   представлениях  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предписаниях  Счетной  палаты  Российской  Федерации,  Федерального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казначейства,   рекомендациях   (предложениях)   администрации  при</w:t>
      </w:r>
    </w:p>
    <w:p w:rsidR="006D21B4" w:rsidRPr="00F11571" w:rsidRDefault="006D21B4" w:rsidP="00781A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осуществлении внутреннего финансового аудита, иной информации об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имеющихся   нарушениях   бюджетного   законодательства   Российской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Федерации  и  недостатках  в  сфере  бюджетных  правоотношений,  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причинах и условиях.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9. По каждому бюджетному риску операции  определяется  уровень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бюджетного риска операции по критериям: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"вероятность" -  ожидание   наступления   события,   негативно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влияющего на выполнение внутренней бюджетной процедуры;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"последствия" - размер возможного наносимого ущерба,  снижение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оценки   качества    финансового    менеджмента,    осуществляемого администрацией,  существенность  налагаемых  санкций  за  допущенное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нарушение   бюджетного   законодательства   Российской   Федерации,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снижение  результативности  (экономности)  использования  бюджетных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средств.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Оценка по  критерию  "вероятность"  осуществляется  на  основе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анализа информации о следующих причинах бюджетных рисков: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недостаточность положений правовых актов администрации муниципального образования, а также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иных актов, распоряжений (указаний) и  поручений,  регламентирующих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выполнение  внутренних  бюджетных   процедур,   их   несоответствие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нормативным правовым актам, регулирующим бюджетные  правоотношения,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на момент совершения операции;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длительный период обновления средств автоматизации  подготовки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документов;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низкое   качество   содержания   и   (или)   несвоевременность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представления   документов,   представляемых   должностным   лицам,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осуществляющим  внутренние  бюджетные  процедуры,  необходимых  для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проведения операций;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наличие конфликта интересов у должностных лиц,  осуществляющих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внутренние бюджетные процедуры;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неэффективность средств  автоматизации  подготовки  документа,</w:t>
      </w:r>
      <w:r>
        <w:rPr>
          <w:rFonts w:ascii="Times New Roman" w:hAnsi="Times New Roman" w:cs="Times New Roman"/>
        </w:rPr>
        <w:t xml:space="preserve"> н</w:t>
      </w:r>
      <w:r w:rsidRPr="00F11571">
        <w:rPr>
          <w:rFonts w:ascii="Times New Roman" w:hAnsi="Times New Roman" w:cs="Times New Roman"/>
        </w:rPr>
        <w:t>еобходимого для выполнения внутренней бюджетной процедуры.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10. В соответствии с Таблицей оценок уровня  бюджетного  риска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 xml:space="preserve">операции (далее - Таблица) (приложение № 3  к  настоящему  Порядку)оценка уровня бюджетных рисков операций определяется на </w:t>
      </w:r>
      <w:r>
        <w:rPr>
          <w:rFonts w:ascii="Times New Roman" w:hAnsi="Times New Roman" w:cs="Times New Roman"/>
        </w:rPr>
        <w:t xml:space="preserve">пересечении </w:t>
      </w:r>
      <w:r w:rsidRPr="00F1157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значений критерия "вероятность" и критерия "последствия".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11. В  карту  внутреннего  финансового   контроля   включаются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операции с уровнем риска "средний", "высокий", "очень высокий".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12. По  каждой  включаемой  в  карту  внутреннего  финансового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операции указываются данные: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 должностных  лицах,  ответственных  за  выполнение  операции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внутренней бюджетной процедуры;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 периодичности выполнения операции;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 должностных лицах, осуществляющих контрольные действия;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 методах контроля;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 способах проведения контрольных действий;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 периодичности осуществления контроля.</w:t>
      </w:r>
    </w:p>
    <w:p w:rsidR="006D21B4" w:rsidRPr="00F11571" w:rsidRDefault="006D21B4" w:rsidP="004F3C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13. Актуализация   карт   внутреннего   финансового   контроля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проводится не реже одного раза в год:</w:t>
      </w:r>
    </w:p>
    <w:p w:rsidR="006D21B4" w:rsidRPr="00F11571" w:rsidRDefault="006D21B4" w:rsidP="00781A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а) до начала очередного финансового года;</w:t>
      </w:r>
    </w:p>
    <w:p w:rsidR="006D21B4" w:rsidRPr="00F11571" w:rsidRDefault="006D21B4" w:rsidP="008439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б) при   принятии    решения    главой администрации в администрации муниципального образования,  руководителем  (заместителем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руководителя)  в  муниципальных бюджетных  учреждениях   о   внесении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изменений в карты внутреннего финансового контроля;</w:t>
      </w:r>
    </w:p>
    <w:p w:rsidR="006D21B4" w:rsidRPr="00F11571" w:rsidRDefault="006D21B4" w:rsidP="008439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в) в случае внесения изменений в  нормативные  правовые  акты,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регулирующие бюджетные правоотношения, предусматривающие  изменение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внутренних бюджетных процедур.</w:t>
      </w:r>
    </w:p>
    <w:p w:rsidR="006D21B4" w:rsidRPr="00F11571" w:rsidRDefault="006D21B4" w:rsidP="00DC7F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14. Актуализация  карты   внутреннего   финансового   контроля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осуществляется  путем  утверждения  карты  внутреннего  финансового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в новой редакции в соответствии  с  настоящим  Порядком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срок  не  позднее  пяти  рабочих  дней  с  даты  принятия   решения  главой администрации в администрации муниципального образования, руководителем (заместителем руководителя) - в муниципальных бюджетных учреждениях.</w:t>
      </w:r>
    </w:p>
    <w:p w:rsidR="006D21B4" w:rsidRPr="00F11571" w:rsidRDefault="006D21B4" w:rsidP="00DC7F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15. Изменения при смене должностного лица,  ответственного  за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выполнение контрольных действий, а также  связанные  с  увольнением(приемом  на  работу)  специалистов,  участвующих  в  осуществлении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внутреннего финансового  контроля,  вносятся  в  карту  внутреннего</w:t>
      </w:r>
    </w:p>
    <w:p w:rsidR="006D21B4" w:rsidRPr="00F11571" w:rsidRDefault="006D21B4" w:rsidP="00DC7F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финансового контроля по мере  необходимости,  но  не  позднее  пяти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рабочих дней после принятия соответствующего решения.</w:t>
      </w:r>
    </w:p>
    <w:p w:rsidR="006D21B4" w:rsidRPr="00F11571" w:rsidRDefault="006D21B4" w:rsidP="00DC7F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16. Перечень  и   карты   внутреннего   финансового   контроля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составляются на бумажных носителях  или,  при  наличии  технических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возможностей,  на   машинных   носителях   информации -   в   форме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электронного  документа  с   использованием   электронной   подписи(далее - электронные документы) с обязательным изготовлением  копий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электронных документов на бумажных носителях.</w:t>
      </w:r>
    </w:p>
    <w:p w:rsidR="006D21B4" w:rsidRPr="00F11571" w:rsidRDefault="006D21B4" w:rsidP="00DC7F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D21B4" w:rsidRPr="00F11571" w:rsidRDefault="006D21B4" w:rsidP="00DC7FE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D21B4" w:rsidRPr="00F11571" w:rsidRDefault="006D21B4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br w:type="page"/>
      </w:r>
    </w:p>
    <w:p w:rsidR="006D21B4" w:rsidRPr="00F11571" w:rsidRDefault="006D21B4" w:rsidP="003F721D">
      <w:pPr>
        <w:pStyle w:val="ConsPlusNormal"/>
        <w:ind w:left="5664"/>
        <w:outlineLvl w:val="1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6D21B4" w:rsidRPr="00F11571" w:rsidRDefault="006D21B4" w:rsidP="003F721D">
      <w:pPr>
        <w:pStyle w:val="ConsPlusNormal"/>
        <w:ind w:left="5664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к Порядку формирования, утверждения</w:t>
      </w:r>
    </w:p>
    <w:p w:rsidR="006D21B4" w:rsidRPr="00F11571" w:rsidRDefault="006D21B4" w:rsidP="003F721D">
      <w:pPr>
        <w:pStyle w:val="ConsPlusNormal"/>
        <w:ind w:left="5664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и актуализации карт внутреннего</w:t>
      </w:r>
    </w:p>
    <w:p w:rsidR="006D21B4" w:rsidRPr="00F11571" w:rsidRDefault="006D21B4" w:rsidP="003F721D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финансового контроля, применяемый администрацией муниципального образования Севастьяновское сельское поселение и подведомственными муниципальными бюджетными учреждениями при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осуществлении внутреннего финансового контроля</w:t>
      </w:r>
    </w:p>
    <w:p w:rsidR="006D21B4" w:rsidRPr="00F11571" w:rsidRDefault="006D21B4" w:rsidP="00341F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21B4" w:rsidRPr="00F11571" w:rsidRDefault="006D21B4" w:rsidP="00341F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Утверждаю:</w:t>
      </w:r>
    </w:p>
    <w:p w:rsidR="006D21B4" w:rsidRPr="00F11571" w:rsidRDefault="006D21B4" w:rsidP="003F721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6D21B4" w:rsidRPr="00F11571" w:rsidRDefault="006D21B4" w:rsidP="003F721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                                              (наименование должности)</w:t>
      </w:r>
    </w:p>
    <w:p w:rsidR="006D21B4" w:rsidRPr="00F11571" w:rsidRDefault="006D21B4" w:rsidP="003F721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                                         __________ _______________________</w:t>
      </w:r>
    </w:p>
    <w:p w:rsidR="006D21B4" w:rsidRPr="00F11571" w:rsidRDefault="006D21B4" w:rsidP="003F721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                                         (подпись)   (расшифровка подписи)</w:t>
      </w:r>
    </w:p>
    <w:p w:rsidR="006D21B4" w:rsidRPr="00F11571" w:rsidRDefault="006D21B4" w:rsidP="003F721D">
      <w:pPr>
        <w:pStyle w:val="ConsPlusNonformat"/>
        <w:ind w:left="2124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                                                  "__" ____________ 20__ г.</w:t>
      </w:r>
    </w:p>
    <w:p w:rsidR="006D21B4" w:rsidRPr="00F11571" w:rsidRDefault="006D21B4" w:rsidP="00341F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D21B4" w:rsidRPr="00F11571" w:rsidRDefault="006D21B4" w:rsidP="00341F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09"/>
      <w:bookmarkEnd w:id="0"/>
      <w:r w:rsidRPr="00F11571">
        <w:rPr>
          <w:rFonts w:ascii="Times New Roman" w:hAnsi="Times New Roman" w:cs="Times New Roman"/>
          <w:sz w:val="22"/>
          <w:szCs w:val="22"/>
        </w:rPr>
        <w:t xml:space="preserve">            Карта внутреннего финансового контроля на ____ год</w:t>
      </w:r>
    </w:p>
    <w:p w:rsidR="006D21B4" w:rsidRPr="00F11571" w:rsidRDefault="006D21B4" w:rsidP="00341F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     ________________________________________________________________</w:t>
      </w:r>
    </w:p>
    <w:p w:rsidR="006D21B4" w:rsidRPr="00F11571" w:rsidRDefault="006D21B4" w:rsidP="00341F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(наименование структурного подразделения администрации муниципального образования, муниципального бюджетного учреждения, подведомственного администрации муниципального образования,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1571">
        <w:rPr>
          <w:rFonts w:ascii="Times New Roman" w:hAnsi="Times New Roman" w:cs="Times New Roman"/>
          <w:sz w:val="22"/>
          <w:szCs w:val="22"/>
        </w:rPr>
        <w:t>ответственного за выполнение внутренних бюджетных процедур)</w:t>
      </w:r>
    </w:p>
    <w:p w:rsidR="006D21B4" w:rsidRPr="00F11571" w:rsidRDefault="006D21B4" w:rsidP="00341F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9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"/>
        <w:gridCol w:w="1811"/>
        <w:gridCol w:w="1551"/>
        <w:gridCol w:w="1164"/>
        <w:gridCol w:w="1551"/>
        <w:gridCol w:w="969"/>
        <w:gridCol w:w="1228"/>
        <w:gridCol w:w="1616"/>
      </w:tblGrid>
      <w:tr w:rsidR="006D21B4" w:rsidRPr="00F11571">
        <w:trPr>
          <w:trHeight w:val="303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Процесс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Наименование операции (действия по формированию документов, необходимых для выполнения внутренней бюджетной процедуры)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выполнение операции &lt;1&gt; (должность, ФИО)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Периодичность выполнения операции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Должностное лицо, осуществляющее контрольное действие (должность, ФИО)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Характеристика контрольных действий</w:t>
            </w:r>
          </w:p>
        </w:tc>
      </w:tr>
      <w:tr w:rsidR="006D21B4" w:rsidRPr="00F11571">
        <w:trPr>
          <w:trHeight w:val="1000"/>
        </w:trPr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Метод контроля &lt;2&gt;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Способ проведения контрольных действий &lt;3&gt;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Периодичность осуществления контроля &lt;4&gt;</w:t>
            </w:r>
          </w:p>
        </w:tc>
      </w:tr>
      <w:tr w:rsidR="006D21B4" w:rsidRPr="00F11571">
        <w:trPr>
          <w:trHeight w:val="19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27"/>
            <w:bookmarkEnd w:id="1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30"/>
            <w:bookmarkEnd w:id="2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31"/>
            <w:bookmarkEnd w:id="3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132"/>
            <w:bookmarkEnd w:id="4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D21B4" w:rsidRPr="00F11571">
        <w:trPr>
          <w:trHeight w:val="363"/>
        </w:trPr>
        <w:tc>
          <w:tcPr>
            <w:tcW w:w="10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I. _______________________________________________________</w:t>
            </w:r>
          </w:p>
          <w:p w:rsidR="006D21B4" w:rsidRPr="00F11571" w:rsidRDefault="006D21B4" w:rsidP="0058376D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(наименование внутренней бюджетной процедуры)</w:t>
            </w:r>
          </w:p>
        </w:tc>
      </w:tr>
      <w:tr w:rsidR="006D21B4" w:rsidRPr="00F11571">
        <w:trPr>
          <w:trHeight w:val="19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19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18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78"/>
        </w:trPr>
        <w:tc>
          <w:tcPr>
            <w:tcW w:w="10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II. _______________________________________________________</w:t>
            </w:r>
          </w:p>
          <w:p w:rsidR="006D21B4" w:rsidRPr="00F11571" w:rsidRDefault="006D21B4" w:rsidP="0058376D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(наименование внутренней бюджетной процедуры)</w:t>
            </w:r>
          </w:p>
        </w:tc>
      </w:tr>
      <w:tr w:rsidR="006D21B4" w:rsidRPr="00F11571">
        <w:trPr>
          <w:trHeight w:val="18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19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18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78"/>
        </w:trPr>
        <w:tc>
          <w:tcPr>
            <w:tcW w:w="10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III. _______________________________________________________</w:t>
            </w:r>
          </w:p>
          <w:p w:rsidR="006D21B4" w:rsidRPr="00F11571" w:rsidRDefault="006D21B4" w:rsidP="0058376D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(наименование внутренней бюджетной процедуры)</w:t>
            </w:r>
          </w:p>
        </w:tc>
      </w:tr>
      <w:tr w:rsidR="006D21B4" w:rsidRPr="00F11571">
        <w:trPr>
          <w:trHeight w:val="19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18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212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636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Глава администрации муниципального образования</w:t>
      </w:r>
    </w:p>
    <w:p w:rsidR="006D21B4" w:rsidRPr="00F11571" w:rsidRDefault="006D21B4" w:rsidP="00CA217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(руководитель подведомственного муниципального </w:t>
      </w:r>
    </w:p>
    <w:p w:rsidR="006D21B4" w:rsidRPr="00F11571" w:rsidRDefault="006D21B4" w:rsidP="00636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бюджетного учреждения)     _____________ __________________</w:t>
      </w:r>
    </w:p>
    <w:p w:rsidR="006D21B4" w:rsidRPr="00F11571" w:rsidRDefault="006D21B4" w:rsidP="006361E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(подпись)        (Ф.И.О.)</w:t>
      </w:r>
    </w:p>
    <w:p w:rsidR="006D21B4" w:rsidRPr="00F11571" w:rsidRDefault="006D21B4" w:rsidP="006361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D21B4" w:rsidRPr="00F11571" w:rsidRDefault="006D21B4" w:rsidP="006361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6D21B4" w:rsidRPr="00F11571" w:rsidRDefault="006D21B4" w:rsidP="006361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220"/>
      <w:bookmarkEnd w:id="5"/>
      <w:r w:rsidRPr="00F11571">
        <w:rPr>
          <w:rFonts w:ascii="Times New Roman" w:hAnsi="Times New Roman" w:cs="Times New Roman"/>
          <w:sz w:val="22"/>
          <w:szCs w:val="22"/>
        </w:rPr>
        <w:t>&lt;1&gt; В графе 3 указывается должностное лицо, осуществляющее контрольное действие методом самоконтроля. При выполнении несколькими должностными лицами однотипной операции, необходимой для выполнения внутренней бюджетной процедуры, ответственными за выполнение операции в графе 3 указываются все должностные лица, осуществляющие контрольные действия в отношении указанной операции методом самоконтроля.</w:t>
      </w:r>
    </w:p>
    <w:p w:rsidR="006D21B4" w:rsidRPr="00F11571" w:rsidRDefault="006D21B4" w:rsidP="006361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221"/>
      <w:bookmarkEnd w:id="6"/>
      <w:r w:rsidRPr="00F11571">
        <w:rPr>
          <w:rFonts w:ascii="Times New Roman" w:hAnsi="Times New Roman" w:cs="Times New Roman"/>
          <w:sz w:val="22"/>
          <w:szCs w:val="22"/>
        </w:rPr>
        <w:t>&lt;2&gt; В графе 6 указываются методы осуществления контрольных действий: самоконтроль, смежный контроль, контроль по уровню подчиненности, контроль по уровню подведомственности.</w:t>
      </w:r>
    </w:p>
    <w:p w:rsidR="006D21B4" w:rsidRPr="00F11571" w:rsidRDefault="006D21B4" w:rsidP="006361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222"/>
      <w:bookmarkEnd w:id="7"/>
      <w:r w:rsidRPr="00F11571">
        <w:rPr>
          <w:rFonts w:ascii="Times New Roman" w:hAnsi="Times New Roman" w:cs="Times New Roman"/>
          <w:sz w:val="22"/>
          <w:szCs w:val="22"/>
        </w:rPr>
        <w:t>&lt;3&gt; В графе 7 указывается один из способов контроля - сплошной или выборочный.</w:t>
      </w:r>
    </w:p>
    <w:p w:rsidR="006D21B4" w:rsidRPr="00F11571" w:rsidRDefault="006D21B4" w:rsidP="006361E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223"/>
      <w:bookmarkEnd w:id="8"/>
      <w:r w:rsidRPr="00F11571">
        <w:rPr>
          <w:rFonts w:ascii="Times New Roman" w:hAnsi="Times New Roman" w:cs="Times New Roman"/>
          <w:sz w:val="22"/>
          <w:szCs w:val="22"/>
        </w:rPr>
        <w:t>&lt;4&gt; В графе 8 указываются периодичность "по мере формирования документов, необходимых для выполнения внутренней бюджетной процедуры" в случае осуществления контрольных действий методом самоконтроля и периодичность "по мере поступления документов" - в случае осуществления контрольных действий по уровню подчиненности (подведомственности).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br w:type="page"/>
      </w:r>
    </w:p>
    <w:p w:rsidR="006D21B4" w:rsidRPr="00F11571" w:rsidRDefault="006D21B4" w:rsidP="006361E1">
      <w:pPr>
        <w:pStyle w:val="ConsPlusNormal"/>
        <w:ind w:left="5664"/>
        <w:outlineLvl w:val="1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Приложение N 2</w:t>
      </w:r>
    </w:p>
    <w:p w:rsidR="006D21B4" w:rsidRPr="00F11571" w:rsidRDefault="006D21B4" w:rsidP="006361E1">
      <w:pPr>
        <w:pStyle w:val="ConsPlusNormal"/>
        <w:ind w:left="5664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к Порядку формирования, утверждения</w:t>
      </w:r>
    </w:p>
    <w:p w:rsidR="006D21B4" w:rsidRPr="00F11571" w:rsidRDefault="006D21B4" w:rsidP="006361E1">
      <w:pPr>
        <w:pStyle w:val="ConsPlusNormal"/>
        <w:ind w:left="5664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и актуализации карт внутреннего</w:t>
      </w:r>
    </w:p>
    <w:p w:rsidR="006D21B4" w:rsidRPr="00F11571" w:rsidRDefault="006D21B4" w:rsidP="006361E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финансового контроля, применяемый администрацией муниципального образования Севастьяновское сельское поселение и подведомственными муниципальными бюджетными учреждениями при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осуществлении внутреннего финансового контроля</w:t>
      </w:r>
    </w:p>
    <w:p w:rsidR="006D21B4" w:rsidRPr="00F11571" w:rsidRDefault="006D21B4" w:rsidP="0058376D">
      <w:pPr>
        <w:jc w:val="center"/>
        <w:rPr>
          <w:rFonts w:ascii="Times New Roman" w:hAnsi="Times New Roman" w:cs="Times New Roman"/>
        </w:rPr>
      </w:pPr>
    </w:p>
    <w:p w:rsidR="006D21B4" w:rsidRPr="00F11571" w:rsidRDefault="006D21B4" w:rsidP="0058376D">
      <w:pPr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Формирование перечня операций (действий по формированию документов, необходимых для выполнения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внутренней бюджетной процедуры) в целях включения в карту внутреннего финансового контроля</w:t>
      </w:r>
    </w:p>
    <w:p w:rsidR="006D21B4" w:rsidRPr="00F11571" w:rsidRDefault="006D21B4" w:rsidP="0058376D">
      <w:pPr>
        <w:spacing w:after="0" w:line="240" w:lineRule="auto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D21B4" w:rsidRPr="00F11571" w:rsidRDefault="006D21B4" w:rsidP="005837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наименование структурного подразделения администрации муниципального образования (муниципального бюджетного учреждения, подведомственного администрации муниципального образования),ответственного за выполнение внутренних бюджетных процедур)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tbl>
      <w:tblPr>
        <w:tblW w:w="1101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9"/>
        <w:gridCol w:w="993"/>
        <w:gridCol w:w="1366"/>
        <w:gridCol w:w="1365"/>
        <w:gridCol w:w="1118"/>
        <w:gridCol w:w="1242"/>
        <w:gridCol w:w="1621"/>
        <w:gridCol w:w="1192"/>
        <w:gridCol w:w="1250"/>
      </w:tblGrid>
      <w:tr w:rsidR="006D21B4" w:rsidRPr="00F11571">
        <w:trPr>
          <w:trHeight w:val="577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Процесс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Операция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Должностное лицо, ответственное за выполнение операции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бюджетного риска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Оценка уровня бюджетного риска операции &lt;1&gt;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Включить операцию в карту внутреннего финансового контроля (да/нет) &lt;2&gt;</w:t>
            </w:r>
          </w:p>
        </w:tc>
        <w:tc>
          <w:tcPr>
            <w:tcW w:w="4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Предложения по применению контрольных действий в отношении операции</w:t>
            </w:r>
          </w:p>
        </w:tc>
      </w:tr>
      <w:tr w:rsidR="006D21B4" w:rsidRPr="00F11571">
        <w:trPr>
          <w:trHeight w:val="1063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метод контроля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способ проведения контрольных действий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периодичность осуществления контроля</w:t>
            </w:r>
          </w:p>
        </w:tc>
      </w:tr>
      <w:tr w:rsidR="006D21B4" w:rsidRPr="00F11571">
        <w:trPr>
          <w:trHeight w:val="22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D21B4" w:rsidRPr="00F11571">
        <w:trPr>
          <w:trHeight w:val="471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I. _____________________________________________________________________________</w:t>
            </w:r>
          </w:p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(наименование внутренней бюджетной процедуры)</w:t>
            </w:r>
          </w:p>
        </w:tc>
      </w:tr>
      <w:tr w:rsidR="006D21B4" w:rsidRPr="00F11571">
        <w:trPr>
          <w:trHeight w:val="349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34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49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4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456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II. ____________________________________________________________________________</w:t>
            </w:r>
          </w:p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(наименование внутренней бюджетной процедуры)</w:t>
            </w:r>
          </w:p>
        </w:tc>
      </w:tr>
      <w:tr w:rsidR="006D21B4" w:rsidRPr="00F11571">
        <w:trPr>
          <w:trHeight w:val="349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4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3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4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471"/>
        </w:trPr>
        <w:tc>
          <w:tcPr>
            <w:tcW w:w="11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III. ___________________________________________________________________________</w:t>
            </w:r>
          </w:p>
          <w:p w:rsidR="006D21B4" w:rsidRPr="00F11571" w:rsidRDefault="006D21B4" w:rsidP="0058376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(наименование внутренней бюджетной процедуры)</w:t>
            </w:r>
          </w:p>
        </w:tc>
      </w:tr>
      <w:tr w:rsidR="006D21B4" w:rsidRPr="00F11571">
        <w:trPr>
          <w:trHeight w:val="334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4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49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349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58376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583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Глава администрации муниципального образования</w:t>
      </w:r>
    </w:p>
    <w:p w:rsidR="006D21B4" w:rsidRPr="00F11571" w:rsidRDefault="006D21B4" w:rsidP="00583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(руководитель подведомственного муниципального </w:t>
      </w:r>
    </w:p>
    <w:p w:rsidR="006D21B4" w:rsidRPr="00F11571" w:rsidRDefault="006D21B4" w:rsidP="00583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бюджетного учреждения)     _____________ __________________</w:t>
      </w:r>
    </w:p>
    <w:p w:rsidR="006D21B4" w:rsidRPr="00F11571" w:rsidRDefault="006D21B4" w:rsidP="0058376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(подпись)        (Ф.И.О.)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2C0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&lt;1&gt; Оценка уровня бюджетного риска операции в соответствии с Таблицей оценок уровня бюджетного  риска</w:t>
      </w:r>
    </w:p>
    <w:p w:rsidR="006D21B4" w:rsidRPr="00F11571" w:rsidRDefault="006D21B4" w:rsidP="002C0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операции.</w:t>
      </w:r>
    </w:p>
    <w:p w:rsidR="006D21B4" w:rsidRPr="00F11571" w:rsidRDefault="006D21B4" w:rsidP="002C0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&lt;2&gt; Включаются операции с оценкой уровня бюджетного риска "средний", "высокий", "очень высокий".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br w:type="page"/>
      </w:r>
    </w:p>
    <w:p w:rsidR="006D21B4" w:rsidRPr="00F11571" w:rsidRDefault="006D21B4" w:rsidP="002C0696">
      <w:pPr>
        <w:pStyle w:val="ConsPlusNormal"/>
        <w:ind w:left="5664"/>
        <w:outlineLvl w:val="1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Приложение N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6D21B4" w:rsidRPr="00F11571" w:rsidRDefault="006D21B4" w:rsidP="002C0696">
      <w:pPr>
        <w:pStyle w:val="ConsPlusNormal"/>
        <w:ind w:left="5664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к Порядку формирования, утверждения</w:t>
      </w:r>
    </w:p>
    <w:p w:rsidR="006D21B4" w:rsidRPr="00F11571" w:rsidRDefault="006D21B4" w:rsidP="002C0696">
      <w:pPr>
        <w:pStyle w:val="ConsPlusNormal"/>
        <w:ind w:left="5664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и актуализации карт внутреннего</w:t>
      </w:r>
    </w:p>
    <w:p w:rsidR="006D21B4" w:rsidRPr="00F11571" w:rsidRDefault="006D21B4" w:rsidP="002C069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финансового контроля, применяемый администрацией муниципального образования Севастьяновское сельское поселение и подведомственными муниципальными бюджетными учреждениями при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осуществлении внутреннего финансового контроля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2C0696">
      <w:pPr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Таблица оценок уровня бюджетного риска операции</w:t>
      </w:r>
    </w:p>
    <w:p w:rsidR="006D21B4" w:rsidRPr="00F11571" w:rsidRDefault="006D21B4" w:rsidP="002C069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531"/>
        <w:gridCol w:w="1587"/>
        <w:gridCol w:w="1701"/>
        <w:gridCol w:w="1757"/>
      </w:tblGrid>
      <w:tr w:rsidR="006D21B4" w:rsidRPr="00F11571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Уровень бюджетного риска операции по критерию "вероятность" (в %)</w:t>
            </w: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Уровень бюджетного риска операции по критерию "последствия"</w:t>
            </w:r>
          </w:p>
        </w:tc>
      </w:tr>
      <w:tr w:rsidR="006D21B4" w:rsidRPr="00F115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низкий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высокий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очень высокий</w:t>
            </w:r>
          </w:p>
        </w:tc>
      </w:tr>
      <w:tr w:rsidR="006D21B4" w:rsidRPr="00F11571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оценка уровня бюджетного риска операции</w:t>
            </w:r>
          </w:p>
        </w:tc>
      </w:tr>
      <w:tr w:rsidR="006D21B4" w:rsidRPr="00F1157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от 0% до 20%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D21B4" w:rsidRPr="00F1157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от 21% до 40%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низкая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D21B4" w:rsidRPr="00F1157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от 41% до 60%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очень высокая</w:t>
            </w:r>
          </w:p>
        </w:tc>
      </w:tr>
      <w:tr w:rsidR="006D21B4" w:rsidRPr="00F1157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от 61% до 80%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очень высокая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очень высокая</w:t>
            </w:r>
          </w:p>
        </w:tc>
      </w:tr>
      <w:tr w:rsidR="006D21B4" w:rsidRPr="00F11571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от 81% до 100%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очень высокая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очень высокая</w:t>
            </w:r>
          </w:p>
        </w:tc>
      </w:tr>
    </w:tbl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2C06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1B4" w:rsidRPr="00F11571" w:rsidRDefault="006D21B4" w:rsidP="002C06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Примечание.   В   карту   внутреннего   финансового   контроля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включаются операции с оценкой уровня  бюджетного  риска  "средняя","высокая", "очень высокая".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br w:type="page"/>
      </w:r>
    </w:p>
    <w:p w:rsidR="006D21B4" w:rsidRPr="00F11571" w:rsidRDefault="006D21B4" w:rsidP="002C0696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Приложение № 2</w:t>
      </w:r>
    </w:p>
    <w:p w:rsidR="006D21B4" w:rsidRPr="00F11571" w:rsidRDefault="006D21B4" w:rsidP="002C0696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к Постановлению администрации</w:t>
      </w:r>
    </w:p>
    <w:p w:rsidR="006D21B4" w:rsidRPr="00F11571" w:rsidRDefault="006D21B4" w:rsidP="002C0696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МО Севастьяновское СП</w:t>
      </w:r>
    </w:p>
    <w:p w:rsidR="006D21B4" w:rsidRPr="00F11571" w:rsidRDefault="006D21B4" w:rsidP="002C0696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</w:rPr>
        <w:t xml:space="preserve">145 </w:t>
      </w:r>
      <w:r w:rsidRPr="00F1157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01.09.2017г.</w:t>
      </w:r>
    </w:p>
    <w:p w:rsidR="006D21B4" w:rsidRPr="00F11571" w:rsidRDefault="006D21B4" w:rsidP="002C06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Порядок составления отчетности о результатах внутреннего</w:t>
      </w:r>
    </w:p>
    <w:p w:rsidR="006D21B4" w:rsidRPr="00F11571" w:rsidRDefault="006D21B4" w:rsidP="002C06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финансового контроля, осуществляемого администрацией муниципального образования Севастьяновское сельское поселение и подведомственными муниципальными бюджетными учреждениями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1. Отчет  о  результатах  внутреннего   финансового   контроля(далее -  Отчет)   составляется    структурными     подразделениями администрации муниципального образования (далее - администрация)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подведомственными муниципальными бюджетными учреждениями(далее - учреждения), осуществляющими внутренние бюджетные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процедуры  на  основе  данных  регистров   (журналов)  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контроля, согласно приложению к настоящему Порядку.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2. Отчет   составляется   нарастающим    итогом    с    начала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текущего года на основе  данных  регистров  (журналов) 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контроля по состоянию  на  1 июля  текущего года  и  на1 января года, следующего за отчетным годом,  и  представляется  на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бумажных носителях до  25  числа  месяца,  следующего  за  отчетным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периодом,  в  структурное  подразделение  администрации   (учреждения), наделенное полномочиями по формированию  информации  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результатах  внутреннего  финансового   контроля,   осуществляемого администрации (учреждением).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3. В   графе   1   Отчета   указываются    методы    контроля,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осуществляемые в  соответствии  с  картой  внутреннего  финансового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контроля:  самоконтроль,  смежный  контроль,  контроль  по   уровню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подчиненности и контроль по уровню подведомственности.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4. В графе 2 Отчета указывается общее  количество  выполненных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контрольных действий, проведенных в рамках внутреннего  финансового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методами  самоконтроля,  смежного  контроля,  контроля  по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уровню подчиненности и контроля  по  уровню  подведомственности,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отчетном периоде и отраженных в  регистрах  (журналах) 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контроля.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5. В  графе  3  Отчета  указывается   количество   контрольных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 xml:space="preserve">действий из общего  количества  </w:t>
      </w:r>
      <w:r>
        <w:rPr>
          <w:rFonts w:ascii="Times New Roman" w:hAnsi="Times New Roman" w:cs="Times New Roman"/>
        </w:rPr>
        <w:t>выполнены</w:t>
      </w:r>
      <w:r w:rsidRPr="00F11571">
        <w:rPr>
          <w:rFonts w:ascii="Times New Roman" w:hAnsi="Times New Roman" w:cs="Times New Roman"/>
        </w:rPr>
        <w:t>х  контрольных  действий,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отраженных в графе 2 Отчета, по которым при  исполнении  внутренних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бюджетных процедур выявлены недостатки и (или) нарушения.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6. В графах 4 и 5 Отчета указывается количество предложенных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принятых мер по устранению недостатков (нарушений),  выявленных  по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результатам внутреннего финансового контроля, проведенного методами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самоконтроля, смежного контроля и контроля по уровню подчиненности.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7. В графах 6 и 7 Отчета  указываются  сведения  о  количестве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заключений, оформленных и исполненных  по  результатам 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 контроля,  проведенного  методом  контроля  по  уровню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подведомственности.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8. К  Отчету   должна   прилагаться   пояснительная   записка,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содержащая: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описание предлагаемых мер, отраженных  в  графе  4  Отчета, 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принятых  мер,  отраженных  в  графе  5   Отчета,   по   устранению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недостатков и (или) нарушений, причин их возникновения  в  отчетном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периоде;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описание оформленных и исполненных заключений  по  результатам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выявленных недостатков  (нарушений),  отраженных  соответственно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графах 6 и 7 Отчета;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сведения  о   количестве   должностных   лиц,   осуществляющих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внутренний финансовый контроль;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сведения о причинах рисков возникновения недостатков  и  (или)нарушений при исполнении внутренних бюджетных процедур  и  принятые(принимаемые) меры по их устранению;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сведения о  привлечении  к  ответственности  должностных  лиц,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виновных в нарушениях;</w:t>
      </w:r>
    </w:p>
    <w:p w:rsidR="006D21B4" w:rsidRPr="00F11571" w:rsidRDefault="006D21B4" w:rsidP="002C06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сведения о результатах устранения выявленных ранее недостатков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 (или) нарушений.</w:t>
      </w:r>
    </w:p>
    <w:p w:rsidR="006D21B4" w:rsidRPr="00F11571" w:rsidRDefault="006D21B4" w:rsidP="002C0696">
      <w:pPr>
        <w:jc w:val="both"/>
        <w:rPr>
          <w:rFonts w:ascii="Times New Roman" w:hAnsi="Times New Roman" w:cs="Times New Roman"/>
        </w:rPr>
      </w:pPr>
    </w:p>
    <w:p w:rsidR="006D21B4" w:rsidRPr="00F11571" w:rsidRDefault="006D21B4" w:rsidP="00AA74B5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Приложение к Порядку составления отчетности о результатах внутреннего</w:t>
      </w:r>
    </w:p>
    <w:p w:rsidR="006D21B4" w:rsidRPr="00F11571" w:rsidRDefault="006D21B4" w:rsidP="00AA74B5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финансового контроля, осуществляемого администрацией муниципального образования Севастьяновское сельское поселение и подведомственными муниципальными бюджетными учреждениями</w:t>
      </w:r>
    </w:p>
    <w:p w:rsidR="006D21B4" w:rsidRPr="00F11571" w:rsidRDefault="006D21B4" w:rsidP="002C0696">
      <w:pPr>
        <w:jc w:val="both"/>
        <w:rPr>
          <w:rFonts w:ascii="Times New Roman" w:hAnsi="Times New Roman" w:cs="Times New Roman"/>
        </w:rPr>
      </w:pPr>
    </w:p>
    <w:p w:rsidR="006D21B4" w:rsidRPr="00F11571" w:rsidRDefault="006D21B4" w:rsidP="002C0696">
      <w:pPr>
        <w:jc w:val="both"/>
        <w:rPr>
          <w:rFonts w:ascii="Times New Roman" w:hAnsi="Times New Roman" w:cs="Times New Roman"/>
        </w:rPr>
      </w:pPr>
    </w:p>
    <w:p w:rsidR="006D21B4" w:rsidRPr="00F11571" w:rsidRDefault="006D21B4" w:rsidP="002C0696">
      <w:pPr>
        <w:jc w:val="both"/>
        <w:rPr>
          <w:rFonts w:ascii="Times New Roman" w:hAnsi="Times New Roman" w:cs="Times New Roman"/>
        </w:rPr>
      </w:pPr>
    </w:p>
    <w:p w:rsidR="006D21B4" w:rsidRPr="00F11571" w:rsidRDefault="006D21B4" w:rsidP="00AA74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Отчет</w:t>
      </w:r>
    </w:p>
    <w:p w:rsidR="006D21B4" w:rsidRPr="00F11571" w:rsidRDefault="006D21B4" w:rsidP="00AA74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о результатах внутреннего финансового контроля по состоянию </w:t>
      </w:r>
    </w:p>
    <w:p w:rsidR="006D21B4" w:rsidRPr="00F11571" w:rsidRDefault="006D21B4" w:rsidP="00AA74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на "__" _________ 20__ года</w:t>
      </w:r>
    </w:p>
    <w:p w:rsidR="006D21B4" w:rsidRPr="00F11571" w:rsidRDefault="006D21B4" w:rsidP="00AA74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21B4" w:rsidRPr="00F11571" w:rsidRDefault="006D21B4" w:rsidP="00AA7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_____________________________________________________________________________</w:t>
      </w:r>
    </w:p>
    <w:p w:rsidR="006D21B4" w:rsidRPr="00F11571" w:rsidRDefault="006D21B4" w:rsidP="00AA74B5">
      <w:pPr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наименование структурного подразделения администрации муниципального образования (муниципального бюджетного учреждения, подведомственного администрации муниципального образования),ответственного за выполнение внутренних бюджетных процедур)</w:t>
      </w:r>
    </w:p>
    <w:tbl>
      <w:tblPr>
        <w:tblW w:w="10938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1"/>
        <w:gridCol w:w="1146"/>
        <w:gridCol w:w="1275"/>
        <w:gridCol w:w="1401"/>
        <w:gridCol w:w="1401"/>
        <w:gridCol w:w="1401"/>
        <w:gridCol w:w="2403"/>
      </w:tblGrid>
      <w:tr w:rsidR="006D21B4" w:rsidRPr="00F11571">
        <w:trPr>
          <w:trHeight w:val="585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Методы контроля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Количество контрольных действий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6D21B4" w:rsidRPr="00F11571">
        <w:trPr>
          <w:trHeight w:val="1526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в том числе, по которым выявлены недостатки (нарушения)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предложенных мер по устранению недостатков (нарушений)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принятых мер по устранению недостатков (нарушений)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заключений, оформленных по результатам выявленных недостатков (нарушений)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исполненных заключений, оформленных по результатам выявленных недостатков (нарушений)</w:t>
            </w:r>
          </w:p>
        </w:tc>
      </w:tr>
      <w:tr w:rsidR="006D21B4" w:rsidRPr="00F11571">
        <w:trPr>
          <w:trHeight w:val="2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Par514"/>
            <w:bookmarkEnd w:id="9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Par515"/>
            <w:bookmarkEnd w:id="10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Par516"/>
            <w:bookmarkEnd w:id="11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Par517"/>
            <w:bookmarkEnd w:id="12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Par518"/>
            <w:bookmarkEnd w:id="13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Par519"/>
            <w:bookmarkEnd w:id="14"/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D21B4" w:rsidRPr="00F11571">
        <w:trPr>
          <w:trHeight w:val="23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1. Самоконтроль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D21B4" w:rsidRPr="00F11571">
        <w:trPr>
          <w:trHeight w:val="246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2. Смежный контроль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D21B4" w:rsidRPr="00F11571">
        <w:trPr>
          <w:trHeight w:val="47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3. Контроль по уровню подчиненности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6D21B4" w:rsidRPr="00F11571">
        <w:trPr>
          <w:trHeight w:val="477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4. Контроль по уровню подведомственности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21B4" w:rsidRPr="00F11571">
        <w:trPr>
          <w:trHeight w:val="246"/>
        </w:trPr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11571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B4" w:rsidRPr="00F11571" w:rsidRDefault="006D21B4" w:rsidP="00CF67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8E26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Глава администрации муниципального образования</w:t>
      </w:r>
    </w:p>
    <w:p w:rsidR="006D21B4" w:rsidRPr="00F11571" w:rsidRDefault="006D21B4" w:rsidP="008E26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 xml:space="preserve">(руководитель подведомственного муниципального </w:t>
      </w:r>
    </w:p>
    <w:p w:rsidR="006D21B4" w:rsidRPr="00F11571" w:rsidRDefault="006D21B4" w:rsidP="008E26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бюджетного учреждения)     _____________ __________________</w:t>
      </w:r>
    </w:p>
    <w:p w:rsidR="006D21B4" w:rsidRPr="00F11571" w:rsidRDefault="006D21B4" w:rsidP="008E26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11571">
        <w:rPr>
          <w:rFonts w:ascii="Times New Roman" w:hAnsi="Times New Roman" w:cs="Times New Roman"/>
          <w:sz w:val="22"/>
          <w:szCs w:val="22"/>
        </w:rPr>
        <w:t>(подпись)        (Ф.И.О.)</w:t>
      </w:r>
    </w:p>
    <w:p w:rsidR="006D21B4" w:rsidRPr="00F11571" w:rsidRDefault="006D21B4" w:rsidP="008E26CE">
      <w:pPr>
        <w:rPr>
          <w:rFonts w:ascii="Times New Roman" w:hAnsi="Times New Roman" w:cs="Times New Roman"/>
        </w:rPr>
      </w:pP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8E26C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Приложение № 3</w:t>
      </w:r>
    </w:p>
    <w:p w:rsidR="006D21B4" w:rsidRPr="00F11571" w:rsidRDefault="006D21B4" w:rsidP="008E26CE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к Постановлению администрации</w:t>
      </w:r>
    </w:p>
    <w:p w:rsidR="006D21B4" w:rsidRPr="00F11571" w:rsidRDefault="006D21B4" w:rsidP="008E26C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МО Севастьяновское СП</w:t>
      </w:r>
    </w:p>
    <w:p w:rsidR="006D21B4" w:rsidRPr="00F11571" w:rsidRDefault="006D21B4" w:rsidP="008E26CE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145</w:t>
      </w:r>
      <w:r w:rsidRPr="00F1157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01.09.2017г.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8E2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Порядок</w:t>
      </w:r>
    </w:p>
    <w:p w:rsidR="006D21B4" w:rsidRPr="00F11571" w:rsidRDefault="006D21B4" w:rsidP="008E2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ведения, учета и хранения регистров (журналов)</w:t>
      </w:r>
    </w:p>
    <w:p w:rsidR="006D21B4" w:rsidRPr="00F11571" w:rsidRDefault="006D21B4" w:rsidP="008E2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внутреннего финансового контроля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1. Ведение, учет и хранение регистров  (журналов) 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контроля (далее -  регистры)  осуществляется  в  каждом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структурном   подразделении   администрации муниципального образования (далее - администрация)  и  подведомственных муниципальных бюджетных учреждениях (далее - учреждения).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2. Ведение,   учет   и   хранение    регистров    структурными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подразделениями учреждений осуществляется в  установленном учреждением порядке.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3. Ведение регистров в администрации  осуществляется  в отделе администрации,  ответственного  за  выполнение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внутренних   бюджетных   процедур,   должностными   лицами  администрации, осуществляющими контрольное  действие  с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периодичностью,  установленной  в  карте  внутреннего   финансового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    на     соответствующий год,      с      использованием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автоматизированной информационной системы администрации.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Перечень должностных лиц  администрации,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ответственных за ведение регистров,  устанавливается главой администрации.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4. Записи  в  регистре   производятся   по   мере   совершения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контрольных действий в хронологическом порядке.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5. По  каждой  внутренней  бюджетной  процедуре,  в  отношении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которой осуществляется внутренний финансовый контроль,  в  регистре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указывается: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дата проведения контрольного действия (число, месяц, год);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наименование операции  (действий  по  формированию  документа,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необходимого для выполнения внутренней бюджетной процедуры);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наименование   должности,   а   также   фамилия   и   инициалы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должностного лица администрации,  ответственного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 выполнение операции, которым является  должностное  лицо  администрации,  осуществляющего  контрольные  действия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методом самоконтроля;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наименование   должности,   а   также   фамилия   и   инициалы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должностного лица администрации, осуществляющего</w:t>
      </w:r>
      <w:r>
        <w:rPr>
          <w:rFonts w:ascii="Times New Roman" w:hAnsi="Times New Roman" w:cs="Times New Roman"/>
        </w:rPr>
        <w:t xml:space="preserve"> и </w:t>
      </w:r>
      <w:r w:rsidRPr="00F11571">
        <w:rPr>
          <w:rFonts w:ascii="Times New Roman" w:hAnsi="Times New Roman" w:cs="Times New Roman"/>
        </w:rPr>
        <w:t>контрольные действия;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один   из   методов   осуществления   контрольных    действий: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самоконтроль, контроль по уровню подчиненности, контроль по  уровню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подведомственности, смежный контроль;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один из способов контроля: сплошной или выборочный;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результат  контрольного  действия:  выявленные  (не выявленные</w:t>
      </w:r>
      <w:bookmarkStart w:id="15" w:name="_GoBack"/>
      <w:bookmarkEnd w:id="15"/>
      <w:r w:rsidRPr="00F11571">
        <w:rPr>
          <w:rFonts w:ascii="Times New Roman" w:hAnsi="Times New Roman" w:cs="Times New Roman"/>
        </w:rPr>
        <w:t>) недостатки  и  (или)  нарушения.  В  случае  выявления  недостатков(нарушений) описывается характер указанных недостатков (нарушений);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сведения   о   причинах   рисков    возникновения    нарушений(недостатков);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предлагаемые  меры  по  устранению  нарушений   (недостатков),причин их возникновения;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отметки об устранении выявленных нарушений (недостатков).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6. Ведение  регистра  осуществляется  с  учетом   ограничений,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установленных законодательством Российской  Федерации  в  отношении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сведений, составляющих государственную тайну.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7. Регистры     хранятся     в     порядке,      установленном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законодательством  об  архивном  деле  в  Российской  Федерации  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правилами делопроизводства в администрации.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Регистры, составленные  на  машинных  носителях  информации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форме  электронных  документов  (далее -  электронные   документы),хранятся в течение срока, установленного правилами делопроизводства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 администрации для хранения первичных учетных документов. В  случае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отсутствия возможности хранения на  машинных  носителях  информации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электронные документы хранятся исключительно на бумажных носителях.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Соблюдение  требований  к  хранению  регистров  осуществляется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лицом, ответственным за их формирование,  до  момента  их  сдачи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архивный отдел администрации муниципального образования Приозерский муниципальный район Ленинградской области.</w:t>
      </w:r>
    </w:p>
    <w:p w:rsidR="006D21B4" w:rsidRPr="00F11571" w:rsidRDefault="006D21B4" w:rsidP="008E26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br w:type="page"/>
      </w:r>
    </w:p>
    <w:p w:rsidR="006D21B4" w:rsidRPr="00F11571" w:rsidRDefault="006D21B4" w:rsidP="00BA2804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Приложение № 4</w:t>
      </w:r>
    </w:p>
    <w:p w:rsidR="006D21B4" w:rsidRPr="00F11571" w:rsidRDefault="006D21B4" w:rsidP="00BA2804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к Постановлению администрации</w:t>
      </w:r>
    </w:p>
    <w:p w:rsidR="006D21B4" w:rsidRPr="00F11571" w:rsidRDefault="006D21B4" w:rsidP="00BA280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МО Севастьяновское СП</w:t>
      </w:r>
    </w:p>
    <w:p w:rsidR="006D21B4" w:rsidRPr="00F11571" w:rsidRDefault="006D21B4" w:rsidP="00BA2804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</w:rPr>
        <w:t xml:space="preserve"> 145</w:t>
      </w:r>
      <w:r w:rsidRPr="00F11571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01.09.2017г.</w:t>
      </w:r>
    </w:p>
    <w:p w:rsidR="006D21B4" w:rsidRPr="00F11571" w:rsidRDefault="006D21B4" w:rsidP="00BA2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Порядок формирования и направления информации о</w:t>
      </w:r>
    </w:p>
    <w:p w:rsidR="006D21B4" w:rsidRPr="00F11571" w:rsidRDefault="006D21B4" w:rsidP="00BA28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результатах внутреннего финансового контроля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. Информация о результатах внутреннего  финансового  контроля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формируется  на  основе  данных  регистров  (журналов) 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контроля.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2. Формирование  и  направление   информации   о   результатах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внутреннего финансового контроля  в  подведомственных  администрации муниципального образования  (далее -  администрация)  муниципальных бюджетных учреждениях (далее - учреждения) осуществляется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установленном учреждениями порядке.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3. Информация о результатах внутреннего финансового контроля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администрации формируется уполномоченным должностным лицом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 форме аналитической записки, составленной в произвольной форме  с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учетом информации, содержащейся в отчетах о результатах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контроля (далее - отчеты), составленных  должностными лицами в соответствии с  Порядком  составления  отчетности  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результатах  внутреннего  финансового   контроля,   осуществляемого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администрацией  и  подведомственными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муниципальными бюджетными учреждениями, утвержденным настоящим приказом, а также предлагаемых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должностными лицами мерах по устранению указанных нарушений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 (или) недостатков.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4. Информация о результатах внутреннего финансового контроля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администрации направляется уполномоченным должностным лицом главе администрации  не  позднее  20   рабочих   дней   после   представления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отчетов  уполномоченному должностному лицу (отделу администрации).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5. По   итогам   рассмотрения   результатов   внутреннего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финансового  контроля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главой администрации  принимаются  решения  с  указанием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сроков их выполнения, направленные: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а) на  обеспечение   применения   эффективных   автоматических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контрольных действий в отношении отдельных  операций  (действий  по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формированию  документа,  необходимого  для  выполнения  внутренней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бюджетной процедуры) и (или)  устранение  недостатков  используемых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прикладных программных средств автоматизации контрольных  действий,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 также  на  исключение  неэффективных  автоматических  контрольных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действий;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б) на изменение карт внутреннего финансового контроля в  целях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увеличения способности процедур  внутреннего  финансового  контроля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снижать  вероятность  возникновения  бюджетных   рисков   (событий,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негативно влияющих на выполнение внутренних бюджетных процедур);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в) на   актуализацию   системы    формуляров,    реестров   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классификаторов  как  совокупности  структурированных   документов,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позволяющих   отразить   унифицированные   операции   в    процессе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осуществления   бюджетных   полномочий   главного    администратора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бюджетных средств, администратора бюджетных средств;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г) на уточнение прав доступа  пользователей  к  базам  данных,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вводу и  выводу  информации  из  автоматизированных  информационных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систем, обеспечивающих осуществление бюджетных полномочий, а  также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регламента   взаимодействия   пользователей    с    информационными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ресурсами;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д) на изменение внутренних стандартов и процедур;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е) на уточнение прав по формированию  финансовых  и  первичных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учетных документов, а также  прав  доступа  к  записям  в  регистры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бюджетного учета;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ж) на  устранение  конфликта  интересов  у  должностных   лиц,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осуществляющих внутренние бюджетные процедуры;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з) на проведение служебных проверок и применение  материальной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  (или)  дисциплинарной  ответственности  к  виновным  должностным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лицам;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и) на  ведение  эффективной  кадровой  политики  в   отношении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администрации муниципального образования.</w:t>
      </w:r>
    </w:p>
    <w:p w:rsidR="006D21B4" w:rsidRPr="00F11571" w:rsidRDefault="006D21B4" w:rsidP="00BA28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D21B4" w:rsidRPr="00F11571" w:rsidRDefault="006D21B4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br w:type="page"/>
      </w:r>
    </w:p>
    <w:p w:rsidR="006D21B4" w:rsidRPr="00F11571" w:rsidRDefault="006D21B4" w:rsidP="00BA2804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Приложение № 5</w:t>
      </w:r>
    </w:p>
    <w:p w:rsidR="006D21B4" w:rsidRPr="00F11571" w:rsidRDefault="006D21B4" w:rsidP="00BA2804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к Постановлению администрации</w:t>
      </w:r>
    </w:p>
    <w:p w:rsidR="006D21B4" w:rsidRPr="00F11571" w:rsidRDefault="006D21B4" w:rsidP="00BA2804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МО Севастьяновское СП</w:t>
      </w:r>
    </w:p>
    <w:p w:rsidR="006D21B4" w:rsidRPr="00F11571" w:rsidRDefault="006D21B4" w:rsidP="00BA2804">
      <w:pPr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</w:rPr>
        <w:t>145</w:t>
      </w:r>
      <w:r w:rsidRPr="00F1157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01.09.2017г.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CF67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Регламент</w:t>
      </w:r>
    </w:p>
    <w:p w:rsidR="006D21B4" w:rsidRPr="00F11571" w:rsidRDefault="006D21B4" w:rsidP="00CF67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проведения администрацией муниципального образования Севастьянвское сельское поселение муниципального образования Приозерсикй муниципальный район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 xml:space="preserve">ведомственного контроля в сфере закупок </w:t>
      </w:r>
    </w:p>
    <w:p w:rsidR="006D21B4" w:rsidRPr="00F11571" w:rsidRDefault="006D21B4" w:rsidP="00CF67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для обеспечения муниципальных нужд</w:t>
      </w:r>
    </w:p>
    <w:p w:rsidR="006D21B4" w:rsidRPr="00F11571" w:rsidRDefault="006D21B4" w:rsidP="00000B86">
      <w:pPr>
        <w:rPr>
          <w:rFonts w:ascii="Times New Roman" w:hAnsi="Times New Roman" w:cs="Times New Roman"/>
        </w:rPr>
      </w:pPr>
    </w:p>
    <w:p w:rsidR="006D21B4" w:rsidRPr="00F11571" w:rsidRDefault="006D21B4" w:rsidP="002476C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1. Настоящий  Регламент  устанавливает  порядок  администрацией муниципального образования (далее -  администрация)ведомственного контроля в сфере закупок товаров, работ,  услуг  для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обеспечения федеральных  нужд  (далее -  ведомственный  контроль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сфере закупок) за соблюдением законодательных  и  иных  нормативных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правовых актов Российской Федерации о контрактной системе  в  сфере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закупок товаров, работ, услуг для обеспечения муниципальных  нужд(далее -  законодательство  Российской  Федерации   о   контрактной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системе в сфере закупок) в отношении подведомственных  администрации заказчиков -  муниципальных бюджетных   учреждений 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2. Ведомственный контроль в сфере закупок осуществляется путем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проведения контрольных мероприятий на объектах 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3. Муниципальными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служащими,     уполномоченными      на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осуществление ведомственного контроля  в  сфере  закупок,  являются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муниципальные служащие администрации,  в  полномочия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которых  входит  осуществление  ведомственного  контроля  в  сфере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закупок   (далее -   уполномоченные    работники).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4. Уполномоченные работники должны  иметь  высшее  образование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или дополнительное профессиональное образование в сфере закупок.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5. Проверки в сфере закупок проводятся  на  основании  распоряжения администрации, которым определяются: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объект проверки;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вопросы проверки;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вид проверки: выездная и (или) документарная (камеральная);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персональный   состав   уполномоченных   работников   (далее -контрольная группа);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период времени, за который  проверяется  деятельность  объектапроверки;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дата начала и дата окончания проведения 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6. При проведении  ведомственного  контроля  в  сфере  закупок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контрольная группа (уполномоченный работник) осуществляет  проверку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соблюдения  законодательства  Российской  Федерации  о  контрактной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системе в  сфере  закупок  в  соответствии  с  перечнем  подлежащих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проверке   вопросов,   предусмотренным   пунктом   17    настоящего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Регламента.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7. Администрация направляет объекту проверки не позднее  одного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дня до начала проверки: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копию  распоряжения администрации   о   проведении   ведомственного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в сфере закупок;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уведомление   о   предоставлении    документов,    информации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,материальных средств,  необходимых  для  осуществления  мероприятия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ведомственного контроля;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информацию о необходимости обеспечения условий для  проведения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выездной проверки, в  том  числе  о  предоставлении  помещения  для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работы, средств связи и иных необходимых средств и оборудования для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проведения 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8. Ведомственный контроль в сфере закупок  включает  следующие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процедуры: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планирование контрольных мероприятий (проверок);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подготовка к проведению мероприятий ведомственного контроля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сфере закупок;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проведение проверок;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документальное оформление результатов проверок;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контроль устранения нарушений, выявленных  в  ходе  предыдущих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проверок ведомственного контроля в сфере закупок.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9. Планирование   контрольных   мероприятий   (проверок)    на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очередной финансовый год представляет собой процесс по формированию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 утверждению Плана ведомственного контроля  в  сфере  закупок  для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 xml:space="preserve">обеспечения </w:t>
      </w:r>
      <w:r>
        <w:rPr>
          <w:rFonts w:ascii="Times New Roman" w:hAnsi="Times New Roman" w:cs="Times New Roman"/>
        </w:rPr>
        <w:t>муниципальных</w:t>
      </w:r>
      <w:r w:rsidRPr="00F11571">
        <w:rPr>
          <w:rFonts w:ascii="Times New Roman" w:hAnsi="Times New Roman" w:cs="Times New Roman"/>
        </w:rPr>
        <w:t xml:space="preserve"> нужд на очередной  финансовый год  (далее -План ведомственного контроля в сфере закупок).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10. В План ведомственного контроля в сфере закупок включаются: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наименование объекта проверки;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вид проверки (выездная и (или) документарная (камеральная);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метод проведения проверки (сплошной, выборочный);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период времени, за который  проверяется  деятельность  объекта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проверки в сфере закупок;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срок проведения 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11. Проект Плана ведомственного контроля в  сфере  закупок  на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очередной     финансовый год,      составленный      уполномоченным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департаментом,  представляется   на   утверждение   главе администрации не  позднее1 декабря текущего года.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12. План ведомственного контроля в сфере закупок на  очередной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финансовый год утверждается  главой администрации не позднее 10 декабря текущего года.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Электронная версия утвержденного Плана ведомственного контроля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 сфере закупок на очередной финансовый год  в  течение  5  рабочих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дней  с  даты  утверждения  главой администрации   размещается    на    официальном     сайте     администрации 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информационно-телекоммуникационной сети "Интернет".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13. Формирование  перечня  объектов  проверок   осуществляется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исходя из  периодичности  осуществления  проверок  каждого  объекта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проверки - не реже одной проверки в год.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14. Срок проведения проверки - период времени от даты начала идо   даты   окончания  проверки,  не  может  составлять  более  чем15 календарных дней.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Срок проведения проверки может быть продлен, но не  более  чем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на 15 календарных дней.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Решение о  продлении  срока  проведения  проверки  оформляется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распоряжением администрации на основании мотивированной докладной записки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директора уполномоченного департамента.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15. Составлению Плана ведомственного контроля в сфере  закупок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должна   предшествовать   предварительная    работа,    проведенная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контрольной группой (уполномоченным работником), по сбору,  анализу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 оценке информации об имеющихся результатах и  наличии  проблем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деятельности  объекта  проверки  по   применению   законодательства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Российской Федерации о контрактной системе в сфере закупок, которая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может проводиться, в том  числе  с  использованием  соответствующих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информационных баз данных и ресурсов.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16. Проверка  осуществляется  в  соответствии   с   Программой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проведения  ведомственного  контроля  в  сфере   закупок   (далее -Программа), которая составляется руководителем  контрольной  группы(уполномоченным  работником)  на  основании  Плана   ведомственного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в сфере закупок на очередной финансовый год и утверждается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главой администрации не позднее  15  календарных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дней до начала 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17. Программа должна содержать  перечень  подлежащих  проверке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вопросов: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а) соблюдение   ограничений    и    запретов,    установленных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законодательством Российской  Федерации  о  контрактной  системе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сфере закупок;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б) соблюдение   требований    к    обоснованию    закупок   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обоснованности закупок;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в) соблюдение требований о нормировании в сфере закупок;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г) правильность   определения    и    обоснования    начальной(максимальной)  цены  контракта,  </w:t>
      </w:r>
      <w:r>
        <w:rPr>
          <w:rFonts w:ascii="Times New Roman" w:hAnsi="Times New Roman" w:cs="Times New Roman"/>
        </w:rPr>
        <w:t xml:space="preserve">цены  контракта,  заключаемого </w:t>
      </w:r>
      <w:r w:rsidRPr="00F1157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единственным поставщиком (подрядчиком, исполнителем);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д) соответствие информации об объеме финансового  обеспечения,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включенной  в  планы  закупок,  информации  об  объеме  финансового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обеспечения для осуществления закупок, утвержденном и доведенном до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сведения объекта проверки;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е) соответствие информации об</w:t>
      </w:r>
      <w:r>
        <w:rPr>
          <w:rFonts w:ascii="Times New Roman" w:hAnsi="Times New Roman" w:cs="Times New Roman"/>
        </w:rPr>
        <w:t xml:space="preserve"> идентификационных кодах  закуп</w:t>
      </w:r>
      <w:r w:rsidRPr="00F11571">
        <w:rPr>
          <w:rFonts w:ascii="Times New Roman" w:hAnsi="Times New Roman" w:cs="Times New Roman"/>
        </w:rPr>
        <w:t>ки  об  объеме  финансового  обеспечения  для  осуществления  данных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закупок, содержащейся: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в планах-графиках - информации, содержащейся в планах закупок;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в    протоколах    определения    поставщиков    (подрядчиков,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исполнителей), -  информации,   содержащейся   в   документации   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закупках;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  условиях  проектов  контрактов,   направляемых   участникам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закупок,   с   которыми   заключаются   контракты, -    информации,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содержащейся в  протоколах  определения  поставщиков  (подрядчиков,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исполнителей);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  реестре  контрактов,  заключенных   объектами   проверок, -условиям контрактов;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ж) предоставление       учреждениям       и       предприятиям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уголовно-исполнительной     системы,     организациям     инвалидов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преимущества в отношении предлагаемой ими цены контракта;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з) соблюдение  требований,  касающихся  участия   в   закупках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субъектов  малого  предпринимательства,  социально  ориентированных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некоммерческих организаций;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и) соблюдение    требований    по    определению    поставщика(подрядчика, исполнителя);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к) обоснованность   в   документально    оформленном    отчете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невозможности или нецелесообразности  использования  иных  способов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определения поставщика  (подрядчика,  исполнителя),  а  также  цены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контракта  и  иных  существенных   условий   контракта   в   случае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 xml:space="preserve">осуществления  закупки  у  единственного  поставщика; 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л) применение  объектом   проверки   мер   ответственности  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совершение   иных   действий   в   случае   нарушения   поставщиком(подрядчиком, исполнителем) условий контракта;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м) соответствие   поставленного   товара,  выполненной  работы(ее результата) или оказанной услуги условиям контракта;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н) своевременность,  полнота  и  достоверность   отражения 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документах   учета   поставленного    товара,   выполненной  работы(ее результата) или оказанной услуги;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 xml:space="preserve">     о) соответствие    использования     поставленного     товара,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выполненной работы  (ее  результата)  или  оказанной  услуги  целям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осуществления закупки.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При необходимости  в  Программу  могут  быть  включены  другие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вопросы, учитывающие специфику деятельности объекта проверки или  с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учетом конкретных обстоятельств проведения 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18. Исходя из конкретных  обстоятельств  проведения  проверки,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Программа   может   быть   изменена   директором    уполномоченного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департамента   на   основании   докладной   записки    руководителя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контрольной  группы  (уполномоченного  работника)  с   обоснованием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необходимости внесения изменений.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19. Датой  начала  проверки  считается   дата,   установленная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распоряжением администрации  о  проведении  проверки,  датой   окончания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проверки -  день  вручения   одного   экземпляра   акта   проверки,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подготовленного контрольной группой (уполномоченным работником)  по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результатам проверки, руководителю объекта 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20. Для начала проведения проверки: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руководителем контрольной группы  (уполномоченным  работником)руководителю   объекта   проверки   предъявляется   копия   распоряжения администрации о проведении проверки, а также служебное удостоверение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руководителя  контрольной   группы   (уполномоченного   работника),Программа;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представляются члены контрольной группы;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решаются   организационно-технические    вопросы    проведения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21. Работа с документами, содержащими  сведения,  составляющего</w:t>
      </w:r>
      <w:r>
        <w:rPr>
          <w:rFonts w:ascii="Times New Roman" w:hAnsi="Times New Roman" w:cs="Times New Roman"/>
        </w:rPr>
        <w:t xml:space="preserve"> го</w:t>
      </w:r>
      <w:r w:rsidRPr="00F11571">
        <w:rPr>
          <w:rFonts w:ascii="Times New Roman" w:hAnsi="Times New Roman" w:cs="Times New Roman"/>
        </w:rPr>
        <w:t>ударственную   тайну,   осуществляется    контрольной    группой(уполномоченным  работником)  в  соответствии  с  законодательством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Российской Федерации о защите государственной тайны.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22. При проведении проверки контрольная группа (уполномоченный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работник) имеет право: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а) в случае осуществления выездного мероприятия ведомственного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в сфере закупок на беспрепятственный доступ на территорию,в помещения, здания объекта  проверки  (в  необходимых  случаях  на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фотосъемку, видеозапись, копирование документов)  при  предъявлении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служебных удостоверений и копии распоряжения администрации  о  проведении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проверки с учетом требований законодательства Российской  Федерациио защите государственной тайны;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б) на  истребование  необходимых  для  проведения  мероприятия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ведомственного  контроля  в  сфере  закупок  документов  с   учетом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требований   законодательства   Российской   Федерации   о   защите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государственной тайны;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в) на получение необходимых объяснений в письменной  форме,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форме электронного документа  и  (или)  устной  форме  по  вопросам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проводимого мероприятия ведомственного контроля в сфере закупок.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23. Проверки  могут  проводиться   сплошным   или   выборочным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способами.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Решение  о  применении  сплошного  или   выборочного   способа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проведения  контрольных  действий  по  каждому  вопросу   Программы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принимается  руководителем   контрольной   группы   (уполномоченным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работником),  исходя  из  содержания  вопросов   Программы,   срока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24. По  результатам  проведения   мероприятия   ведомственного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 в  сфере  закупок  составляется  акт  проверки,   который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подписывается  руководителем  контрольной  группы   (уполномоченным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работником),  членами  контрольной  группы,  руководителем  объекта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проверки и представляется директору уполномоченного департамента.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25. При   выявлении   нарушений   по   результатам    проверки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контрольной группой (уполномоченным работником)  разрабатывается 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представляется    на    утверждение    директору    уполномоченного</w:t>
      </w:r>
      <w:r>
        <w:rPr>
          <w:rFonts w:ascii="Times New Roman" w:hAnsi="Times New Roman" w:cs="Times New Roman"/>
        </w:rPr>
        <w:t xml:space="preserve"> д</w:t>
      </w:r>
      <w:r w:rsidRPr="00F11571">
        <w:rPr>
          <w:rFonts w:ascii="Times New Roman" w:hAnsi="Times New Roman" w:cs="Times New Roman"/>
        </w:rPr>
        <w:t>епартамента план мероприятий по  устранению  объектом  проверки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установленные сроки нарушений  и  недостатков,  отраженных  в  акте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проверки.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26. В  случае  выявления  по  результатам  проверок   действий(бездействия),      содержащих      признаки      административного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правонарушения,   материалы   проверки   подлежат   направлению 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соответствующий   федеральный    орган    исполнительной    власти,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уполномоченный на осуществление контроля в  сфере  закупок  товаров(работ, услуг)  для  обеспечения  государственных  и  муниципальных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нужд, а в  случае  выявления   действий  (бездействия),  содержащих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признаки состава  уголовного  преступления, - в  правоохранительные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органы.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11571">
        <w:rPr>
          <w:rFonts w:ascii="Times New Roman" w:hAnsi="Times New Roman" w:cs="Times New Roman"/>
        </w:rPr>
        <w:t>27. Материалы  по   результатам   мероприятий   ведомственного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контроля  в  сфере  закупок,  в  том  числе  план  мероприятий   по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устранению нарушений  и  недостатков,  а  также  иные  документы  и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информация,   полученные   (подготовленные)   в   ходе   проведения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мероприятий ведомственного контроля в  сфере  закупок,  хранятся  в</w:t>
      </w:r>
      <w:r>
        <w:rPr>
          <w:rFonts w:ascii="Times New Roman" w:hAnsi="Times New Roman" w:cs="Times New Roman"/>
        </w:rPr>
        <w:t xml:space="preserve"> </w:t>
      </w:r>
      <w:r w:rsidRPr="00F11571">
        <w:rPr>
          <w:rFonts w:ascii="Times New Roman" w:hAnsi="Times New Roman" w:cs="Times New Roman"/>
        </w:rPr>
        <w:t>администрации не менее 3 лет.</w:t>
      </w:r>
    </w:p>
    <w:p w:rsidR="006D21B4" w:rsidRPr="00F11571" w:rsidRDefault="006D21B4" w:rsidP="002476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D21B4" w:rsidRPr="00F11571" w:rsidSect="003473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B86"/>
    <w:rsid w:val="00000B86"/>
    <w:rsid w:val="000550AA"/>
    <w:rsid w:val="000F2721"/>
    <w:rsid w:val="000F34B4"/>
    <w:rsid w:val="00102EF7"/>
    <w:rsid w:val="0018114E"/>
    <w:rsid w:val="002476C3"/>
    <w:rsid w:val="00294449"/>
    <w:rsid w:val="002C0696"/>
    <w:rsid w:val="00341FCF"/>
    <w:rsid w:val="003473EC"/>
    <w:rsid w:val="00392AF4"/>
    <w:rsid w:val="003F1DD9"/>
    <w:rsid w:val="003F721D"/>
    <w:rsid w:val="004963A8"/>
    <w:rsid w:val="004F3C7B"/>
    <w:rsid w:val="00554BD0"/>
    <w:rsid w:val="0058376D"/>
    <w:rsid w:val="005B1F03"/>
    <w:rsid w:val="006361E1"/>
    <w:rsid w:val="006415F3"/>
    <w:rsid w:val="006D21B4"/>
    <w:rsid w:val="00730125"/>
    <w:rsid w:val="00781A44"/>
    <w:rsid w:val="00795BD3"/>
    <w:rsid w:val="007A532F"/>
    <w:rsid w:val="0084397A"/>
    <w:rsid w:val="008E26CE"/>
    <w:rsid w:val="00916DDA"/>
    <w:rsid w:val="00925FDF"/>
    <w:rsid w:val="009916CE"/>
    <w:rsid w:val="009C355A"/>
    <w:rsid w:val="00A90401"/>
    <w:rsid w:val="00AA3023"/>
    <w:rsid w:val="00AA74B5"/>
    <w:rsid w:val="00AB7DEB"/>
    <w:rsid w:val="00B975FC"/>
    <w:rsid w:val="00BA2804"/>
    <w:rsid w:val="00BA4E6F"/>
    <w:rsid w:val="00CA217C"/>
    <w:rsid w:val="00CF673D"/>
    <w:rsid w:val="00D71670"/>
    <w:rsid w:val="00DC7FEA"/>
    <w:rsid w:val="00DE1EFF"/>
    <w:rsid w:val="00DF39AF"/>
    <w:rsid w:val="00E94BAF"/>
    <w:rsid w:val="00ED075F"/>
    <w:rsid w:val="00F1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2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E1EFF"/>
    <w:rPr>
      <w:color w:val="auto"/>
      <w:u w:val="none"/>
      <w:effect w:val="none"/>
    </w:rPr>
  </w:style>
  <w:style w:type="paragraph" w:customStyle="1" w:styleId="ConsPlusNormal">
    <w:name w:val="ConsPlusNormal"/>
    <w:uiPriority w:val="99"/>
    <w:rsid w:val="00341F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1F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buhgalterskij_uch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363</TotalTime>
  <Pages>17</Pages>
  <Words>6338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20</cp:revision>
  <dcterms:created xsi:type="dcterms:W3CDTF">2017-06-24T06:46:00Z</dcterms:created>
  <dcterms:modified xsi:type="dcterms:W3CDTF">2017-09-19T07:43:00Z</dcterms:modified>
</cp:coreProperties>
</file>