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756FB" w14:textId="77777777"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14:paraId="7310CD72" w14:textId="77777777"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14:paraId="66A68EC4" w14:textId="474AAFC4"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B15C23">
        <w:rPr>
          <w:b w:val="0"/>
          <w:sz w:val="24"/>
          <w:szCs w:val="24"/>
          <w:lang w:val="ru-RU"/>
        </w:rPr>
        <w:t>15</w:t>
      </w:r>
      <w:r w:rsidR="00004C69" w:rsidRPr="00416A9A">
        <w:rPr>
          <w:b w:val="0"/>
          <w:sz w:val="24"/>
          <w:szCs w:val="24"/>
          <w:lang w:val="ru-RU"/>
        </w:rPr>
        <w:t>.</w:t>
      </w:r>
      <w:r w:rsidR="00DC0211">
        <w:rPr>
          <w:b w:val="0"/>
          <w:sz w:val="24"/>
          <w:szCs w:val="24"/>
          <w:lang w:val="ru-RU"/>
        </w:rPr>
        <w:t>0</w:t>
      </w:r>
      <w:r w:rsidR="00B15C23">
        <w:rPr>
          <w:b w:val="0"/>
          <w:sz w:val="24"/>
          <w:szCs w:val="24"/>
          <w:lang w:val="ru-RU"/>
        </w:rPr>
        <w:t>9</w:t>
      </w:r>
      <w:r w:rsidR="00004C69" w:rsidRPr="00416A9A">
        <w:rPr>
          <w:b w:val="0"/>
          <w:sz w:val="24"/>
          <w:szCs w:val="24"/>
          <w:lang w:val="ru-RU"/>
        </w:rPr>
        <w:t>.20</w:t>
      </w:r>
      <w:r w:rsidR="00E13BF8">
        <w:rPr>
          <w:b w:val="0"/>
          <w:sz w:val="24"/>
          <w:szCs w:val="24"/>
          <w:lang w:val="ru-RU"/>
        </w:rPr>
        <w:t>22</w:t>
      </w:r>
      <w:r w:rsidR="00584E38" w:rsidRPr="00416A9A">
        <w:rPr>
          <w:b w:val="0"/>
          <w:sz w:val="24"/>
          <w:szCs w:val="24"/>
          <w:lang w:val="ru-RU"/>
        </w:rPr>
        <w:t xml:space="preserve"> </w:t>
      </w:r>
      <w:r w:rsidR="00A37E0A" w:rsidRPr="00416A9A">
        <w:rPr>
          <w:b w:val="0"/>
          <w:sz w:val="24"/>
          <w:szCs w:val="24"/>
          <w:lang w:val="ru-RU"/>
        </w:rPr>
        <w:t xml:space="preserve">№ </w:t>
      </w:r>
      <w:r w:rsidR="00B15C23">
        <w:rPr>
          <w:b w:val="0"/>
          <w:sz w:val="24"/>
          <w:szCs w:val="24"/>
          <w:lang w:val="ru-RU"/>
        </w:rPr>
        <w:t>888</w:t>
      </w:r>
    </w:p>
    <w:p w14:paraId="1EBFD4E4" w14:textId="77777777"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14:paraId="4056E095" w14:textId="77777777"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14:paraId="5FF27EFB" w14:textId="77777777"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14:paraId="74FE4EA1" w14:textId="77777777" w:rsidR="00B078CE" w:rsidRDefault="00FA2BB9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о проведении аукциона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</w:t>
      </w:r>
      <w:r w:rsidR="000A6627">
        <w:rPr>
          <w:sz w:val="24"/>
          <w:szCs w:val="24"/>
          <w:lang w:val="ru-RU"/>
        </w:rPr>
        <w:t xml:space="preserve">ов, расположенных на территории Ульяновского городского поселения Тосненского района Ленинградской области  </w:t>
      </w:r>
    </w:p>
    <w:p w14:paraId="5B1B6275" w14:textId="77777777" w:rsidR="000A6627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14:paraId="449D18F7" w14:textId="77777777" w:rsidR="000A6627" w:rsidRPr="00995D28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14:paraId="59D39C3D" w14:textId="77777777"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14:paraId="261DA834" w14:textId="77777777"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14:paraId="5ACA96C6" w14:textId="77777777"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BE1B7A"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 xml:space="preserve">. Контактное лицо, ответственное за прием заявок на участие в аукционе </w:t>
      </w:r>
      <w:r w:rsidR="00DC0211">
        <w:rPr>
          <w:sz w:val="24"/>
          <w:szCs w:val="24"/>
          <w:lang w:val="ru-RU"/>
        </w:rPr>
        <w:t>Вилигжанина Екатерина Викторовна тел. 8 (81361) 93-357 доб. 219</w:t>
      </w:r>
      <w:r w:rsidR="00E743C1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14:paraId="29071980" w14:textId="01F73700"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0" w:name="OLE_LINK10"/>
      <w:r w:rsidRPr="00995D28">
        <w:rPr>
          <w:sz w:val="24"/>
          <w:szCs w:val="24"/>
        </w:rPr>
        <w:t xml:space="preserve">постановление администрации Ульяновского городского поселения Тосненского района Ленинградской области </w:t>
      </w:r>
      <w:r w:rsidRPr="00BC2ADB">
        <w:rPr>
          <w:sz w:val="24"/>
          <w:szCs w:val="24"/>
        </w:rPr>
        <w:t>от</w:t>
      </w:r>
      <w:r w:rsidR="00DC0211">
        <w:rPr>
          <w:sz w:val="24"/>
          <w:szCs w:val="24"/>
          <w:lang w:val="ru-RU"/>
        </w:rPr>
        <w:t xml:space="preserve"> </w:t>
      </w:r>
      <w:r w:rsidR="00B15C23">
        <w:rPr>
          <w:sz w:val="24"/>
          <w:szCs w:val="24"/>
          <w:lang w:val="ru-RU"/>
        </w:rPr>
        <w:t>15</w:t>
      </w:r>
      <w:r w:rsidR="0084390A">
        <w:rPr>
          <w:sz w:val="24"/>
          <w:szCs w:val="24"/>
          <w:lang w:val="ru-RU"/>
        </w:rPr>
        <w:t>.</w:t>
      </w:r>
      <w:r w:rsidR="00E13BF8">
        <w:rPr>
          <w:sz w:val="24"/>
          <w:szCs w:val="24"/>
          <w:lang w:val="ru-RU"/>
        </w:rPr>
        <w:t>0</w:t>
      </w:r>
      <w:r w:rsidR="00B15C23">
        <w:rPr>
          <w:sz w:val="24"/>
          <w:szCs w:val="24"/>
          <w:lang w:val="ru-RU"/>
        </w:rPr>
        <w:t>9</w:t>
      </w:r>
      <w:r w:rsidR="00BC2ADB" w:rsidRPr="00416A9A">
        <w:rPr>
          <w:sz w:val="24"/>
          <w:szCs w:val="24"/>
          <w:lang w:val="ru-RU"/>
        </w:rPr>
        <w:t>.</w:t>
      </w:r>
      <w:r w:rsidR="006F19F6" w:rsidRPr="00416A9A">
        <w:rPr>
          <w:sz w:val="24"/>
          <w:szCs w:val="24"/>
          <w:lang w:val="ru-RU"/>
        </w:rPr>
        <w:t>20</w:t>
      </w:r>
      <w:r w:rsidR="00E13BF8">
        <w:rPr>
          <w:sz w:val="24"/>
          <w:szCs w:val="24"/>
          <w:lang w:val="ru-RU"/>
        </w:rPr>
        <w:t>22</w:t>
      </w:r>
      <w:r w:rsidR="006F19F6" w:rsidRPr="00416A9A">
        <w:rPr>
          <w:sz w:val="24"/>
          <w:szCs w:val="24"/>
          <w:lang w:val="ru-RU"/>
        </w:rPr>
        <w:t xml:space="preserve"> г. </w:t>
      </w:r>
      <w:r w:rsidRPr="00416A9A">
        <w:rPr>
          <w:sz w:val="24"/>
          <w:szCs w:val="24"/>
        </w:rPr>
        <w:t xml:space="preserve">№ </w:t>
      </w:r>
      <w:r w:rsidR="00B15C23">
        <w:rPr>
          <w:sz w:val="24"/>
          <w:szCs w:val="24"/>
          <w:lang w:val="ru-RU"/>
        </w:rPr>
        <w:t>888</w:t>
      </w:r>
      <w:r w:rsidR="000A6627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«О проведении аукциона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 участков</w:t>
      </w:r>
      <w:r w:rsidR="0050790B" w:rsidRPr="00995D28">
        <w:rPr>
          <w:sz w:val="24"/>
          <w:szCs w:val="24"/>
          <w:lang w:val="ru-RU"/>
        </w:rPr>
        <w:t>, расположенн</w:t>
      </w:r>
      <w:r w:rsidR="000A6627">
        <w:rPr>
          <w:sz w:val="24"/>
          <w:szCs w:val="24"/>
          <w:lang w:val="ru-RU"/>
        </w:rPr>
        <w:t>ых</w:t>
      </w:r>
      <w:r w:rsidR="0050790B" w:rsidRPr="00995D28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>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0"/>
      <w:r w:rsidRPr="00995D28">
        <w:rPr>
          <w:sz w:val="24"/>
          <w:szCs w:val="24"/>
        </w:rPr>
        <w:t>.</w:t>
      </w:r>
    </w:p>
    <w:p w14:paraId="106A08BD" w14:textId="77777777" w:rsidR="004D1080" w:rsidRDefault="00FA2BB9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14:paraId="4EDDE7D7" w14:textId="6A733F70" w:rsidR="00B078CE" w:rsidRPr="00995D28" w:rsidRDefault="0050790B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B15C23">
        <w:rPr>
          <w:sz w:val="24"/>
          <w:szCs w:val="24"/>
          <w:lang w:val="ru-RU"/>
        </w:rPr>
        <w:t>4</w:t>
      </w:r>
      <w:r w:rsidR="00A2106C">
        <w:rPr>
          <w:sz w:val="24"/>
          <w:szCs w:val="24"/>
          <w:lang w:val="ru-RU"/>
        </w:rPr>
        <w:t xml:space="preserve"> </w:t>
      </w:r>
      <w:r w:rsidR="00C83927">
        <w:rPr>
          <w:sz w:val="24"/>
          <w:szCs w:val="24"/>
          <w:lang w:val="ru-RU"/>
        </w:rPr>
        <w:t>лотами</w:t>
      </w:r>
      <w:r w:rsidRPr="00995D28">
        <w:rPr>
          <w:sz w:val="24"/>
          <w:szCs w:val="24"/>
        </w:rPr>
        <w:t>, открытым</w:t>
      </w:r>
      <w:r w:rsidR="000A6627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14:paraId="32141140" w14:textId="77777777" w:rsidR="000A6627" w:rsidRPr="00A2106C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u w:val="single"/>
          <w:lang w:val="ru-RU"/>
        </w:rPr>
      </w:pPr>
      <w:r w:rsidRPr="00A2106C">
        <w:rPr>
          <w:sz w:val="24"/>
          <w:szCs w:val="24"/>
          <w:u w:val="single"/>
        </w:rPr>
        <w:t xml:space="preserve">Предмет аукциона: </w:t>
      </w:r>
    </w:p>
    <w:p w14:paraId="46E69E8A" w14:textId="686D4867" w:rsidR="00D0068B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</w:t>
      </w:r>
      <w:r w:rsidR="001E5C0C">
        <w:rPr>
          <w:sz w:val="24"/>
          <w:szCs w:val="24"/>
          <w:lang w:val="ru-RU"/>
        </w:rPr>
        <w:t>№</w:t>
      </w:r>
      <w:r w:rsidR="004D10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1: </w:t>
      </w:r>
      <w:r w:rsidR="00DC0211">
        <w:rPr>
          <w:sz w:val="24"/>
          <w:szCs w:val="24"/>
          <w:lang w:val="ru-RU"/>
        </w:rPr>
        <w:t xml:space="preserve">Земельный участок, </w:t>
      </w:r>
      <w:r w:rsidR="00B15C23" w:rsidRPr="00B15C23">
        <w:rPr>
          <w:sz w:val="24"/>
          <w:szCs w:val="24"/>
          <w:lang w:val="ru-RU"/>
        </w:rPr>
        <w:t xml:space="preserve">площадью 1200 кв.м., кадастровый номер 47:26:0301010:1217,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15C23" w:rsidRPr="00B15C23">
        <w:rPr>
          <w:sz w:val="24"/>
          <w:szCs w:val="24"/>
          <w:lang w:val="ru-RU"/>
        </w:rPr>
        <w:t>г.п</w:t>
      </w:r>
      <w:proofErr w:type="spellEnd"/>
      <w:r w:rsidR="00B15C23" w:rsidRPr="00B15C23">
        <w:rPr>
          <w:sz w:val="24"/>
          <w:szCs w:val="24"/>
          <w:lang w:val="ru-RU"/>
        </w:rPr>
        <w:t>. Ульяновка, ул. М. Горького, земельный участок 14а, категория земель – земли населенных пунктов, разрешенное использование – индивидуальные жилые дома не выше 2-х этажей</w:t>
      </w:r>
      <w:r w:rsidR="00D0068B">
        <w:rPr>
          <w:sz w:val="24"/>
          <w:szCs w:val="24"/>
          <w:lang w:val="ru-RU"/>
        </w:rPr>
        <w:t>.</w:t>
      </w:r>
    </w:p>
    <w:p w14:paraId="185CE941" w14:textId="54BDD173"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</w:t>
      </w:r>
      <w:r w:rsidR="003527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 оценке рыночной стоимости земельного участка </w:t>
      </w:r>
      <w:r w:rsidRPr="00425C8E">
        <w:rPr>
          <w:color w:val="auto"/>
          <w:sz w:val="24"/>
          <w:szCs w:val="24"/>
          <w:lang w:val="ru-RU"/>
        </w:rPr>
        <w:t xml:space="preserve">№ </w:t>
      </w:r>
      <w:r w:rsidR="00B15C23">
        <w:rPr>
          <w:color w:val="auto"/>
          <w:sz w:val="24"/>
          <w:szCs w:val="24"/>
          <w:lang w:val="ru-RU"/>
        </w:rPr>
        <w:t>284</w:t>
      </w:r>
      <w:r w:rsidRPr="00425C8E">
        <w:rPr>
          <w:color w:val="auto"/>
          <w:sz w:val="24"/>
          <w:szCs w:val="24"/>
          <w:lang w:val="ru-RU"/>
        </w:rPr>
        <w:t xml:space="preserve"> от </w:t>
      </w:r>
      <w:r w:rsidR="00B15C23">
        <w:rPr>
          <w:color w:val="auto"/>
          <w:sz w:val="24"/>
          <w:szCs w:val="24"/>
          <w:lang w:val="ru-RU"/>
        </w:rPr>
        <w:t>06</w:t>
      </w:r>
      <w:r w:rsidRPr="00425C8E">
        <w:rPr>
          <w:color w:val="auto"/>
          <w:sz w:val="24"/>
          <w:szCs w:val="24"/>
          <w:lang w:val="ru-RU"/>
        </w:rPr>
        <w:t>.</w:t>
      </w:r>
      <w:r w:rsidR="0068034A">
        <w:rPr>
          <w:color w:val="auto"/>
          <w:sz w:val="24"/>
          <w:szCs w:val="24"/>
          <w:lang w:val="ru-RU"/>
        </w:rPr>
        <w:t>0</w:t>
      </w:r>
      <w:r w:rsidR="00B15C23">
        <w:rPr>
          <w:color w:val="auto"/>
          <w:sz w:val="24"/>
          <w:szCs w:val="24"/>
          <w:lang w:val="ru-RU"/>
        </w:rPr>
        <w:t>9</w:t>
      </w:r>
      <w:r w:rsidRPr="00425C8E">
        <w:rPr>
          <w:color w:val="auto"/>
          <w:sz w:val="24"/>
          <w:szCs w:val="24"/>
          <w:lang w:val="ru-RU"/>
        </w:rPr>
        <w:t>.20</w:t>
      </w:r>
      <w:r w:rsidR="00DC0211">
        <w:rPr>
          <w:color w:val="auto"/>
          <w:sz w:val="24"/>
          <w:szCs w:val="24"/>
          <w:lang w:val="ru-RU"/>
        </w:rPr>
        <w:t>2</w:t>
      </w:r>
      <w:r w:rsidR="00BF0DA4">
        <w:rPr>
          <w:color w:val="auto"/>
          <w:sz w:val="24"/>
          <w:szCs w:val="24"/>
          <w:lang w:val="ru-RU"/>
        </w:rPr>
        <w:t>2</w:t>
      </w:r>
      <w:r w:rsidRPr="00425C8E">
        <w:rPr>
          <w:color w:val="auto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выполнен ООО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».</w:t>
      </w:r>
    </w:p>
    <w:p w14:paraId="3F6D2347" w14:textId="69909615" w:rsidR="00A32E5C" w:rsidRPr="00995D28" w:rsidRDefault="00FA2BB9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bookmarkStart w:id="1" w:name="_Hlk114153091"/>
      <w:r w:rsidRPr="00995D28">
        <w:rPr>
          <w:sz w:val="24"/>
          <w:szCs w:val="24"/>
        </w:rPr>
        <w:t xml:space="preserve">Начальная цена продажи </w:t>
      </w:r>
      <w:bookmarkStart w:id="2" w:name="OLE_LINK14"/>
      <w:bookmarkStart w:id="3" w:name="OLE_LINK15"/>
      <w:r w:rsidR="00B15C23">
        <w:rPr>
          <w:sz w:val="24"/>
          <w:szCs w:val="24"/>
          <w:lang w:val="ru-RU"/>
        </w:rPr>
        <w:t>1 233 000</w:t>
      </w:r>
      <w:r w:rsidRPr="00995D28">
        <w:rPr>
          <w:sz w:val="24"/>
          <w:szCs w:val="24"/>
        </w:rPr>
        <w:t xml:space="preserve"> </w:t>
      </w:r>
      <w:bookmarkEnd w:id="2"/>
      <w:bookmarkEnd w:id="3"/>
      <w:r w:rsidRPr="00995D28">
        <w:rPr>
          <w:sz w:val="24"/>
          <w:szCs w:val="24"/>
        </w:rPr>
        <w:t>(</w:t>
      </w:r>
      <w:r w:rsidR="00D67D6C">
        <w:rPr>
          <w:sz w:val="24"/>
          <w:szCs w:val="24"/>
          <w:lang w:val="ru-RU"/>
        </w:rPr>
        <w:t xml:space="preserve">один миллион двести тридцать </w:t>
      </w:r>
      <w:r w:rsidR="00B15C23">
        <w:rPr>
          <w:sz w:val="24"/>
          <w:szCs w:val="24"/>
          <w:lang w:val="ru-RU"/>
        </w:rPr>
        <w:t>три тысячи</w:t>
      </w:r>
      <w:r w:rsidRPr="00995D28">
        <w:rPr>
          <w:sz w:val="24"/>
          <w:szCs w:val="24"/>
        </w:rPr>
        <w:t xml:space="preserve">) </w:t>
      </w:r>
      <w:proofErr w:type="spellStart"/>
      <w:r w:rsidRPr="00995D28">
        <w:rPr>
          <w:sz w:val="24"/>
          <w:szCs w:val="24"/>
        </w:rPr>
        <w:t>рубл</w:t>
      </w:r>
      <w:proofErr w:type="spellEnd"/>
      <w:r w:rsidR="0010038D">
        <w:rPr>
          <w:sz w:val="24"/>
          <w:szCs w:val="24"/>
          <w:lang w:val="ru-RU"/>
        </w:rPr>
        <w:t>я</w:t>
      </w:r>
      <w:r w:rsidRPr="00995D28">
        <w:rPr>
          <w:sz w:val="24"/>
          <w:szCs w:val="24"/>
        </w:rPr>
        <w:t xml:space="preserve"> 00 копеек.</w:t>
      </w:r>
    </w:p>
    <w:p w14:paraId="58EF2B44" w14:textId="77777777"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14:paraId="6A5BACB0" w14:textId="43FAF71A"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4" w:name="OLE_LINK16"/>
      <w:r w:rsidR="00B15C23">
        <w:rPr>
          <w:sz w:val="24"/>
          <w:szCs w:val="24"/>
          <w:lang w:val="ru-RU"/>
        </w:rPr>
        <w:t>36990</w:t>
      </w:r>
      <w:r w:rsidRPr="00995D28">
        <w:rPr>
          <w:sz w:val="24"/>
          <w:szCs w:val="24"/>
        </w:rPr>
        <w:t xml:space="preserve"> </w:t>
      </w:r>
      <w:bookmarkEnd w:id="4"/>
      <w:r w:rsidRPr="00995D28">
        <w:rPr>
          <w:sz w:val="24"/>
          <w:szCs w:val="24"/>
        </w:rPr>
        <w:t>(</w:t>
      </w:r>
      <w:r w:rsidR="00D67D6C">
        <w:rPr>
          <w:sz w:val="24"/>
          <w:szCs w:val="24"/>
          <w:lang w:val="ru-RU"/>
        </w:rPr>
        <w:t xml:space="preserve">тридцать шесть тысяч девятьсот </w:t>
      </w:r>
      <w:r w:rsidR="00B15C23">
        <w:rPr>
          <w:sz w:val="24"/>
          <w:szCs w:val="24"/>
          <w:lang w:val="ru-RU"/>
        </w:rPr>
        <w:t>девяносто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</w:t>
      </w:r>
      <w:r w:rsidR="00D67D6C">
        <w:rPr>
          <w:sz w:val="24"/>
          <w:szCs w:val="24"/>
          <w:lang w:val="ru-RU"/>
        </w:rPr>
        <w:t>ей</w:t>
      </w:r>
      <w:r w:rsidRPr="00995D28">
        <w:rPr>
          <w:sz w:val="24"/>
          <w:szCs w:val="24"/>
        </w:rPr>
        <w:t xml:space="preserve"> </w:t>
      </w:r>
      <w:r w:rsidR="00B15C23">
        <w:rPr>
          <w:sz w:val="24"/>
          <w:szCs w:val="24"/>
          <w:lang w:val="ru-RU"/>
        </w:rPr>
        <w:t>00</w:t>
      </w:r>
      <w:r w:rsidRPr="00995D28">
        <w:rPr>
          <w:sz w:val="24"/>
          <w:szCs w:val="24"/>
        </w:rPr>
        <w:t xml:space="preserve"> копе</w:t>
      </w:r>
      <w:r w:rsidR="00D67D6C">
        <w:rPr>
          <w:sz w:val="24"/>
          <w:szCs w:val="24"/>
          <w:lang w:val="ru-RU"/>
        </w:rPr>
        <w:t>ек</w:t>
      </w:r>
      <w:r w:rsidRPr="00995D28">
        <w:rPr>
          <w:sz w:val="24"/>
          <w:szCs w:val="24"/>
        </w:rPr>
        <w:t>.</w:t>
      </w:r>
    </w:p>
    <w:bookmarkEnd w:id="1"/>
    <w:p w14:paraId="59FCC5BC" w14:textId="77777777" w:rsidR="00AD7A23" w:rsidRPr="00744A2B" w:rsidRDefault="001E5C0C" w:rsidP="00AD7A23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</w:t>
      </w:r>
      <w:r w:rsidR="00B71520">
        <w:rPr>
          <w:sz w:val="24"/>
          <w:szCs w:val="24"/>
          <w:lang w:val="ru-RU"/>
        </w:rPr>
        <w:t xml:space="preserve"> </w:t>
      </w:r>
      <w:r w:rsidR="00183EDA">
        <w:rPr>
          <w:sz w:val="24"/>
          <w:szCs w:val="24"/>
          <w:lang w:val="ru-RU"/>
        </w:rPr>
        <w:t xml:space="preserve">2: </w:t>
      </w:r>
      <w:r w:rsidR="00AD7A23" w:rsidRPr="00744A2B">
        <w:rPr>
          <w:sz w:val="24"/>
          <w:szCs w:val="24"/>
          <w:lang w:val="ru-RU"/>
        </w:rPr>
        <w:t xml:space="preserve">Земельный участок, </w:t>
      </w:r>
      <w:r w:rsidR="00D67D6C" w:rsidRPr="00D67D6C">
        <w:rPr>
          <w:sz w:val="24"/>
          <w:szCs w:val="24"/>
          <w:lang w:val="ru-RU"/>
        </w:rPr>
        <w:t>площадью 1371 кв.м., кадастровый номер 47:26:0301010:1181, расположенн</w:t>
      </w:r>
      <w:r w:rsidR="00D67D6C">
        <w:rPr>
          <w:sz w:val="24"/>
          <w:szCs w:val="24"/>
          <w:lang w:val="ru-RU"/>
        </w:rPr>
        <w:t>ый</w:t>
      </w:r>
      <w:r w:rsidR="00D67D6C" w:rsidRPr="00D67D6C">
        <w:rPr>
          <w:sz w:val="24"/>
          <w:szCs w:val="24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D67D6C" w:rsidRPr="00D67D6C">
        <w:rPr>
          <w:sz w:val="24"/>
          <w:szCs w:val="24"/>
          <w:lang w:val="ru-RU"/>
        </w:rPr>
        <w:t>г.п</w:t>
      </w:r>
      <w:proofErr w:type="spellEnd"/>
      <w:r w:rsidR="00D67D6C" w:rsidRPr="00D67D6C">
        <w:rPr>
          <w:sz w:val="24"/>
          <w:szCs w:val="24"/>
          <w:lang w:val="ru-RU"/>
        </w:rPr>
        <w:t>. Ульяновка, пер. Пожарный, земельный участок 14ж, категория земель – земли населенных пунктов, разрешенное использование – индивидуальные жилые дома не выше 2-х этажей</w:t>
      </w:r>
      <w:r w:rsidR="00AD7A23" w:rsidRPr="00744A2B">
        <w:rPr>
          <w:sz w:val="24"/>
          <w:szCs w:val="24"/>
          <w:lang w:val="ru-RU"/>
        </w:rPr>
        <w:t>.</w:t>
      </w:r>
    </w:p>
    <w:p w14:paraId="513AA96B" w14:textId="77777777" w:rsidR="00AD7A23" w:rsidRPr="00AD7A23" w:rsidRDefault="00AD7A23" w:rsidP="00AD7A23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lang w:val="ru-RU"/>
        </w:rPr>
      </w:pPr>
      <w:r w:rsidRPr="00AD7A23">
        <w:rPr>
          <w:rFonts w:ascii="Times New Roman" w:eastAsia="Times New Roman" w:hAnsi="Times New Roman" w:cs="Times New Roman"/>
          <w:lang w:val="ru-RU"/>
        </w:rPr>
        <w:t>Отчет об оценке рыночной с</w:t>
      </w:r>
      <w:r w:rsidR="00E44A37">
        <w:rPr>
          <w:rFonts w:ascii="Times New Roman" w:eastAsia="Times New Roman" w:hAnsi="Times New Roman" w:cs="Times New Roman"/>
          <w:lang w:val="ru-RU"/>
        </w:rPr>
        <w:t xml:space="preserve">тоимости земельного участка № </w:t>
      </w:r>
      <w:r w:rsidR="00D67D6C">
        <w:rPr>
          <w:rFonts w:ascii="Times New Roman" w:eastAsia="Times New Roman" w:hAnsi="Times New Roman" w:cs="Times New Roman"/>
          <w:lang w:val="ru-RU"/>
        </w:rPr>
        <w:t>138</w:t>
      </w:r>
      <w:r w:rsidRPr="00AD7A23">
        <w:rPr>
          <w:rFonts w:ascii="Times New Roman" w:eastAsia="Times New Roman" w:hAnsi="Times New Roman" w:cs="Times New Roman"/>
          <w:lang w:val="ru-RU"/>
        </w:rPr>
        <w:t xml:space="preserve"> от </w:t>
      </w:r>
      <w:r w:rsidR="00D67D6C">
        <w:rPr>
          <w:rFonts w:ascii="Times New Roman" w:eastAsia="Times New Roman" w:hAnsi="Times New Roman" w:cs="Times New Roman"/>
          <w:lang w:val="ru-RU"/>
        </w:rPr>
        <w:t>28</w:t>
      </w:r>
      <w:r w:rsidRPr="00AD7A23">
        <w:rPr>
          <w:rFonts w:ascii="Times New Roman" w:eastAsia="Times New Roman" w:hAnsi="Times New Roman" w:cs="Times New Roman"/>
          <w:lang w:val="ru-RU"/>
        </w:rPr>
        <w:t>.</w:t>
      </w:r>
      <w:r w:rsidR="00D67D6C">
        <w:rPr>
          <w:rFonts w:ascii="Times New Roman" w:eastAsia="Times New Roman" w:hAnsi="Times New Roman" w:cs="Times New Roman"/>
          <w:lang w:val="ru-RU"/>
        </w:rPr>
        <w:t>04</w:t>
      </w:r>
      <w:r w:rsidR="00CC4C62">
        <w:rPr>
          <w:rFonts w:ascii="Times New Roman" w:eastAsia="Times New Roman" w:hAnsi="Times New Roman" w:cs="Times New Roman"/>
          <w:lang w:val="ru-RU"/>
        </w:rPr>
        <w:t>.2022</w:t>
      </w:r>
      <w:r w:rsidRPr="00AD7A23">
        <w:rPr>
          <w:rFonts w:ascii="Times New Roman" w:eastAsia="Times New Roman" w:hAnsi="Times New Roman" w:cs="Times New Roman"/>
          <w:lang w:val="ru-RU"/>
        </w:rPr>
        <w:t>, выполнен ООО «</w:t>
      </w:r>
      <w:proofErr w:type="spellStart"/>
      <w:r w:rsidRPr="00AD7A23">
        <w:rPr>
          <w:rFonts w:ascii="Times New Roman" w:eastAsia="Times New Roman" w:hAnsi="Times New Roman" w:cs="Times New Roman"/>
          <w:lang w:val="ru-RU"/>
        </w:rPr>
        <w:t>ПроКа</w:t>
      </w:r>
      <w:proofErr w:type="spellEnd"/>
      <w:r w:rsidRPr="00AD7A23">
        <w:rPr>
          <w:rFonts w:ascii="Times New Roman" w:eastAsia="Times New Roman" w:hAnsi="Times New Roman" w:cs="Times New Roman"/>
          <w:lang w:val="ru-RU"/>
        </w:rPr>
        <w:t>».</w:t>
      </w:r>
    </w:p>
    <w:p w14:paraId="52824BD5" w14:textId="77777777" w:rsidR="00F57F46" w:rsidRPr="00F57F46" w:rsidRDefault="00AD7A23" w:rsidP="00F57F4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F57F46">
        <w:rPr>
          <w:sz w:val="24"/>
          <w:szCs w:val="24"/>
          <w:lang w:val="ru-RU"/>
        </w:rPr>
        <w:t xml:space="preserve">Начальная цена продажи </w:t>
      </w:r>
      <w:r w:rsidR="00D67D6C">
        <w:rPr>
          <w:sz w:val="24"/>
          <w:szCs w:val="24"/>
          <w:lang w:val="ru-RU"/>
        </w:rPr>
        <w:t>1385624</w:t>
      </w:r>
      <w:r w:rsidR="00E44A37" w:rsidRPr="00F57F46">
        <w:rPr>
          <w:sz w:val="24"/>
          <w:szCs w:val="24"/>
          <w:lang w:val="ru-RU"/>
        </w:rPr>
        <w:t xml:space="preserve"> </w:t>
      </w:r>
      <w:r w:rsidR="00F57F46" w:rsidRPr="00F57F46">
        <w:rPr>
          <w:sz w:val="24"/>
          <w:szCs w:val="24"/>
          <w:lang w:val="ru-RU"/>
        </w:rPr>
        <w:t>(</w:t>
      </w:r>
      <w:r w:rsidR="00CC4C62">
        <w:rPr>
          <w:sz w:val="24"/>
          <w:szCs w:val="24"/>
          <w:lang w:val="ru-RU"/>
        </w:rPr>
        <w:t xml:space="preserve">один миллион </w:t>
      </w:r>
      <w:r w:rsidR="00D67D6C">
        <w:rPr>
          <w:sz w:val="24"/>
          <w:szCs w:val="24"/>
          <w:lang w:val="ru-RU"/>
        </w:rPr>
        <w:t>триста восемьдесят пять тысяч шестьсот двадцать четыре</w:t>
      </w:r>
      <w:r w:rsidR="00F57F46" w:rsidRPr="00F57F46">
        <w:rPr>
          <w:sz w:val="24"/>
          <w:szCs w:val="24"/>
          <w:lang w:val="ru-RU"/>
        </w:rPr>
        <w:t>) рубл</w:t>
      </w:r>
      <w:r w:rsidR="00D67D6C">
        <w:rPr>
          <w:sz w:val="24"/>
          <w:szCs w:val="24"/>
          <w:lang w:val="ru-RU"/>
        </w:rPr>
        <w:t>я</w:t>
      </w:r>
      <w:r w:rsidR="00F57F46" w:rsidRPr="00F57F46">
        <w:rPr>
          <w:sz w:val="24"/>
          <w:szCs w:val="24"/>
          <w:lang w:val="ru-RU"/>
        </w:rPr>
        <w:t xml:space="preserve"> 00 копеек.</w:t>
      </w:r>
    </w:p>
    <w:p w14:paraId="6BA3FBAC" w14:textId="77777777" w:rsidR="00F57F46" w:rsidRPr="00F57F46" w:rsidRDefault="00F57F46" w:rsidP="00F57F4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57F46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14:paraId="0CFAF8C3" w14:textId="77777777" w:rsidR="00F57F46" w:rsidRDefault="00F57F46" w:rsidP="00F57F4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57F46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 w:rsidR="00D67D6C">
        <w:rPr>
          <w:rFonts w:ascii="Times New Roman" w:eastAsia="Times New Roman" w:hAnsi="Times New Roman" w:cs="Times New Roman"/>
          <w:color w:val="auto"/>
          <w:lang w:val="ru-RU"/>
        </w:rPr>
        <w:t>41568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 (</w:t>
      </w:r>
      <w:r w:rsidR="00D67D6C">
        <w:rPr>
          <w:rFonts w:ascii="Times New Roman" w:eastAsia="Times New Roman" w:hAnsi="Times New Roman" w:cs="Times New Roman"/>
          <w:color w:val="auto"/>
          <w:lang w:val="ru-RU"/>
        </w:rPr>
        <w:t>сорок одна тысяча пятьсот шестьдесят восемь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)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рубл</w:t>
      </w:r>
      <w:r w:rsidR="00D67D6C"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 </w:t>
      </w:r>
      <w:r w:rsidR="00D67D6C">
        <w:rPr>
          <w:rFonts w:ascii="Times New Roman" w:eastAsia="Times New Roman" w:hAnsi="Times New Roman" w:cs="Times New Roman"/>
          <w:color w:val="auto"/>
          <w:lang w:val="ru-RU"/>
        </w:rPr>
        <w:t>72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 копе</w:t>
      </w:r>
      <w:proofErr w:type="spellStart"/>
      <w:r w:rsidR="00D67D6C">
        <w:rPr>
          <w:rFonts w:ascii="Times New Roman" w:eastAsia="Times New Roman" w:hAnsi="Times New Roman" w:cs="Times New Roman"/>
          <w:color w:val="auto"/>
          <w:lang w:val="ru-RU"/>
        </w:rPr>
        <w:t>йки</w:t>
      </w:r>
      <w:proofErr w:type="spellEnd"/>
      <w:r w:rsidRPr="00F57F46">
        <w:rPr>
          <w:rFonts w:ascii="Times New Roman" w:eastAsia="Times New Roman" w:hAnsi="Times New Roman" w:cs="Times New Roman"/>
          <w:color w:val="auto"/>
        </w:rPr>
        <w:t>.</w:t>
      </w:r>
    </w:p>
    <w:p w14:paraId="13260D4F" w14:textId="73748B19"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="00B15C23" w:rsidRPr="00B15C23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875 кв.м., кадастровый номер 47:26:0301010:1179,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15C23" w:rsidRPr="00B15C23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="00B15C23" w:rsidRPr="00B15C23">
        <w:rPr>
          <w:rFonts w:ascii="Times New Roman" w:eastAsia="Times New Roman" w:hAnsi="Times New Roman" w:cs="Times New Roman"/>
          <w:color w:val="auto"/>
          <w:lang w:val="ru-RU"/>
        </w:rPr>
        <w:t>. Ульяновка, ул. Новая, земельный участок 53д, категория земель – земли населенных пунктов, разрешенное использование – индивидуальные жилые дома не выше 2-х этажей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35D95994" w14:textId="6228D2DF"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 w:rsidR="00B15C23">
        <w:rPr>
          <w:rFonts w:ascii="Times New Roman" w:eastAsia="Times New Roman" w:hAnsi="Times New Roman" w:cs="Times New Roman"/>
          <w:color w:val="auto"/>
          <w:lang w:val="ru-RU"/>
        </w:rPr>
        <w:t>283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B15C23">
        <w:rPr>
          <w:rFonts w:ascii="Times New Roman" w:eastAsia="Times New Roman" w:hAnsi="Times New Roman" w:cs="Times New Roman"/>
          <w:color w:val="auto"/>
          <w:lang w:val="ru-RU"/>
        </w:rPr>
        <w:t>06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.0</w:t>
      </w:r>
      <w:r w:rsidR="00B15C23">
        <w:rPr>
          <w:rFonts w:ascii="Times New Roman" w:eastAsia="Times New Roman" w:hAnsi="Times New Roman" w:cs="Times New Roman"/>
          <w:color w:val="auto"/>
          <w:lang w:val="ru-RU"/>
        </w:rPr>
        <w:t>9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.2022,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14:paraId="6E4E6059" w14:textId="5C576A25"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 w:rsidR="00B15C23">
        <w:rPr>
          <w:rFonts w:ascii="Times New Roman" w:eastAsia="Times New Roman" w:hAnsi="Times New Roman" w:cs="Times New Roman"/>
          <w:color w:val="auto"/>
          <w:lang w:val="ru-RU"/>
        </w:rPr>
        <w:t>899 000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B15C23">
        <w:rPr>
          <w:rFonts w:ascii="Times New Roman" w:eastAsia="Times New Roman" w:hAnsi="Times New Roman" w:cs="Times New Roman"/>
          <w:color w:val="auto"/>
          <w:lang w:val="ru-RU"/>
        </w:rPr>
        <w:t>восемьсот девяносто девять тысяч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 w:rsidR="00B15C23"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00 копеек.</w:t>
      </w:r>
    </w:p>
    <w:p w14:paraId="4FD33183" w14:textId="77777777"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14:paraId="741F601A" w14:textId="5D0D1677" w:rsid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 w:rsidR="00B15C23">
        <w:rPr>
          <w:rFonts w:ascii="Times New Roman" w:eastAsia="Times New Roman" w:hAnsi="Times New Roman" w:cs="Times New Roman"/>
          <w:color w:val="auto"/>
          <w:lang w:val="ru-RU"/>
        </w:rPr>
        <w:t>26970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B15C23">
        <w:rPr>
          <w:rFonts w:ascii="Times New Roman" w:eastAsia="Times New Roman" w:hAnsi="Times New Roman" w:cs="Times New Roman"/>
          <w:color w:val="auto"/>
          <w:lang w:val="ru-RU"/>
        </w:rPr>
        <w:t>двадцать шесть тысяч девятьсот семьдесят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 w:rsidR="00B15C23"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B15C23">
        <w:rPr>
          <w:rFonts w:ascii="Times New Roman" w:eastAsia="Times New Roman" w:hAnsi="Times New Roman" w:cs="Times New Roman"/>
          <w:color w:val="auto"/>
          <w:lang w:val="ru-RU"/>
        </w:rPr>
        <w:t>00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копе</w:t>
      </w:r>
      <w:r>
        <w:rPr>
          <w:rFonts w:ascii="Times New Roman" w:eastAsia="Times New Roman" w:hAnsi="Times New Roman" w:cs="Times New Roman"/>
          <w:color w:val="auto"/>
          <w:lang w:val="ru-RU"/>
        </w:rPr>
        <w:t>ек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72B6CCC3" w14:textId="37E34C0C"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4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="00B15C23" w:rsidRPr="00B15C23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1200 кв.м., кадастровый номер 47:26:0301011:579,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15C23" w:rsidRPr="00B15C23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="00B15C23" w:rsidRPr="00B15C23">
        <w:rPr>
          <w:rFonts w:ascii="Times New Roman" w:eastAsia="Times New Roman" w:hAnsi="Times New Roman" w:cs="Times New Roman"/>
          <w:color w:val="auto"/>
          <w:lang w:val="ru-RU"/>
        </w:rPr>
        <w:t>. Ульяновка, ул. Песочная, земельный участок 3д, категория земель – земли населенных пунктов, разрешенное использование – индивидуальные жилые дома не выше 2-х этажей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5F8CA0DE" w14:textId="7D4BFA5C" w:rsidR="0010038D" w:rsidRPr="0010038D" w:rsidRDefault="0010038D" w:rsidP="0010038D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10038D">
        <w:rPr>
          <w:rFonts w:ascii="Times New Roman" w:eastAsia="Times New Roman" w:hAnsi="Times New Roman" w:cs="Times New Roman"/>
          <w:color w:val="auto"/>
        </w:rPr>
        <w:t xml:space="preserve">Начальная цена продажи </w:t>
      </w:r>
      <w:r w:rsidRPr="0010038D">
        <w:rPr>
          <w:rFonts w:ascii="Times New Roman" w:eastAsia="Times New Roman" w:hAnsi="Times New Roman" w:cs="Times New Roman"/>
          <w:color w:val="auto"/>
          <w:lang w:val="ru-RU"/>
        </w:rPr>
        <w:t>1 233 000</w:t>
      </w:r>
      <w:r w:rsidRPr="0010038D">
        <w:rPr>
          <w:rFonts w:ascii="Times New Roman" w:eastAsia="Times New Roman" w:hAnsi="Times New Roman" w:cs="Times New Roman"/>
          <w:color w:val="auto"/>
        </w:rPr>
        <w:t xml:space="preserve"> (</w:t>
      </w:r>
      <w:r w:rsidRPr="0010038D">
        <w:rPr>
          <w:rFonts w:ascii="Times New Roman" w:eastAsia="Times New Roman" w:hAnsi="Times New Roman" w:cs="Times New Roman"/>
          <w:color w:val="auto"/>
          <w:lang w:val="ru-RU"/>
        </w:rPr>
        <w:t>один миллион двести тридцать три тысячи</w:t>
      </w:r>
      <w:r w:rsidRPr="0010038D"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 w:rsidRPr="0010038D">
        <w:rPr>
          <w:rFonts w:ascii="Times New Roman" w:eastAsia="Times New Roman" w:hAnsi="Times New Roman" w:cs="Times New Roman"/>
          <w:color w:val="auto"/>
        </w:rPr>
        <w:t>рубл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я</w:t>
      </w:r>
      <w:r w:rsidRPr="0010038D">
        <w:rPr>
          <w:rFonts w:ascii="Times New Roman" w:eastAsia="Times New Roman" w:hAnsi="Times New Roman" w:cs="Times New Roman"/>
          <w:color w:val="auto"/>
        </w:rPr>
        <w:t xml:space="preserve"> 00 копеек.</w:t>
      </w:r>
    </w:p>
    <w:p w14:paraId="310454BE" w14:textId="77777777" w:rsidR="0010038D" w:rsidRPr="0010038D" w:rsidRDefault="0010038D" w:rsidP="0010038D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0038D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10038D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14:paraId="0E33CCAD" w14:textId="77777777" w:rsidR="0010038D" w:rsidRPr="0010038D" w:rsidRDefault="0010038D" w:rsidP="0010038D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10038D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10038D">
        <w:rPr>
          <w:rFonts w:ascii="Times New Roman" w:eastAsia="Times New Roman" w:hAnsi="Times New Roman" w:cs="Times New Roman"/>
          <w:color w:val="auto"/>
          <w:lang w:val="ru-RU"/>
        </w:rPr>
        <w:t>3% начальной цены аукциона, что составляет 36990</w:t>
      </w:r>
      <w:r w:rsidRPr="0010038D">
        <w:rPr>
          <w:rFonts w:ascii="Times New Roman" w:eastAsia="Times New Roman" w:hAnsi="Times New Roman" w:cs="Times New Roman"/>
          <w:color w:val="auto"/>
        </w:rPr>
        <w:t xml:space="preserve"> (</w:t>
      </w:r>
      <w:r w:rsidRPr="0010038D">
        <w:rPr>
          <w:rFonts w:ascii="Times New Roman" w:eastAsia="Times New Roman" w:hAnsi="Times New Roman" w:cs="Times New Roman"/>
          <w:color w:val="auto"/>
          <w:lang w:val="ru-RU"/>
        </w:rPr>
        <w:t>тридцать шесть тысяч девятьсот девяносто</w:t>
      </w:r>
      <w:r w:rsidRPr="0010038D">
        <w:rPr>
          <w:rFonts w:ascii="Times New Roman" w:eastAsia="Times New Roman" w:hAnsi="Times New Roman" w:cs="Times New Roman"/>
          <w:color w:val="auto"/>
        </w:rPr>
        <w:t xml:space="preserve">) </w:t>
      </w:r>
      <w:r w:rsidRPr="0010038D">
        <w:rPr>
          <w:rFonts w:ascii="Times New Roman" w:eastAsia="Times New Roman" w:hAnsi="Times New Roman" w:cs="Times New Roman"/>
          <w:color w:val="auto"/>
          <w:lang w:val="ru-RU"/>
        </w:rPr>
        <w:t>рублей</w:t>
      </w:r>
      <w:r w:rsidRPr="0010038D">
        <w:rPr>
          <w:rFonts w:ascii="Times New Roman" w:eastAsia="Times New Roman" w:hAnsi="Times New Roman" w:cs="Times New Roman"/>
          <w:color w:val="auto"/>
        </w:rPr>
        <w:t xml:space="preserve"> </w:t>
      </w:r>
      <w:r w:rsidRPr="0010038D">
        <w:rPr>
          <w:rFonts w:ascii="Times New Roman" w:eastAsia="Times New Roman" w:hAnsi="Times New Roman" w:cs="Times New Roman"/>
          <w:color w:val="auto"/>
          <w:lang w:val="ru-RU"/>
        </w:rPr>
        <w:t>00</w:t>
      </w:r>
      <w:r w:rsidRPr="0010038D">
        <w:rPr>
          <w:rFonts w:ascii="Times New Roman" w:eastAsia="Times New Roman" w:hAnsi="Times New Roman" w:cs="Times New Roman"/>
          <w:color w:val="auto"/>
        </w:rPr>
        <w:t xml:space="preserve"> копе</w:t>
      </w:r>
      <w:r w:rsidRPr="0010038D">
        <w:rPr>
          <w:rFonts w:ascii="Times New Roman" w:eastAsia="Times New Roman" w:hAnsi="Times New Roman" w:cs="Times New Roman"/>
          <w:color w:val="auto"/>
          <w:lang w:val="ru-RU"/>
        </w:rPr>
        <w:t>ек</w:t>
      </w:r>
      <w:r w:rsidRPr="0010038D">
        <w:rPr>
          <w:rFonts w:ascii="Times New Roman" w:eastAsia="Times New Roman" w:hAnsi="Times New Roman" w:cs="Times New Roman"/>
          <w:color w:val="auto"/>
        </w:rPr>
        <w:t>.</w:t>
      </w:r>
    </w:p>
    <w:p w14:paraId="6B610328" w14:textId="77777777"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14:paraId="03C2F465" w14:textId="77777777" w:rsidR="00995D28" w:rsidRPr="00995D28" w:rsidRDefault="00995D28" w:rsidP="00D435A9">
      <w:pPr>
        <w:spacing w:line="259" w:lineRule="auto"/>
        <w:ind w:firstLine="709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E81193">
        <w:rPr>
          <w:rFonts w:ascii="Times New Roman" w:eastAsia="Calibri" w:hAnsi="Times New Roman" w:cs="Times New Roman"/>
          <w:color w:val="auto"/>
          <w:lang w:val="ru-RU" w:eastAsia="en-US"/>
        </w:rPr>
        <w:t>зе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мельны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ки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в территориальной зоне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692678AB" w14:textId="77777777" w:rsidR="00995D28" w:rsidRDefault="00995D28" w:rsidP="00D435A9">
      <w:pPr>
        <w:widowControl w:val="0"/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0548"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14:paraId="03F017E2" w14:textId="77777777" w:rsidR="00580548" w:rsidRDefault="00580548" w:rsidP="00D435A9">
      <w:pPr>
        <w:widowControl w:val="0"/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Минимальная площадь участка – 300 м</w:t>
      </w:r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  <w:bookmarkStart w:id="5" w:name="_GoBack"/>
      <w:bookmarkEnd w:id="5"/>
    </w:p>
    <w:p w14:paraId="2CD0F1D3" w14:textId="77777777"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Максимальный коэффициент застройки территории – 60%</w:t>
      </w:r>
    </w:p>
    <w:p w14:paraId="66D9F262" w14:textId="77777777"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Минимальный коэффициент озеленения территории – 30 %</w:t>
      </w:r>
    </w:p>
    <w:p w14:paraId="5234856C" w14:textId="77777777"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- 5 м.</w:t>
      </w:r>
    </w:p>
    <w:p w14:paraId="43EF68AF" w14:textId="77777777"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Минимальное расстояние от границ земельного участка до строений – 3 м.</w:t>
      </w:r>
    </w:p>
    <w:p w14:paraId="528FE35B" w14:textId="77777777"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14:paraId="7511F578" w14:textId="6ADA9691"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- до двух надземных этажей с возможным использованием (дополнительного) мансардного этажа.</w:t>
      </w:r>
    </w:p>
    <w:p w14:paraId="5238149E" w14:textId="77777777" w:rsidR="0010038D" w:rsidRPr="0010038D" w:rsidRDefault="0010038D" w:rsidP="0010038D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u w:val="single"/>
          <w:lang w:val="ru-RU"/>
        </w:rPr>
      </w:pPr>
      <w:r w:rsidRPr="0010038D">
        <w:rPr>
          <w:rFonts w:ascii="Times New Roman" w:eastAsia="Calibri" w:hAnsi="Times New Roman" w:cs="Times New Roman"/>
          <w:b/>
          <w:bCs/>
          <w:color w:val="auto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4C7BD953" w14:textId="26D15634" w:rsidR="0010038D" w:rsidRPr="0010038D" w:rsidRDefault="0010038D" w:rsidP="0010038D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- к системам водоснабжения и водоотведения (письмо АО «Ленинградские областные коммунальные системы» </w:t>
      </w:r>
      <w:r w:rsidR="000F1C4E">
        <w:rPr>
          <w:rFonts w:ascii="Times New Roman" w:eastAsia="Calibri" w:hAnsi="Times New Roman" w:cs="Times New Roman"/>
          <w:bCs/>
          <w:color w:val="auto"/>
          <w:lang w:val="ru-RU"/>
        </w:rPr>
        <w:t xml:space="preserve">от 19.05.2022 № 956, 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от </w:t>
      </w:r>
      <w:r>
        <w:rPr>
          <w:rFonts w:ascii="Times New Roman" w:eastAsia="Calibri" w:hAnsi="Times New Roman" w:cs="Times New Roman"/>
          <w:bCs/>
          <w:color w:val="auto"/>
          <w:lang w:val="ru-RU"/>
        </w:rPr>
        <w:t>13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>.0</w:t>
      </w:r>
      <w:r>
        <w:rPr>
          <w:rFonts w:ascii="Times New Roman" w:eastAsia="Calibri" w:hAnsi="Times New Roman" w:cs="Times New Roman"/>
          <w:bCs/>
          <w:color w:val="auto"/>
          <w:lang w:val="ru-RU"/>
        </w:rPr>
        <w:t>9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.2022 № </w:t>
      </w:r>
      <w:r>
        <w:rPr>
          <w:rFonts w:ascii="Times New Roman" w:eastAsia="Calibri" w:hAnsi="Times New Roman" w:cs="Times New Roman"/>
          <w:bCs/>
          <w:color w:val="auto"/>
          <w:lang w:val="ru-RU"/>
        </w:rPr>
        <w:t>1760</w:t>
      </w:r>
      <w:r w:rsidR="000F1C4E">
        <w:rPr>
          <w:rFonts w:ascii="Times New Roman" w:eastAsia="Calibri" w:hAnsi="Times New Roman" w:cs="Times New Roman"/>
          <w:bCs/>
          <w:color w:val="auto"/>
          <w:lang w:val="ru-RU"/>
        </w:rPr>
        <w:t>)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. В настоящее время территория, в границах которой располагаются Земельные участки, не обеспечена централизованными системами водоснабжения и водоотведения. В соответствии с частью 1 статьи 3 8 Федерального закона от 07.12.2011 № 416-ФЗ «О водоснабжении и водоотведении» развитие централизованных систем горячего водоснабжения, холодного водоснабжения и (или) водоотведения осуществляется в соответствии со схемами водоснабжения и 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lastRenderedPageBreak/>
        <w:t>водоотведения поселений и городских округов. Согласно схеме водоснабжения и водоотведения Ульяновского городского поселения на период до 2017 г. и на перспективу до 2027 г., утв. постановлением Администрации Ульяновского городского поселения Тосненского района Ленинградской области от 05 .10.2015 №346 «Об утверждении схемы водоснабжения и водоотведения Ульяновского городского поселения Тосненского района Ленинградской области» (далее - схема ВС и ВО), обеспечение централизованным водоснабжением и водоотведением территории, в границах которой располагаются Земельные участки, не предусматривается. в силу положений Правил подключения (техноло</w:t>
      </w:r>
      <w:r w:rsidR="00172247">
        <w:rPr>
          <w:rFonts w:ascii="Times New Roman" w:eastAsia="Calibri" w:hAnsi="Times New Roman" w:cs="Times New Roman"/>
          <w:bCs/>
          <w:color w:val="auto"/>
          <w:lang w:val="ru-RU"/>
        </w:rPr>
        <w:t>ги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>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утв. постановлением Правительства Российской Федерации от 30.11.2021 №2130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Федерации», возможность подключения (технологического присоединения) Земельных участков к централизованной системе холодного водоснабжения и централизованной системе водоотведения отсутствует.</w:t>
      </w:r>
    </w:p>
    <w:p w14:paraId="5B5355E0" w14:textId="683326C1" w:rsidR="00172247" w:rsidRPr="00BF532E" w:rsidRDefault="0010038D" w:rsidP="00BF532E">
      <w:pPr>
        <w:pStyle w:val="1"/>
        <w:spacing w:before="0" w:after="0" w:line="259" w:lineRule="auto"/>
        <w:ind w:left="23" w:right="40" w:firstLine="697"/>
        <w:jc w:val="both"/>
        <w:rPr>
          <w:rFonts w:eastAsia="Calibri"/>
          <w:bCs/>
          <w:color w:val="auto"/>
          <w:sz w:val="24"/>
          <w:szCs w:val="24"/>
          <w:lang w:val="ru-RU"/>
        </w:rPr>
      </w:pPr>
      <w:r w:rsidRPr="0010038D">
        <w:rPr>
          <w:rFonts w:eastAsia="Calibri"/>
          <w:bCs/>
          <w:color w:val="auto"/>
          <w:sz w:val="24"/>
          <w:szCs w:val="24"/>
          <w:lang w:val="ru-RU"/>
        </w:rPr>
        <w:t>- к системам электроснабжения (</w:t>
      </w:r>
      <w:r w:rsidR="00BF532E" w:rsidRPr="00BF532E">
        <w:rPr>
          <w:rFonts w:eastAsia="Calibri"/>
          <w:bCs/>
          <w:color w:val="auto"/>
          <w:sz w:val="24"/>
          <w:szCs w:val="24"/>
          <w:lang w:val="ru-RU"/>
        </w:rPr>
        <w:t xml:space="preserve">запрос от 25.04.2022 № 323/01-04-07, от 26.04.2022          № 331/01-04-07, </w:t>
      </w:r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>письмо АО «ЛОЭСК - Электрические сети Санкт-Петербурга и Ленинградской области» от 12.09.2022 № 00-02/2886</w:t>
      </w:r>
      <w:r w:rsidRPr="0010038D">
        <w:rPr>
          <w:rFonts w:eastAsia="Calibri"/>
          <w:bCs/>
          <w:color w:val="auto"/>
          <w:sz w:val="24"/>
          <w:szCs w:val="24"/>
          <w:lang w:val="ru-RU"/>
        </w:rPr>
        <w:t xml:space="preserve">. </w:t>
      </w:r>
      <w:r w:rsidR="00BF532E" w:rsidRPr="00BF532E">
        <w:rPr>
          <w:rFonts w:eastAsia="Calibri"/>
          <w:bCs/>
          <w:color w:val="auto"/>
          <w:sz w:val="24"/>
          <w:szCs w:val="24"/>
          <w:lang w:val="ru-RU"/>
        </w:rPr>
        <w:t xml:space="preserve">Лот № 2, лот № 3 ответ не получен. Точки присоединения, стоимость и сроки присоединения электроустановок определяются после разработки технических условий к договору на технологическое присоединение. Для оформления договора на технологическое присоединение владельцу участка необходимо подать в АО «ЛОЭСК» заявку, по установленной форме. </w:t>
      </w:r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 xml:space="preserve">Лот № 1 </w:t>
      </w:r>
      <w:bookmarkStart w:id="6" w:name="_Hlk114153661"/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>присоединение энергопринимающих устрой</w:t>
      </w:r>
      <w:proofErr w:type="gramStart"/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>ств пр</w:t>
      </w:r>
      <w:proofErr w:type="gramEnd"/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 xml:space="preserve">инципиально возможно от распределительных сетей 6/04 </w:t>
      </w:r>
      <w:proofErr w:type="spellStart"/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>вк</w:t>
      </w:r>
      <w:proofErr w:type="spellEnd"/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 xml:space="preserve"> АО «ЛОЭСК» от  ПС 35 </w:t>
      </w:r>
      <w:bookmarkEnd w:id="6"/>
      <w:proofErr w:type="spellStart"/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>кВ</w:t>
      </w:r>
      <w:proofErr w:type="spellEnd"/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 xml:space="preserve"> Завод Сокол (ПС 52). Лот № 4 присоединение энергопринимающих устрой</w:t>
      </w:r>
      <w:proofErr w:type="gramStart"/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>ств пр</w:t>
      </w:r>
      <w:proofErr w:type="gramEnd"/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 xml:space="preserve">инципиально возможно от распределительных сетей 6/04 </w:t>
      </w:r>
      <w:proofErr w:type="spellStart"/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>вк</w:t>
      </w:r>
      <w:proofErr w:type="spellEnd"/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 xml:space="preserve"> АО «ЛОЭСК» от  ПС 110 </w:t>
      </w:r>
      <w:proofErr w:type="spellStart"/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>кВ</w:t>
      </w:r>
      <w:proofErr w:type="spellEnd"/>
      <w:r w:rsidR="00172247" w:rsidRPr="00BF532E">
        <w:rPr>
          <w:rFonts w:eastAsia="Calibri"/>
          <w:bCs/>
          <w:color w:val="auto"/>
          <w:sz w:val="24"/>
          <w:szCs w:val="24"/>
          <w:lang w:val="ru-RU"/>
        </w:rPr>
        <w:t xml:space="preserve"> Ульяновка (ПС 724). </w:t>
      </w:r>
    </w:p>
    <w:p w14:paraId="174BEC37" w14:textId="5C972190" w:rsidR="0010038D" w:rsidRPr="0010038D" w:rsidRDefault="0010038D" w:rsidP="0010038D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- </w:t>
      </w:r>
      <w:r w:rsidRPr="0010038D">
        <w:rPr>
          <w:rFonts w:ascii="Times New Roman" w:eastAsia="Calibri" w:hAnsi="Times New Roman" w:cs="Times New Roman"/>
          <w:bCs/>
          <w:color w:val="auto"/>
        </w:rPr>
        <w:t>к системам газоснабжения (письмо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 Филиала в г. Тосно АО «Газпром газораспределение Ленинградская область» от 16.05.2022 № 06-/169</w:t>
      </w:r>
      <w:r w:rsidR="00BF532E">
        <w:rPr>
          <w:rFonts w:ascii="Times New Roman" w:eastAsia="Calibri" w:hAnsi="Times New Roman" w:cs="Times New Roman"/>
          <w:bCs/>
          <w:color w:val="auto"/>
          <w:lang w:val="ru-RU"/>
        </w:rPr>
        <w:t>3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>, от 16.05.2022 № 06-/169</w:t>
      </w:r>
      <w:r w:rsidR="00BF532E">
        <w:rPr>
          <w:rFonts w:ascii="Times New Roman" w:eastAsia="Calibri" w:hAnsi="Times New Roman" w:cs="Times New Roman"/>
          <w:bCs/>
          <w:color w:val="auto"/>
          <w:lang w:val="ru-RU"/>
        </w:rPr>
        <w:t>4, от 09.09.2022 № 06-/3417, от 09.09.2022 № 06-/3416</w:t>
      </w:r>
      <w:proofErr w:type="gramStart"/>
      <w:r w:rsidR="00BF532E">
        <w:rPr>
          <w:rFonts w:ascii="Times New Roman" w:eastAsia="Calibri" w:hAnsi="Times New Roman" w:cs="Times New Roman"/>
          <w:bCs/>
          <w:color w:val="auto"/>
          <w:lang w:val="ru-RU"/>
        </w:rPr>
        <w:t xml:space="preserve"> 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>)</w:t>
      </w:r>
      <w:proofErr w:type="gramEnd"/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>. Техническая</w:t>
      </w:r>
      <w:r w:rsidRPr="0010038D">
        <w:rPr>
          <w:rFonts w:ascii="Times New Roman" w:eastAsia="Calibri" w:hAnsi="Times New Roman" w:cs="Times New Roman"/>
          <w:bCs/>
          <w:color w:val="auto"/>
        </w:rPr>
        <w:t xml:space="preserve"> возможность газоснабжения 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земельных участков имеется. </w:t>
      </w:r>
    </w:p>
    <w:p w14:paraId="56B1C1E9" w14:textId="1D7AB8A9" w:rsidR="0010038D" w:rsidRPr="0010038D" w:rsidRDefault="0010038D" w:rsidP="0010038D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Лот № 1 - предел максимальной нагрузки в точке подключения 7,0 куб метров в час. Точка подключения:  - газопровод </w:t>
      </w:r>
      <w:r w:rsidR="00BF532E">
        <w:rPr>
          <w:rFonts w:ascii="Times New Roman" w:eastAsia="Calibri" w:hAnsi="Times New Roman" w:cs="Times New Roman"/>
          <w:bCs/>
          <w:color w:val="auto"/>
          <w:lang w:val="ru-RU"/>
        </w:rPr>
        <w:t>среднего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 давления, расположенный на ориентировочном расстоянии (</w:t>
      </w:r>
      <w:proofErr w:type="gramStart"/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>по</w:t>
      </w:r>
      <w:proofErr w:type="gramEnd"/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 прямой) от границ земельного участка </w:t>
      </w:r>
      <w:r w:rsidR="00BF532E">
        <w:rPr>
          <w:rFonts w:ascii="Times New Roman" w:eastAsia="Calibri" w:hAnsi="Times New Roman" w:cs="Times New Roman"/>
          <w:bCs/>
          <w:color w:val="auto"/>
          <w:lang w:val="ru-RU"/>
        </w:rPr>
        <w:t xml:space="preserve">35 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 м.</w:t>
      </w:r>
      <w:r w:rsidR="00BF532E">
        <w:rPr>
          <w:rFonts w:ascii="Times New Roman" w:eastAsia="Calibri" w:hAnsi="Times New Roman" w:cs="Times New Roman"/>
          <w:bCs/>
          <w:color w:val="auto"/>
          <w:lang w:val="ru-RU"/>
        </w:rPr>
        <w:t>;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 </w:t>
      </w:r>
    </w:p>
    <w:p w14:paraId="7C68EFDE" w14:textId="77777777" w:rsidR="0010038D" w:rsidRPr="0010038D" w:rsidRDefault="0010038D" w:rsidP="0010038D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Лот № 2 - предел максимальной нагрузки в точке подключения 7,0 куб метров в час. </w:t>
      </w:r>
      <w:proofErr w:type="gramStart"/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Точка подключения:  - газопровод высокого давления II категории, расположенный на ориентировочном расстоянии (по прямой) от границ земельного участка 30 м.; </w:t>
      </w:r>
      <w:bookmarkStart w:id="7" w:name="_Hlk114154619"/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>газопровод низкого давления, расположенный на ориентировочном расстоянии (по прямой) от границ земельного участка 40 м.;</w:t>
      </w:r>
      <w:proofErr w:type="gramEnd"/>
    </w:p>
    <w:bookmarkEnd w:id="7"/>
    <w:p w14:paraId="192DBFC1" w14:textId="3669A686" w:rsidR="0034091F" w:rsidRPr="0010038D" w:rsidRDefault="0010038D" w:rsidP="0034091F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Лот № 3 - предел максимальной нагрузки в точке подключения </w:t>
      </w:r>
      <w:r w:rsidR="0034091F">
        <w:rPr>
          <w:rFonts w:ascii="Times New Roman" w:eastAsia="Calibri" w:hAnsi="Times New Roman" w:cs="Times New Roman"/>
          <w:bCs/>
          <w:color w:val="auto"/>
          <w:lang w:val="ru-RU"/>
        </w:rPr>
        <w:t>7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,0 куб метров в час. </w:t>
      </w:r>
      <w:proofErr w:type="gramStart"/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Точка подключения:  - газопровод высокого давления II категории давления, расположенный на ориентировочном расстоянии (по прямой) от границ земельного участка </w:t>
      </w:r>
      <w:r w:rsidR="0034091F">
        <w:rPr>
          <w:rFonts w:ascii="Times New Roman" w:eastAsia="Calibri" w:hAnsi="Times New Roman" w:cs="Times New Roman"/>
          <w:bCs/>
          <w:color w:val="auto"/>
          <w:lang w:val="ru-RU"/>
        </w:rPr>
        <w:t>145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 м.;</w:t>
      </w:r>
      <w:r w:rsidR="0034091F" w:rsidRPr="0034091F">
        <w:rPr>
          <w:rFonts w:ascii="Times New Roman" w:eastAsia="Calibri" w:hAnsi="Times New Roman" w:cs="Times New Roman"/>
          <w:bCs/>
          <w:color w:val="auto"/>
          <w:lang w:val="ru-RU"/>
        </w:rPr>
        <w:t xml:space="preserve"> </w:t>
      </w:r>
      <w:r w:rsidR="0034091F"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газопровод </w:t>
      </w:r>
      <w:r w:rsidR="0034091F">
        <w:rPr>
          <w:rFonts w:ascii="Times New Roman" w:eastAsia="Calibri" w:hAnsi="Times New Roman" w:cs="Times New Roman"/>
          <w:bCs/>
          <w:color w:val="auto"/>
          <w:lang w:val="ru-RU"/>
        </w:rPr>
        <w:t>среднего</w:t>
      </w:r>
      <w:r w:rsidR="0034091F"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 давления, расположенный на ориентировочном расстоянии (по прямой) от границ земельного участка </w:t>
      </w:r>
      <w:r w:rsidR="0034091F">
        <w:rPr>
          <w:rFonts w:ascii="Times New Roman" w:eastAsia="Calibri" w:hAnsi="Times New Roman" w:cs="Times New Roman"/>
          <w:bCs/>
          <w:color w:val="auto"/>
          <w:lang w:val="ru-RU"/>
        </w:rPr>
        <w:t>310</w:t>
      </w:r>
      <w:r w:rsidR="0034091F"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 м.;</w:t>
      </w:r>
      <w:proofErr w:type="gramEnd"/>
    </w:p>
    <w:p w14:paraId="4EF98E64" w14:textId="0F88F9ED" w:rsidR="0010038D" w:rsidRPr="0010038D" w:rsidRDefault="0010038D" w:rsidP="0010038D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>Лот № 4</w:t>
      </w:r>
      <w:r w:rsidR="0034091F">
        <w:rPr>
          <w:rFonts w:ascii="Times New Roman" w:eastAsia="Calibri" w:hAnsi="Times New Roman" w:cs="Times New Roman"/>
          <w:bCs/>
          <w:color w:val="auto"/>
          <w:lang w:val="ru-RU"/>
        </w:rPr>
        <w:t xml:space="preserve"> 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- предел максимальной нагрузки в точке подключения </w:t>
      </w:r>
      <w:r w:rsidR="0034091F">
        <w:rPr>
          <w:rFonts w:ascii="Times New Roman" w:eastAsia="Calibri" w:hAnsi="Times New Roman" w:cs="Times New Roman"/>
          <w:bCs/>
          <w:color w:val="auto"/>
          <w:lang w:val="ru-RU"/>
        </w:rPr>
        <w:t>7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,0 куб метров в час. Точка подключения:  - газопровод среднего давления, расположенный на ориентировочном расстоянии (по прямой) от границ земельного участка </w:t>
      </w:r>
      <w:r w:rsidR="0034091F">
        <w:rPr>
          <w:rFonts w:ascii="Times New Roman" w:eastAsia="Calibri" w:hAnsi="Times New Roman" w:cs="Times New Roman"/>
          <w:bCs/>
          <w:color w:val="auto"/>
          <w:lang w:val="ru-RU"/>
        </w:rPr>
        <w:t>45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 м.</w:t>
      </w:r>
    </w:p>
    <w:p w14:paraId="56D869B2" w14:textId="3CCC0B67" w:rsidR="0010038D" w:rsidRPr="0010038D" w:rsidRDefault="0010038D" w:rsidP="0010038D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lastRenderedPageBreak/>
        <w:t xml:space="preserve">- к системам теплоснабжения (письмо АО «Тепловые сети» от 11.05.2022 № 1503, от </w:t>
      </w:r>
      <w:r w:rsidR="0034091F">
        <w:rPr>
          <w:rFonts w:ascii="Times New Roman" w:eastAsia="Calibri" w:hAnsi="Times New Roman" w:cs="Times New Roman"/>
          <w:bCs/>
          <w:color w:val="auto"/>
          <w:lang w:val="ru-RU"/>
        </w:rPr>
        <w:t>12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>.0</w:t>
      </w:r>
      <w:r w:rsidR="0034091F">
        <w:rPr>
          <w:rFonts w:ascii="Times New Roman" w:eastAsia="Calibri" w:hAnsi="Times New Roman" w:cs="Times New Roman"/>
          <w:bCs/>
          <w:color w:val="auto"/>
          <w:lang w:val="ru-RU"/>
        </w:rPr>
        <w:t>9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 xml:space="preserve">.2022 № </w:t>
      </w:r>
      <w:r w:rsidR="0034091F">
        <w:rPr>
          <w:rFonts w:ascii="Times New Roman" w:eastAsia="Calibri" w:hAnsi="Times New Roman" w:cs="Times New Roman"/>
          <w:bCs/>
          <w:color w:val="auto"/>
          <w:lang w:val="ru-RU"/>
        </w:rPr>
        <w:t>2869</w:t>
      </w:r>
      <w:r w:rsidRPr="0010038D">
        <w:rPr>
          <w:rFonts w:ascii="Times New Roman" w:eastAsia="Calibri" w:hAnsi="Times New Roman" w:cs="Times New Roman"/>
          <w:bCs/>
          <w:color w:val="auto"/>
          <w:lang w:val="ru-RU"/>
        </w:rPr>
        <w:t>). Техническая возможность подключения к сетям теплоснабжения отсутствует, вследствие того, что согласно программе комплексного развития инженерной инфраструктуры Ульяновского городского поселения Тосненского района Ленинградской области, указанные земельные участки не входят в радиус эффективного теплоснабжения.</w:t>
      </w:r>
    </w:p>
    <w:p w14:paraId="615D4005" w14:textId="516DE1D2" w:rsidR="0010038D" w:rsidRDefault="0010038D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</w:p>
    <w:p w14:paraId="7F7D259A" w14:textId="77777777" w:rsidR="0010038D" w:rsidRDefault="0010038D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</w:p>
    <w:p w14:paraId="5A2C6EE3" w14:textId="3D8C71E1" w:rsidR="00233AD5" w:rsidRDefault="00233AD5" w:rsidP="00233AD5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bookmarkStart w:id="8" w:name="_Hlk114153283"/>
      <w:bookmarkStart w:id="9" w:name="OLE_LINK1"/>
      <w:bookmarkStart w:id="10" w:name="OLE_LINK2"/>
      <w:bookmarkStart w:id="11" w:name="OLE_LINK5"/>
    </w:p>
    <w:bookmarkEnd w:id="8"/>
    <w:bookmarkEnd w:id="9"/>
    <w:bookmarkEnd w:id="10"/>
    <w:bookmarkEnd w:id="11"/>
    <w:p w14:paraId="75A6D919" w14:textId="2F88DC1E"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>
        <w:rPr>
          <w:sz w:val="24"/>
          <w:szCs w:val="24"/>
          <w:lang w:val="ru-RU"/>
        </w:rPr>
        <w:t xml:space="preserve">(приложение 1 к извещению) </w:t>
      </w:r>
      <w:r w:rsidRPr="00942870">
        <w:rPr>
          <w:sz w:val="24"/>
          <w:szCs w:val="24"/>
        </w:rPr>
        <w:t>с</w:t>
      </w:r>
      <w:r w:rsidRPr="00942870">
        <w:rPr>
          <w:sz w:val="24"/>
          <w:szCs w:val="24"/>
          <w:lang w:val="ru-RU"/>
        </w:rPr>
        <w:t xml:space="preserve"> </w:t>
      </w:r>
      <w:r w:rsidR="0034091F">
        <w:rPr>
          <w:sz w:val="24"/>
          <w:szCs w:val="24"/>
          <w:u w:val="single"/>
          <w:lang w:val="ru-RU"/>
        </w:rPr>
        <w:t>19</w:t>
      </w:r>
      <w:r w:rsidRPr="008C27A9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</w:t>
      </w:r>
      <w:r w:rsidR="0034091F">
        <w:rPr>
          <w:sz w:val="24"/>
          <w:szCs w:val="24"/>
          <w:u w:val="single"/>
          <w:lang w:val="ru-RU"/>
        </w:rPr>
        <w:t>9</w:t>
      </w:r>
      <w:r w:rsidRPr="008C27A9">
        <w:rPr>
          <w:sz w:val="24"/>
          <w:szCs w:val="24"/>
          <w:u w:val="single"/>
        </w:rPr>
        <w:t>.20</w:t>
      </w:r>
      <w:r w:rsidR="005B3A0A">
        <w:rPr>
          <w:sz w:val="24"/>
          <w:szCs w:val="24"/>
          <w:u w:val="single"/>
          <w:lang w:val="ru-RU"/>
        </w:rPr>
        <w:t>22</w:t>
      </w:r>
      <w:r w:rsidRPr="00995D28">
        <w:rPr>
          <w:sz w:val="24"/>
          <w:szCs w:val="24"/>
        </w:rPr>
        <w:t xml:space="preserve"> года по рабочим дням с 9.00 до 1</w:t>
      </w:r>
      <w:r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Pr="00995D28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, в пятницу с 9.00 до 17.00 часов </w:t>
      </w:r>
      <w:r w:rsidRPr="00995D28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 xml:space="preserve">обеденный </w:t>
      </w:r>
      <w:r w:rsidRPr="00995D28">
        <w:rPr>
          <w:sz w:val="24"/>
          <w:szCs w:val="24"/>
        </w:rPr>
        <w:t>перерыв с 1</w:t>
      </w:r>
      <w:r w:rsidRPr="00995D28">
        <w:rPr>
          <w:sz w:val="24"/>
          <w:szCs w:val="24"/>
          <w:lang w:val="ru-RU"/>
        </w:rPr>
        <w:t>3.</w:t>
      </w:r>
      <w:r w:rsidRPr="00995D28">
        <w:rPr>
          <w:sz w:val="24"/>
          <w:szCs w:val="24"/>
        </w:rPr>
        <w:t>00 до 14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12" w:name="OLE_LINK3"/>
      <w:bookmarkStart w:id="13" w:name="OLE_LINK4"/>
      <w:r w:rsidRPr="00995D28">
        <w:rPr>
          <w:sz w:val="24"/>
          <w:szCs w:val="24"/>
        </w:rPr>
        <w:t xml:space="preserve">в письменной форме по 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bookmarkEnd w:id="12"/>
      <w:bookmarkEnd w:id="13"/>
      <w:r w:rsidRPr="00995D28">
        <w:rPr>
          <w:sz w:val="24"/>
          <w:szCs w:val="24"/>
        </w:rPr>
        <w:t>.</w:t>
      </w:r>
    </w:p>
    <w:p w14:paraId="1CE37DBC" w14:textId="23174395" w:rsidR="008C27A9" w:rsidRPr="00995D28" w:rsidRDefault="008C27A9" w:rsidP="008C27A9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Pr="00995D28">
        <w:rPr>
          <w:sz w:val="24"/>
          <w:szCs w:val="24"/>
          <w:lang w:val="ru-RU"/>
        </w:rPr>
        <w:t xml:space="preserve"> часов </w:t>
      </w:r>
      <w:r w:rsidR="0034091F">
        <w:rPr>
          <w:sz w:val="24"/>
          <w:szCs w:val="24"/>
          <w:u w:val="single"/>
          <w:lang w:val="ru-RU"/>
        </w:rPr>
        <w:t>14</w:t>
      </w:r>
      <w:r w:rsidR="00C35285">
        <w:rPr>
          <w:sz w:val="24"/>
          <w:szCs w:val="24"/>
          <w:u w:val="single"/>
          <w:lang w:val="ru-RU"/>
        </w:rPr>
        <w:t>.</w:t>
      </w:r>
      <w:r w:rsidR="0034091F">
        <w:rPr>
          <w:sz w:val="24"/>
          <w:szCs w:val="24"/>
          <w:u w:val="single"/>
          <w:lang w:val="ru-RU"/>
        </w:rPr>
        <w:t>10</w:t>
      </w:r>
      <w:r w:rsidR="009646E1">
        <w:rPr>
          <w:sz w:val="24"/>
          <w:szCs w:val="24"/>
          <w:u w:val="single"/>
          <w:lang w:val="ru-RU"/>
        </w:rPr>
        <w:t>.</w:t>
      </w:r>
      <w:r w:rsidRPr="00083E05">
        <w:rPr>
          <w:sz w:val="24"/>
          <w:szCs w:val="24"/>
          <w:u w:val="single"/>
        </w:rPr>
        <w:t>20</w:t>
      </w:r>
      <w:r w:rsidR="005B3A0A">
        <w:rPr>
          <w:sz w:val="24"/>
          <w:szCs w:val="24"/>
          <w:u w:val="single"/>
          <w:lang w:val="ru-RU"/>
        </w:rPr>
        <w:t>22</w:t>
      </w:r>
      <w:r w:rsidRPr="00995D28">
        <w:rPr>
          <w:sz w:val="24"/>
          <w:szCs w:val="24"/>
        </w:rPr>
        <w:t xml:space="preserve"> года.</w:t>
      </w:r>
    </w:p>
    <w:p w14:paraId="5E5B4D44" w14:textId="584ADE5D" w:rsidR="008C27A9" w:rsidRPr="00995D28" w:rsidRDefault="008C27A9" w:rsidP="008C27A9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Определение участников аукциона состоится в 1</w:t>
      </w:r>
      <w:r>
        <w:rPr>
          <w:sz w:val="24"/>
          <w:szCs w:val="24"/>
          <w:lang w:val="ru-RU"/>
        </w:rPr>
        <w:t>5</w:t>
      </w:r>
      <w:r w:rsidRPr="00995D28">
        <w:rPr>
          <w:sz w:val="24"/>
          <w:szCs w:val="24"/>
        </w:rPr>
        <w:t xml:space="preserve">.00 </w:t>
      </w:r>
      <w:r w:rsidRPr="00995D28">
        <w:rPr>
          <w:sz w:val="24"/>
          <w:szCs w:val="24"/>
          <w:lang w:val="ru-RU"/>
        </w:rPr>
        <w:t xml:space="preserve">часов </w:t>
      </w:r>
      <w:r w:rsidR="0034091F">
        <w:rPr>
          <w:sz w:val="24"/>
          <w:szCs w:val="24"/>
          <w:u w:val="single"/>
          <w:lang w:val="ru-RU"/>
        </w:rPr>
        <w:t>17</w:t>
      </w:r>
      <w:r w:rsidRPr="00942870">
        <w:rPr>
          <w:sz w:val="24"/>
          <w:szCs w:val="24"/>
          <w:u w:val="single"/>
          <w:lang w:val="ru-RU"/>
        </w:rPr>
        <w:t>.</w:t>
      </w:r>
      <w:r w:rsidR="0034091F">
        <w:rPr>
          <w:sz w:val="24"/>
          <w:szCs w:val="24"/>
          <w:u w:val="single"/>
          <w:lang w:val="ru-RU"/>
        </w:rPr>
        <w:t>10</w:t>
      </w:r>
      <w:r w:rsidRPr="00942870">
        <w:rPr>
          <w:sz w:val="24"/>
          <w:szCs w:val="24"/>
          <w:u w:val="single"/>
        </w:rPr>
        <w:t>.20</w:t>
      </w:r>
      <w:r w:rsidR="005B3A0A">
        <w:rPr>
          <w:sz w:val="24"/>
          <w:szCs w:val="24"/>
          <w:u w:val="single"/>
          <w:lang w:val="ru-RU"/>
        </w:rPr>
        <w:t>22</w:t>
      </w:r>
      <w:r w:rsidRPr="00995D28">
        <w:rPr>
          <w:sz w:val="24"/>
          <w:szCs w:val="24"/>
        </w:rPr>
        <w:t xml:space="preserve"> года по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34.</w:t>
      </w:r>
    </w:p>
    <w:p w14:paraId="6FB01DD7" w14:textId="346EB1CC" w:rsidR="008C27A9" w:rsidRPr="00995D28" w:rsidRDefault="008C27A9" w:rsidP="008C27A9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в 10</w:t>
      </w:r>
      <w:r w:rsidRPr="00995D28">
        <w:rPr>
          <w:sz w:val="24"/>
          <w:szCs w:val="24"/>
          <w:lang w:val="ru-RU"/>
        </w:rPr>
        <w:t>.00</w:t>
      </w:r>
      <w:r w:rsidRPr="00995D28">
        <w:rPr>
          <w:sz w:val="24"/>
          <w:szCs w:val="24"/>
        </w:rPr>
        <w:t xml:space="preserve"> часов</w:t>
      </w:r>
      <w:r w:rsidRPr="00995D28">
        <w:rPr>
          <w:sz w:val="24"/>
          <w:szCs w:val="24"/>
          <w:lang w:val="ru-RU"/>
        </w:rPr>
        <w:t xml:space="preserve"> </w:t>
      </w:r>
      <w:r w:rsidR="0034091F">
        <w:rPr>
          <w:sz w:val="24"/>
          <w:szCs w:val="24"/>
          <w:u w:val="single"/>
          <w:lang w:val="ru-RU"/>
        </w:rPr>
        <w:t>18</w:t>
      </w:r>
      <w:r w:rsidR="008761D5" w:rsidRPr="00C35285">
        <w:rPr>
          <w:sz w:val="24"/>
          <w:szCs w:val="24"/>
          <w:u w:val="single"/>
          <w:lang w:val="ru-RU"/>
        </w:rPr>
        <w:t>.</w:t>
      </w:r>
      <w:r w:rsidR="0034091F">
        <w:rPr>
          <w:sz w:val="24"/>
          <w:szCs w:val="24"/>
          <w:u w:val="single"/>
          <w:lang w:val="ru-RU"/>
        </w:rPr>
        <w:t>10</w:t>
      </w:r>
      <w:r w:rsidRPr="00942870">
        <w:rPr>
          <w:sz w:val="24"/>
          <w:szCs w:val="24"/>
          <w:u w:val="single"/>
        </w:rPr>
        <w:t>.20</w:t>
      </w:r>
      <w:r w:rsidR="00C8251D">
        <w:rPr>
          <w:sz w:val="24"/>
          <w:szCs w:val="24"/>
          <w:u w:val="single"/>
          <w:lang w:val="ru-RU"/>
        </w:rPr>
        <w:t>2</w:t>
      </w:r>
      <w:r w:rsidR="005B3A0A">
        <w:rPr>
          <w:sz w:val="24"/>
          <w:szCs w:val="24"/>
          <w:u w:val="single"/>
          <w:lang w:val="ru-RU"/>
        </w:rPr>
        <w:t>2</w:t>
      </w:r>
      <w:r w:rsidRPr="00995D28">
        <w:rPr>
          <w:sz w:val="24"/>
          <w:szCs w:val="24"/>
        </w:rPr>
        <w:t xml:space="preserve"> года по адресу: </w:t>
      </w:r>
      <w:bookmarkStart w:id="14" w:name="OLE_LINK7"/>
      <w:r w:rsidRPr="00995D28">
        <w:rPr>
          <w:sz w:val="24"/>
          <w:szCs w:val="24"/>
        </w:rPr>
        <w:t xml:space="preserve">Ленинградская область, Тосненский район, </w:t>
      </w:r>
      <w:proofErr w:type="spellStart"/>
      <w:r w:rsidRPr="00995D28">
        <w:rPr>
          <w:sz w:val="24"/>
          <w:szCs w:val="24"/>
        </w:rPr>
        <w:t>г.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 Ульяновка, ул. Победы, д. 34</w:t>
      </w:r>
      <w:bookmarkEnd w:id="14"/>
      <w:r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14:paraId="5275AFC6" w14:textId="77777777"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14:paraId="07E523B6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проведении аукциона срок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14:paraId="7C97BC5A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1);</w:t>
      </w:r>
    </w:p>
    <w:p w14:paraId="6421D496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14:paraId="00E55D21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</w:t>
      </w:r>
      <w:r w:rsidRPr="008533B2">
        <w:rPr>
          <w:sz w:val="24"/>
          <w:szCs w:val="24"/>
        </w:rPr>
        <w:t>образом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A327E45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14:paraId="7E23219D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4CD75DA" w14:textId="77777777"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8533B2">
        <w:rPr>
          <w:sz w:val="24"/>
          <w:szCs w:val="24"/>
        </w:rPr>
        <w:t xml:space="preserve">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14:paraId="792F02BC" w14:textId="77777777"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1B88DEA2" w14:textId="77777777" w:rsidR="008C27A9" w:rsidRPr="00F7057E" w:rsidRDefault="008C27A9" w:rsidP="008C27A9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Заявитель</w:t>
      </w:r>
      <w:r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4"/>
          <w:szCs w:val="24"/>
          <w:lang w:val="ru-RU"/>
        </w:rPr>
        <w:t xml:space="preserve"> </w:t>
      </w:r>
    </w:p>
    <w:p w14:paraId="6CD1BBE6" w14:textId="77777777" w:rsidR="006C2115" w:rsidRDefault="006C2115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6C2115">
        <w:rPr>
          <w:sz w:val="24"/>
          <w:szCs w:val="24"/>
        </w:rPr>
        <w:t xml:space="preserve">Задаток, указанный в лоте, вносится заявителем в безналичном порядке на счет организатора торгов по следующим банковским реквизитам: получатель - УФК по Ленинградской области (Администрация Ульяновского городского поселения Тосненского района Ленинградской области, л/с 05453D00400) БАНК: ОТДЕЛЕНИЕ ЛЕНИНГРАДСКОЕ </w:t>
      </w:r>
      <w:r w:rsidRPr="006C2115">
        <w:rPr>
          <w:sz w:val="24"/>
          <w:szCs w:val="24"/>
        </w:rPr>
        <w:lastRenderedPageBreak/>
        <w:t>БАНКА РОССИИ//УФК по Ленинградско</w:t>
      </w:r>
      <w:r>
        <w:rPr>
          <w:sz w:val="24"/>
          <w:szCs w:val="24"/>
        </w:rPr>
        <w:t>й области г. Санкт-Петербург, к</w:t>
      </w:r>
      <w:r w:rsidRPr="006C2115">
        <w:rPr>
          <w:sz w:val="24"/>
          <w:szCs w:val="24"/>
        </w:rPr>
        <w:t xml:space="preserve">орреспондентский  счет: 40102810745370000006, расчетный счет: 03232643416481644500, БИК 014106101, ИНН 4716024722, КПП 471601001, КБК - 0, </w:t>
      </w:r>
      <w:r w:rsidR="00880C8D">
        <w:rPr>
          <w:sz w:val="24"/>
          <w:szCs w:val="24"/>
          <w:lang w:val="ru-RU"/>
        </w:rPr>
        <w:t xml:space="preserve">ОКТМО – </w:t>
      </w:r>
      <w:r w:rsidR="00880C8D" w:rsidRPr="00880C8D">
        <w:rPr>
          <w:sz w:val="24"/>
          <w:szCs w:val="24"/>
          <w:lang w:val="ru-RU"/>
        </w:rPr>
        <w:t>41648164</w:t>
      </w:r>
      <w:r w:rsidR="00880C8D">
        <w:rPr>
          <w:sz w:val="24"/>
          <w:szCs w:val="24"/>
          <w:lang w:val="ru-RU"/>
        </w:rPr>
        <w:t xml:space="preserve">. </w:t>
      </w:r>
      <w:r w:rsidRPr="006C2115">
        <w:rPr>
          <w:sz w:val="24"/>
          <w:szCs w:val="24"/>
        </w:rPr>
        <w:t xml:space="preserve">Назначение платежа: внесение задатка для участия в аукционе лот № -_____. </w:t>
      </w:r>
    </w:p>
    <w:p w14:paraId="45225898" w14:textId="1D57C55A"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5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</w:t>
      </w:r>
      <w:r w:rsidRPr="00AF280F">
        <w:rPr>
          <w:sz w:val="24"/>
          <w:szCs w:val="24"/>
          <w:u w:val="single"/>
        </w:rPr>
        <w:t xml:space="preserve">позднее </w:t>
      </w:r>
      <w:r w:rsidRPr="00AF280F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Pr="00AF280F">
        <w:rPr>
          <w:sz w:val="24"/>
          <w:szCs w:val="24"/>
          <w:u w:val="single"/>
          <w:lang w:val="ru-RU"/>
        </w:rPr>
        <w:t xml:space="preserve">часов </w:t>
      </w:r>
      <w:r w:rsidR="0034091F">
        <w:rPr>
          <w:sz w:val="24"/>
          <w:szCs w:val="24"/>
          <w:u w:val="single"/>
          <w:lang w:val="ru-RU"/>
        </w:rPr>
        <w:t>12</w:t>
      </w:r>
      <w:r w:rsidRPr="00942870">
        <w:rPr>
          <w:sz w:val="24"/>
          <w:szCs w:val="24"/>
          <w:u w:val="single"/>
          <w:lang w:val="ru-RU"/>
        </w:rPr>
        <w:t>.</w:t>
      </w:r>
      <w:r w:rsidR="0034091F">
        <w:rPr>
          <w:sz w:val="24"/>
          <w:szCs w:val="24"/>
          <w:u w:val="single"/>
          <w:lang w:val="ru-RU"/>
        </w:rPr>
        <w:t>10</w:t>
      </w:r>
      <w:r w:rsidR="009646E1">
        <w:rPr>
          <w:sz w:val="24"/>
          <w:szCs w:val="24"/>
          <w:u w:val="single"/>
          <w:lang w:val="ru-RU"/>
        </w:rPr>
        <w:t>.</w:t>
      </w:r>
      <w:r w:rsidRPr="00942870">
        <w:rPr>
          <w:sz w:val="24"/>
          <w:szCs w:val="24"/>
          <w:u w:val="single"/>
        </w:rPr>
        <w:t>20</w:t>
      </w:r>
      <w:r w:rsidR="00C8251D">
        <w:rPr>
          <w:sz w:val="24"/>
          <w:szCs w:val="24"/>
          <w:u w:val="single"/>
          <w:lang w:val="ru-RU"/>
        </w:rPr>
        <w:t>2</w:t>
      </w:r>
      <w:r w:rsidR="005B3A0A"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5"/>
      <w:r w:rsidRPr="00995D28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Pr="00F7057E">
        <w:t xml:space="preserve"> </w:t>
      </w:r>
      <w:r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14:paraId="51ADAABD" w14:textId="77777777"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Pr="00995D28">
        <w:rPr>
          <w:sz w:val="24"/>
          <w:szCs w:val="24"/>
          <w:lang w:val="ru-RU"/>
        </w:rPr>
        <w:t xml:space="preserve"> </w:t>
      </w:r>
      <w:proofErr w:type="spellStart"/>
      <w:r w:rsidRPr="00995D28">
        <w:rPr>
          <w:sz w:val="24"/>
          <w:szCs w:val="24"/>
          <w:lang w:val="en-US"/>
        </w:rPr>
        <w:t>torgi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gov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ru</w:t>
      </w:r>
      <w:proofErr w:type="spellEnd"/>
      <w:r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>сети «Интернет».</w:t>
      </w:r>
    </w:p>
    <w:p w14:paraId="0E7C079A" w14:textId="77777777" w:rsidR="008C27A9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с даты оплаты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14:paraId="473C6AD9" w14:textId="77777777" w:rsidR="008C27A9" w:rsidRDefault="008C27A9" w:rsidP="008C27A9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>
        <w:rPr>
          <w:sz w:val="24"/>
          <w:szCs w:val="24"/>
          <w:lang w:val="ru-RU"/>
        </w:rPr>
        <w:t xml:space="preserve">и документацией </w:t>
      </w:r>
      <w:r>
        <w:rPr>
          <w:sz w:val="24"/>
          <w:szCs w:val="24"/>
        </w:rPr>
        <w:t>можно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>администрации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 xml:space="preserve"> по 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>
        <w:rPr>
          <w:sz w:val="24"/>
          <w:szCs w:val="24"/>
          <w:lang w:val="ru-RU"/>
        </w:rPr>
        <w:t>607, 93- 357 доб. 205.</w:t>
      </w:r>
    </w:p>
    <w:p w14:paraId="73DBE0BE" w14:textId="0BCC5FBD" w:rsidR="008C27A9" w:rsidRPr="00AF280F" w:rsidRDefault="008C27A9" w:rsidP="008C27A9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16" w:name="OLE_LINK6"/>
      <w:r w:rsidRPr="00AF280F">
        <w:rPr>
          <w:sz w:val="24"/>
          <w:szCs w:val="24"/>
          <w:lang w:val="ru-RU"/>
        </w:rPr>
        <w:t xml:space="preserve">Аукцион проводится в указанном в извещении о проведении аукциона </w:t>
      </w:r>
      <w:r w:rsidR="00D62C50">
        <w:rPr>
          <w:sz w:val="24"/>
          <w:szCs w:val="24"/>
          <w:lang w:val="ru-RU"/>
        </w:rPr>
        <w:t xml:space="preserve">порядке, </w:t>
      </w:r>
      <w:r w:rsidRPr="00AF280F">
        <w:rPr>
          <w:sz w:val="24"/>
          <w:szCs w:val="24"/>
          <w:lang w:val="ru-RU"/>
        </w:rPr>
        <w:t>месте в соответствующий день и час.</w:t>
      </w:r>
      <w:bookmarkEnd w:id="16"/>
    </w:p>
    <w:sectPr w:rsidR="008C27A9" w:rsidRPr="00AF280F" w:rsidSect="00653791">
      <w:type w:val="continuous"/>
      <w:pgSz w:w="11905" w:h="16837"/>
      <w:pgMar w:top="851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E4E0C" w14:textId="77777777" w:rsidR="00976727" w:rsidRDefault="00976727">
      <w:r>
        <w:separator/>
      </w:r>
    </w:p>
  </w:endnote>
  <w:endnote w:type="continuationSeparator" w:id="0">
    <w:p w14:paraId="408FAB11" w14:textId="77777777" w:rsidR="00976727" w:rsidRDefault="0097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DAFC3" w14:textId="77777777" w:rsidR="00976727" w:rsidRDefault="00976727"/>
  </w:footnote>
  <w:footnote w:type="continuationSeparator" w:id="0">
    <w:p w14:paraId="667CE66F" w14:textId="77777777" w:rsidR="00976727" w:rsidRDefault="009767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72FE0"/>
    <w:rsid w:val="00086821"/>
    <w:rsid w:val="000A6627"/>
    <w:rsid w:val="000B0376"/>
    <w:rsid w:val="000B6CC2"/>
    <w:rsid w:val="000D5A2D"/>
    <w:rsid w:val="000E25CF"/>
    <w:rsid w:val="000F1C4E"/>
    <w:rsid w:val="000F5737"/>
    <w:rsid w:val="0010038D"/>
    <w:rsid w:val="00103216"/>
    <w:rsid w:val="00106549"/>
    <w:rsid w:val="001104A8"/>
    <w:rsid w:val="00111F69"/>
    <w:rsid w:val="0011643C"/>
    <w:rsid w:val="001303F5"/>
    <w:rsid w:val="00131B7E"/>
    <w:rsid w:val="00131E61"/>
    <w:rsid w:val="00144E2B"/>
    <w:rsid w:val="001531F0"/>
    <w:rsid w:val="00154DE2"/>
    <w:rsid w:val="00172247"/>
    <w:rsid w:val="00183EDA"/>
    <w:rsid w:val="001914D6"/>
    <w:rsid w:val="001970C6"/>
    <w:rsid w:val="00197F11"/>
    <w:rsid w:val="001A2773"/>
    <w:rsid w:val="001B0C6B"/>
    <w:rsid w:val="001B36B1"/>
    <w:rsid w:val="001C3622"/>
    <w:rsid w:val="001C6AFA"/>
    <w:rsid w:val="001E128E"/>
    <w:rsid w:val="001E5C0C"/>
    <w:rsid w:val="00207C42"/>
    <w:rsid w:val="00233AD5"/>
    <w:rsid w:val="00243565"/>
    <w:rsid w:val="00257B38"/>
    <w:rsid w:val="00272DCF"/>
    <w:rsid w:val="00274D9D"/>
    <w:rsid w:val="0027709D"/>
    <w:rsid w:val="00284CDB"/>
    <w:rsid w:val="002B374E"/>
    <w:rsid w:val="002C67DA"/>
    <w:rsid w:val="002D5DD9"/>
    <w:rsid w:val="0034091F"/>
    <w:rsid w:val="003527EF"/>
    <w:rsid w:val="003564DA"/>
    <w:rsid w:val="00364AD8"/>
    <w:rsid w:val="00366B48"/>
    <w:rsid w:val="00374C14"/>
    <w:rsid w:val="003A00B6"/>
    <w:rsid w:val="003A3469"/>
    <w:rsid w:val="003D73C4"/>
    <w:rsid w:val="003E0289"/>
    <w:rsid w:val="003E415B"/>
    <w:rsid w:val="003E4311"/>
    <w:rsid w:val="003F2B76"/>
    <w:rsid w:val="003F3147"/>
    <w:rsid w:val="004069A6"/>
    <w:rsid w:val="00416A9A"/>
    <w:rsid w:val="0042020B"/>
    <w:rsid w:val="00421BBF"/>
    <w:rsid w:val="00425C8E"/>
    <w:rsid w:val="00430282"/>
    <w:rsid w:val="00435204"/>
    <w:rsid w:val="004568A1"/>
    <w:rsid w:val="0045792C"/>
    <w:rsid w:val="00480168"/>
    <w:rsid w:val="004D1080"/>
    <w:rsid w:val="004D262F"/>
    <w:rsid w:val="0050790B"/>
    <w:rsid w:val="00524E60"/>
    <w:rsid w:val="0052593A"/>
    <w:rsid w:val="005342E1"/>
    <w:rsid w:val="00534CA4"/>
    <w:rsid w:val="005412DF"/>
    <w:rsid w:val="00545885"/>
    <w:rsid w:val="005557D0"/>
    <w:rsid w:val="00570E21"/>
    <w:rsid w:val="00580548"/>
    <w:rsid w:val="00584E38"/>
    <w:rsid w:val="0059117E"/>
    <w:rsid w:val="0059412C"/>
    <w:rsid w:val="005A5E32"/>
    <w:rsid w:val="005B3893"/>
    <w:rsid w:val="005B3A0A"/>
    <w:rsid w:val="005D1B29"/>
    <w:rsid w:val="005D6B0D"/>
    <w:rsid w:val="005F0DA8"/>
    <w:rsid w:val="00606971"/>
    <w:rsid w:val="0062332A"/>
    <w:rsid w:val="00625843"/>
    <w:rsid w:val="0063046D"/>
    <w:rsid w:val="00653791"/>
    <w:rsid w:val="00660571"/>
    <w:rsid w:val="00667CF9"/>
    <w:rsid w:val="0068034A"/>
    <w:rsid w:val="00686FD4"/>
    <w:rsid w:val="006925BF"/>
    <w:rsid w:val="006B5C10"/>
    <w:rsid w:val="006C2115"/>
    <w:rsid w:val="006C2A6C"/>
    <w:rsid w:val="006D7470"/>
    <w:rsid w:val="006F0FF9"/>
    <w:rsid w:val="006F19F6"/>
    <w:rsid w:val="00702A9B"/>
    <w:rsid w:val="00704483"/>
    <w:rsid w:val="00710F85"/>
    <w:rsid w:val="00711CC2"/>
    <w:rsid w:val="00712076"/>
    <w:rsid w:val="00730AF4"/>
    <w:rsid w:val="00736E8D"/>
    <w:rsid w:val="00744A2B"/>
    <w:rsid w:val="00767E33"/>
    <w:rsid w:val="00772541"/>
    <w:rsid w:val="00791D17"/>
    <w:rsid w:val="00792EB7"/>
    <w:rsid w:val="007A1113"/>
    <w:rsid w:val="007A1ACD"/>
    <w:rsid w:val="007D4F5C"/>
    <w:rsid w:val="007F6C27"/>
    <w:rsid w:val="0084390A"/>
    <w:rsid w:val="008533B2"/>
    <w:rsid w:val="0085479D"/>
    <w:rsid w:val="008573FB"/>
    <w:rsid w:val="00862767"/>
    <w:rsid w:val="008761D5"/>
    <w:rsid w:val="00880058"/>
    <w:rsid w:val="00880C8D"/>
    <w:rsid w:val="008908E1"/>
    <w:rsid w:val="008C27A9"/>
    <w:rsid w:val="008D2EBB"/>
    <w:rsid w:val="009009FA"/>
    <w:rsid w:val="00901605"/>
    <w:rsid w:val="009119A7"/>
    <w:rsid w:val="00912429"/>
    <w:rsid w:val="009164CC"/>
    <w:rsid w:val="00916917"/>
    <w:rsid w:val="00942870"/>
    <w:rsid w:val="009531DF"/>
    <w:rsid w:val="009628D3"/>
    <w:rsid w:val="009646E1"/>
    <w:rsid w:val="0096685F"/>
    <w:rsid w:val="00976727"/>
    <w:rsid w:val="0098722A"/>
    <w:rsid w:val="00995D28"/>
    <w:rsid w:val="009A6011"/>
    <w:rsid w:val="00A06851"/>
    <w:rsid w:val="00A17DB5"/>
    <w:rsid w:val="00A2106C"/>
    <w:rsid w:val="00A22115"/>
    <w:rsid w:val="00A32E5C"/>
    <w:rsid w:val="00A353B7"/>
    <w:rsid w:val="00A37E0A"/>
    <w:rsid w:val="00A5430D"/>
    <w:rsid w:val="00A638FF"/>
    <w:rsid w:val="00A64F98"/>
    <w:rsid w:val="00A65273"/>
    <w:rsid w:val="00AA2213"/>
    <w:rsid w:val="00AB03E0"/>
    <w:rsid w:val="00AD7A23"/>
    <w:rsid w:val="00AE15AD"/>
    <w:rsid w:val="00AF280F"/>
    <w:rsid w:val="00B00DD0"/>
    <w:rsid w:val="00B078CE"/>
    <w:rsid w:val="00B15C23"/>
    <w:rsid w:val="00B17297"/>
    <w:rsid w:val="00B30FEC"/>
    <w:rsid w:val="00B615A6"/>
    <w:rsid w:val="00B62CA9"/>
    <w:rsid w:val="00B63D01"/>
    <w:rsid w:val="00B67C3A"/>
    <w:rsid w:val="00B71520"/>
    <w:rsid w:val="00BA19A8"/>
    <w:rsid w:val="00BA3DFC"/>
    <w:rsid w:val="00BC1A9B"/>
    <w:rsid w:val="00BC2ADB"/>
    <w:rsid w:val="00BE0594"/>
    <w:rsid w:val="00BE1A1A"/>
    <w:rsid w:val="00BE1B7A"/>
    <w:rsid w:val="00BE75D5"/>
    <w:rsid w:val="00BF0DA4"/>
    <w:rsid w:val="00BF18E7"/>
    <w:rsid w:val="00BF532E"/>
    <w:rsid w:val="00C05066"/>
    <w:rsid w:val="00C0573F"/>
    <w:rsid w:val="00C058E0"/>
    <w:rsid w:val="00C1060B"/>
    <w:rsid w:val="00C20A40"/>
    <w:rsid w:val="00C33869"/>
    <w:rsid w:val="00C33C1C"/>
    <w:rsid w:val="00C35285"/>
    <w:rsid w:val="00C52C63"/>
    <w:rsid w:val="00C544B5"/>
    <w:rsid w:val="00C721A3"/>
    <w:rsid w:val="00C77176"/>
    <w:rsid w:val="00C8251D"/>
    <w:rsid w:val="00C83927"/>
    <w:rsid w:val="00C91F3C"/>
    <w:rsid w:val="00C9259E"/>
    <w:rsid w:val="00C97C3D"/>
    <w:rsid w:val="00CA2236"/>
    <w:rsid w:val="00CA32E9"/>
    <w:rsid w:val="00CA5EAE"/>
    <w:rsid w:val="00CC4C62"/>
    <w:rsid w:val="00D0068B"/>
    <w:rsid w:val="00D01830"/>
    <w:rsid w:val="00D05BF0"/>
    <w:rsid w:val="00D065BE"/>
    <w:rsid w:val="00D31B6E"/>
    <w:rsid w:val="00D333E3"/>
    <w:rsid w:val="00D435A9"/>
    <w:rsid w:val="00D62C50"/>
    <w:rsid w:val="00D67D6C"/>
    <w:rsid w:val="00D7428B"/>
    <w:rsid w:val="00DA19F0"/>
    <w:rsid w:val="00DA3075"/>
    <w:rsid w:val="00DB2608"/>
    <w:rsid w:val="00DC0211"/>
    <w:rsid w:val="00DE0B40"/>
    <w:rsid w:val="00DE69B5"/>
    <w:rsid w:val="00DF1576"/>
    <w:rsid w:val="00DF328D"/>
    <w:rsid w:val="00DF4544"/>
    <w:rsid w:val="00E055FD"/>
    <w:rsid w:val="00E13BF8"/>
    <w:rsid w:val="00E30D04"/>
    <w:rsid w:val="00E44A37"/>
    <w:rsid w:val="00E569ED"/>
    <w:rsid w:val="00E7197D"/>
    <w:rsid w:val="00E743C1"/>
    <w:rsid w:val="00E81193"/>
    <w:rsid w:val="00EB594B"/>
    <w:rsid w:val="00ED0D5F"/>
    <w:rsid w:val="00ED1414"/>
    <w:rsid w:val="00ED1930"/>
    <w:rsid w:val="00ED4E42"/>
    <w:rsid w:val="00EF4FB7"/>
    <w:rsid w:val="00F44EA4"/>
    <w:rsid w:val="00F47F7E"/>
    <w:rsid w:val="00F50EFD"/>
    <w:rsid w:val="00F57F46"/>
    <w:rsid w:val="00F7057E"/>
    <w:rsid w:val="00F709E3"/>
    <w:rsid w:val="00FA06FD"/>
    <w:rsid w:val="00FA2BB9"/>
    <w:rsid w:val="00FA642D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D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1C6F-B770-46FA-A598-ABDA97F6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2021-08-02T13:40:00Z</cp:lastPrinted>
  <dcterms:created xsi:type="dcterms:W3CDTF">2022-09-16T08:46:00Z</dcterms:created>
  <dcterms:modified xsi:type="dcterms:W3CDTF">2022-09-16T08:46:00Z</dcterms:modified>
</cp:coreProperties>
</file>