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3" w:rsidRDefault="00DC463E" w:rsidP="00DC463E">
      <w:pPr>
        <w:jc w:val="center"/>
      </w:pPr>
      <w:bookmarkStart w:id="0" w:name="_GoBack"/>
      <w:bookmarkEnd w:id="0"/>
      <w:r w:rsidRPr="009D469F">
        <w:rPr>
          <w:noProof/>
          <w:lang w:eastAsia="ru-RU"/>
        </w:rPr>
        <w:drawing>
          <wp:inline distT="0" distB="0" distL="0" distR="0" wp14:anchorId="624F1C93" wp14:editId="1008157D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E" w:rsidRPr="006F6A11" w:rsidRDefault="00DC463E" w:rsidP="00DC46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DC463E" w:rsidRPr="006F6A11" w:rsidRDefault="00DC463E" w:rsidP="00D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«Котельское сельское поселение»</w:t>
      </w:r>
    </w:p>
    <w:p w:rsidR="00DC463E" w:rsidRPr="002C4FD8" w:rsidRDefault="00DC463E" w:rsidP="002C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C463E" w:rsidRPr="006F6A11" w:rsidRDefault="00DC463E" w:rsidP="00DC46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581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463E" w:rsidRPr="001A0AEE" w:rsidRDefault="00DC463E" w:rsidP="00DC46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C463E" w:rsidRDefault="005810F3" w:rsidP="00D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</w:t>
      </w:r>
      <w:r w:rsidR="008A7CA0"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 </w:t>
      </w:r>
      <w:r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25.11.</w:t>
      </w:r>
      <w:r w:rsidR="008A7CA0"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2021</w:t>
      </w:r>
      <w:r w:rsidR="00D20925"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г. № </w:t>
      </w:r>
      <w:r w:rsidRPr="005810F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217</w:t>
      </w:r>
    </w:p>
    <w:p w:rsidR="005810F3" w:rsidRPr="005810F3" w:rsidRDefault="005810F3" w:rsidP="00D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E44524" w:rsidRDefault="00E44524" w:rsidP="00DC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внесении изменений и дополнений  </w:t>
      </w:r>
    </w:p>
    <w:p w:rsidR="00E44524" w:rsidRPr="00AC1750" w:rsidRDefault="002C4FD8" w:rsidP="00DC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r w:rsidR="00E4452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постановление администрации от  </w:t>
      </w:r>
    </w:p>
    <w:p w:rsidR="00AC1750" w:rsidRDefault="00D20925" w:rsidP="00AC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21.12.2020 г. № 234</w:t>
      </w:r>
      <w:r w:rsidR="00AC1750">
        <w:rPr>
          <w:rFonts w:ascii="Times New Roman" w:hAnsi="Times New Roman" w:cs="Times New Roman"/>
          <w:sz w:val="24"/>
          <w:szCs w:val="24"/>
        </w:rPr>
        <w:t xml:space="preserve"> </w:t>
      </w:r>
      <w:r w:rsidR="00E44524">
        <w:rPr>
          <w:rFonts w:ascii="Times New Roman" w:hAnsi="Times New Roman" w:cs="Times New Roman"/>
          <w:sz w:val="24"/>
          <w:szCs w:val="24"/>
        </w:rPr>
        <w:t>«</w:t>
      </w:r>
      <w:r w:rsidR="00E44524" w:rsidRPr="00E44524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</w:p>
    <w:p w:rsidR="00AC1750" w:rsidRDefault="00E44524" w:rsidP="00AC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24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AC1750">
        <w:rPr>
          <w:rFonts w:ascii="Times New Roman" w:hAnsi="Times New Roman" w:cs="Times New Roman"/>
          <w:sz w:val="24"/>
          <w:szCs w:val="24"/>
        </w:rPr>
        <w:t xml:space="preserve"> </w:t>
      </w:r>
      <w:r w:rsidRPr="00E44524">
        <w:rPr>
          <w:rFonts w:ascii="Times New Roman" w:hAnsi="Times New Roman" w:cs="Times New Roman"/>
          <w:sz w:val="24"/>
          <w:szCs w:val="24"/>
        </w:rPr>
        <w:t>коррупции в администрации</w:t>
      </w:r>
    </w:p>
    <w:p w:rsidR="00AC1750" w:rsidRDefault="00E44524" w:rsidP="00AC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2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1750">
        <w:rPr>
          <w:rFonts w:ascii="Times New Roman" w:hAnsi="Times New Roman" w:cs="Times New Roman"/>
          <w:sz w:val="24"/>
          <w:szCs w:val="24"/>
        </w:rPr>
        <w:t xml:space="preserve"> </w:t>
      </w:r>
      <w:r w:rsidRPr="00E44524">
        <w:rPr>
          <w:rFonts w:ascii="Times New Roman" w:hAnsi="Times New Roman" w:cs="Times New Roman"/>
          <w:sz w:val="24"/>
          <w:szCs w:val="24"/>
        </w:rPr>
        <w:t>«Котельское сельское</w:t>
      </w:r>
    </w:p>
    <w:p w:rsidR="00E44524" w:rsidRPr="00E44524" w:rsidRDefault="00E44524" w:rsidP="00AC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24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AC1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2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E445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44524" w:rsidRPr="00E44524" w:rsidRDefault="002C4FD8" w:rsidP="00E44524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D20925">
        <w:rPr>
          <w:rFonts w:ascii="Times New Roman" w:hAnsi="Times New Roman" w:cs="Times New Roman"/>
          <w:sz w:val="24"/>
          <w:szCs w:val="24"/>
        </w:rPr>
        <w:t xml:space="preserve">2021 </w:t>
      </w:r>
      <w:r w:rsidR="00E44524" w:rsidRPr="00E44524">
        <w:rPr>
          <w:rFonts w:ascii="Times New Roman" w:hAnsi="Times New Roman" w:cs="Times New Roman"/>
          <w:sz w:val="24"/>
          <w:szCs w:val="24"/>
        </w:rPr>
        <w:t>г.</w:t>
      </w:r>
      <w:r w:rsidR="00E44524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DC463E" w:rsidRPr="00E24D63" w:rsidRDefault="00DC463E" w:rsidP="00DC463E">
      <w:pPr>
        <w:jc w:val="both"/>
        <w:rPr>
          <w:sz w:val="26"/>
          <w:szCs w:val="26"/>
        </w:rPr>
      </w:pPr>
    </w:p>
    <w:p w:rsidR="00DC463E" w:rsidRPr="00DC463E" w:rsidRDefault="006237B9" w:rsidP="00DC463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37B9">
        <w:rPr>
          <w:rFonts w:ascii="Times New Roman" w:hAnsi="Times New Roman"/>
          <w:sz w:val="28"/>
          <w:szCs w:val="28"/>
        </w:rPr>
        <w:t>В целях обеспечения исполнения Федерального закона от 25 декабря 2008 года N 273-ФЗ «О противодействии коррупции»</w:t>
      </w:r>
      <w:r w:rsidR="00E44524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</w:t>
      </w:r>
      <w:r w:rsidR="00BF54B3">
        <w:rPr>
          <w:rFonts w:ascii="Times New Roman" w:hAnsi="Times New Roman"/>
          <w:sz w:val="28"/>
          <w:szCs w:val="28"/>
        </w:rPr>
        <w:t>16.08.2021 г. № 4</w:t>
      </w:r>
      <w:r w:rsidR="00E44524">
        <w:rPr>
          <w:rFonts w:ascii="Times New Roman" w:hAnsi="Times New Roman"/>
          <w:sz w:val="28"/>
          <w:szCs w:val="28"/>
        </w:rPr>
        <w:t>78 «</w:t>
      </w:r>
      <w:r w:rsidR="00BF54B3">
        <w:rPr>
          <w:rFonts w:ascii="Times New Roman" w:hAnsi="Times New Roman"/>
          <w:sz w:val="28"/>
          <w:szCs w:val="28"/>
        </w:rPr>
        <w:t>О Национальном</w:t>
      </w:r>
      <w:r w:rsidR="00E44524">
        <w:rPr>
          <w:rFonts w:ascii="Times New Roman" w:hAnsi="Times New Roman"/>
          <w:sz w:val="28"/>
          <w:szCs w:val="28"/>
        </w:rPr>
        <w:t xml:space="preserve"> план</w:t>
      </w:r>
      <w:r w:rsidR="00BF54B3">
        <w:rPr>
          <w:rFonts w:ascii="Times New Roman" w:hAnsi="Times New Roman"/>
          <w:sz w:val="28"/>
          <w:szCs w:val="28"/>
        </w:rPr>
        <w:t>е</w:t>
      </w:r>
      <w:r w:rsidR="00E44524">
        <w:rPr>
          <w:rFonts w:ascii="Times New Roman" w:hAnsi="Times New Roman"/>
          <w:sz w:val="28"/>
          <w:szCs w:val="28"/>
        </w:rPr>
        <w:t xml:space="preserve"> противодействия коррупции на </w:t>
      </w:r>
      <w:r w:rsidR="00BF54B3">
        <w:rPr>
          <w:rFonts w:ascii="Times New Roman" w:hAnsi="Times New Roman"/>
          <w:sz w:val="28"/>
          <w:szCs w:val="28"/>
        </w:rPr>
        <w:t>2021-2024 годы</w:t>
      </w:r>
      <w:r w:rsidR="00E44524">
        <w:rPr>
          <w:rFonts w:ascii="Times New Roman" w:hAnsi="Times New Roman"/>
          <w:sz w:val="28"/>
          <w:szCs w:val="28"/>
        </w:rPr>
        <w:t>»,</w:t>
      </w:r>
      <w:r w:rsidR="00BF54B3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0D5732">
        <w:rPr>
          <w:rFonts w:ascii="Times New Roman" w:hAnsi="Times New Roman"/>
          <w:sz w:val="28"/>
          <w:szCs w:val="28"/>
        </w:rPr>
        <w:t xml:space="preserve"> </w:t>
      </w:r>
      <w:r w:rsidR="00BF54B3">
        <w:rPr>
          <w:rFonts w:ascii="Times New Roman" w:hAnsi="Times New Roman"/>
          <w:sz w:val="28"/>
          <w:szCs w:val="28"/>
        </w:rPr>
        <w:t xml:space="preserve">Ленинградской области от 22.09.2021 г. № 614 «Об утверждении Плана противодействия коррупции в Ленинградской области на 2021 -2024 годы», </w:t>
      </w:r>
      <w:r w:rsidR="000D5732">
        <w:rPr>
          <w:rFonts w:ascii="Times New Roman" w:hAnsi="Times New Roman"/>
          <w:sz w:val="28"/>
          <w:szCs w:val="28"/>
        </w:rPr>
        <w:t xml:space="preserve"> </w:t>
      </w:r>
      <w:r w:rsidR="00DC463E" w:rsidRPr="00E353C8">
        <w:rPr>
          <w:rFonts w:ascii="Times New Roman" w:hAnsi="Times New Roman"/>
          <w:sz w:val="28"/>
          <w:szCs w:val="28"/>
        </w:rPr>
        <w:t>администрация</w:t>
      </w:r>
      <w:r w:rsidR="00DC463E" w:rsidRPr="00DC463E">
        <w:rPr>
          <w:rFonts w:ascii="Times New Roman" w:hAnsi="Times New Roman" w:cs="Times New Roman"/>
          <w:sz w:val="24"/>
          <w:szCs w:val="24"/>
        </w:rPr>
        <w:t xml:space="preserve"> </w:t>
      </w:r>
      <w:r w:rsidR="00DC463E" w:rsidRPr="00DC463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C463E" w:rsidRPr="00DC463E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DC463E" w:rsidRPr="00DC463E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  <w:proofErr w:type="gramEnd"/>
    </w:p>
    <w:p w:rsidR="00E44524" w:rsidRDefault="00E44524" w:rsidP="00DC4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44524" w:rsidRDefault="00E44524" w:rsidP="00DC4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750" w:rsidRDefault="00AC1750" w:rsidP="008A7CA0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2EC">
        <w:rPr>
          <w:rFonts w:ascii="Times New Roman" w:hAnsi="Times New Roman" w:cs="Times New Roman"/>
          <w:bCs/>
          <w:sz w:val="28"/>
          <w:szCs w:val="28"/>
        </w:rPr>
        <w:t>Внести</w:t>
      </w:r>
      <w:r w:rsidR="00E44524" w:rsidRPr="002442EC">
        <w:rPr>
          <w:rFonts w:ascii="Times New Roman" w:hAnsi="Times New Roman" w:cs="Times New Roman"/>
          <w:bCs/>
          <w:sz w:val="28"/>
          <w:szCs w:val="28"/>
        </w:rPr>
        <w:t xml:space="preserve"> в План</w:t>
      </w:r>
      <w:r w:rsidR="008A7CA0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E44524" w:rsidRPr="002442EC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</w:t>
      </w:r>
      <w:r w:rsidRPr="0024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24" w:rsidRPr="002442EC">
        <w:rPr>
          <w:rFonts w:ascii="Times New Roman" w:hAnsi="Times New Roman" w:cs="Times New Roman"/>
          <w:bCs/>
          <w:sz w:val="28"/>
          <w:szCs w:val="28"/>
        </w:rPr>
        <w:t>коррупции в администрации муниципального образования</w:t>
      </w:r>
      <w:r w:rsidRPr="0024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24" w:rsidRPr="002442E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44524" w:rsidRPr="002442EC">
        <w:rPr>
          <w:rFonts w:ascii="Times New Roman" w:hAnsi="Times New Roman" w:cs="Times New Roman"/>
          <w:bCs/>
          <w:sz w:val="28"/>
          <w:szCs w:val="28"/>
        </w:rPr>
        <w:t>Котельское</w:t>
      </w:r>
      <w:proofErr w:type="spellEnd"/>
      <w:r w:rsidR="00E44524" w:rsidRPr="002442E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24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44524" w:rsidRPr="002442EC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="00E44524" w:rsidRPr="002442E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</w:t>
      </w:r>
      <w:r w:rsidRPr="002442EC">
        <w:rPr>
          <w:rFonts w:ascii="Times New Roman" w:hAnsi="Times New Roman" w:cs="Times New Roman"/>
          <w:bCs/>
          <w:sz w:val="28"/>
          <w:szCs w:val="28"/>
        </w:rPr>
        <w:t xml:space="preserve">ой области на </w:t>
      </w:r>
      <w:r w:rsidR="008A7CA0">
        <w:rPr>
          <w:rFonts w:ascii="Times New Roman" w:hAnsi="Times New Roman" w:cs="Times New Roman"/>
          <w:bCs/>
          <w:sz w:val="28"/>
          <w:szCs w:val="28"/>
        </w:rPr>
        <w:t>2021</w:t>
      </w:r>
      <w:r w:rsidRPr="002442EC">
        <w:rPr>
          <w:rFonts w:ascii="Times New Roman" w:hAnsi="Times New Roman" w:cs="Times New Roman"/>
          <w:bCs/>
          <w:sz w:val="28"/>
          <w:szCs w:val="28"/>
        </w:rPr>
        <w:t xml:space="preserve"> г.», утвержденный постановлением администрации </w:t>
      </w:r>
      <w:r w:rsidR="008A7CA0">
        <w:rPr>
          <w:rFonts w:ascii="Times New Roman" w:hAnsi="Times New Roman" w:cs="Times New Roman"/>
          <w:bCs/>
          <w:sz w:val="28"/>
          <w:szCs w:val="28"/>
        </w:rPr>
        <w:t xml:space="preserve">21.12.2020 г. № 234 </w:t>
      </w:r>
      <w:r w:rsidR="00E44524" w:rsidRPr="0024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CA0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приложению.</w:t>
      </w:r>
    </w:p>
    <w:p w:rsidR="008A7CA0" w:rsidRPr="002442EC" w:rsidRDefault="008A7CA0" w:rsidP="008A7CA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63E" w:rsidRPr="008A7CA0" w:rsidRDefault="008A7CA0" w:rsidP="008A7CA0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</w:t>
      </w:r>
      <w:r w:rsidR="00206797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</w:t>
      </w:r>
      <w:r w:rsidR="00DC463E" w:rsidRPr="008A7CA0">
        <w:rPr>
          <w:rFonts w:ascii="Times New Roman" w:hAnsi="Times New Roman" w:cs="Times New Roman"/>
          <w:sz w:val="28"/>
          <w:szCs w:val="28"/>
        </w:rPr>
        <w:t>естить на официальном сайте МО «</w:t>
      </w:r>
      <w:proofErr w:type="spellStart"/>
      <w:r w:rsidR="00DC463E" w:rsidRPr="008A7CA0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="00DC463E" w:rsidRPr="008A7C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A7CA0" w:rsidRPr="008A7CA0" w:rsidRDefault="008A7CA0" w:rsidP="008A7C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3E" w:rsidRPr="00DC463E" w:rsidRDefault="00DC463E" w:rsidP="008A7CA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463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463E" w:rsidRPr="00DC463E" w:rsidRDefault="00DC463E" w:rsidP="00DC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3E" w:rsidRDefault="008A7CA0" w:rsidP="002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63E" w:rsidRPr="00DC463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Смирнова</w:t>
      </w:r>
    </w:p>
    <w:p w:rsidR="00220704" w:rsidRDefault="00220704" w:rsidP="002F51A4">
      <w:pPr>
        <w:pStyle w:val="Textbody"/>
        <w:spacing w:after="0"/>
        <w:jc w:val="both"/>
        <w:rPr>
          <w:sz w:val="20"/>
          <w:szCs w:val="20"/>
          <w:lang w:val="ru-RU"/>
        </w:rPr>
      </w:pPr>
    </w:p>
    <w:p w:rsidR="008A7CA0" w:rsidRDefault="008A7CA0" w:rsidP="002C4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A7CA0" w:rsidRDefault="008A7CA0" w:rsidP="002C4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C4FD8" w:rsidRPr="002F51A4" w:rsidRDefault="002C4FD8" w:rsidP="002F51A4">
      <w:pPr>
        <w:pStyle w:val="Textbody"/>
        <w:spacing w:after="0"/>
        <w:jc w:val="both"/>
        <w:rPr>
          <w:sz w:val="20"/>
          <w:szCs w:val="20"/>
          <w:lang w:val="ru-RU"/>
        </w:rPr>
        <w:sectPr w:rsidR="002C4FD8" w:rsidRPr="002F51A4" w:rsidSect="008A7CA0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07007" w:rsidRDefault="00707007" w:rsidP="00DC463E"/>
    <w:p w:rsidR="00220704" w:rsidRPr="00707007" w:rsidRDefault="002F51A4" w:rsidP="007070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007">
        <w:rPr>
          <w:rFonts w:ascii="Times New Roman" w:hAnsi="Times New Roman" w:cs="Times New Roman"/>
        </w:rPr>
        <w:t xml:space="preserve">Приложение </w:t>
      </w:r>
    </w:p>
    <w:p w:rsidR="00707007" w:rsidRPr="00707007" w:rsidRDefault="008A7CA0" w:rsidP="007070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707007" w:rsidRPr="00707007">
        <w:rPr>
          <w:rFonts w:ascii="Times New Roman" w:hAnsi="Times New Roman" w:cs="Times New Roman"/>
        </w:rPr>
        <w:t xml:space="preserve"> администрации</w:t>
      </w:r>
    </w:p>
    <w:p w:rsidR="00707007" w:rsidRDefault="005810F3" w:rsidP="007070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4FD8">
        <w:rPr>
          <w:rFonts w:ascii="Times New Roman" w:hAnsi="Times New Roman" w:cs="Times New Roman"/>
        </w:rPr>
        <w:t>т</w:t>
      </w:r>
      <w:r w:rsidR="00206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25.11.2021 № 217</w:t>
      </w:r>
    </w:p>
    <w:p w:rsidR="00707007" w:rsidRDefault="00707007" w:rsidP="00206797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9813"/>
        <w:gridCol w:w="2977"/>
        <w:gridCol w:w="1985"/>
      </w:tblGrid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4B2EE6" w:rsidRDefault="00863009" w:rsidP="00365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863009" w:rsidRPr="004B2EE6" w:rsidRDefault="00863009" w:rsidP="00365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9813" w:type="dxa"/>
            <w:vAlign w:val="center"/>
          </w:tcPr>
          <w:p w:rsidR="00863009" w:rsidRPr="004B2EE6" w:rsidRDefault="00863009" w:rsidP="00365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863009" w:rsidRPr="004B2EE6" w:rsidRDefault="00863009" w:rsidP="00365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863009" w:rsidRPr="004B2EE6" w:rsidRDefault="00863009" w:rsidP="00365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2EE6">
              <w:rPr>
                <w:rFonts w:ascii="Times New Roman" w:hAnsi="Times New Roman" w:cs="Times New Roman"/>
                <w:b/>
                <w:color w:val="000000" w:themeColor="text1"/>
              </w:rPr>
              <w:t>Срок исполнения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Глава администрации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Начальник отдела бухгалтерского учета и финансовой отчетности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Главный специалист по общим вопросам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86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 для обеспечения муниципальных нужд»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течение 2021 г.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контроля: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соблюдения требований законодательства о контрактной системе в сфере закупок товаров, работ, услуг для обеспечения муниципальных нужд при принятии решения о способе и об условиях определения поставщика (подрядчика, исполнителя); 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порядка осуществления закупок товаров, работ, услуг для обеспечения муниципальных нужд;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порядка ведения реестра контрактов, заключенных  с заказчиками, срока и порядка оплаты товаров (работ, услуг) при осуществлении закупок для обеспечения муниципальных нужд;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своевременности предоставления уведомлений о заключении заказчиками контрактов, гражданско-правовых договоров с единственным поставщиком.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Контрактный управляющий 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Глава администрации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Начальник отдела бухгалтерского учета и финансовой отчетности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течение 2021 г.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контроля: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соблюдения правил нормирования в сфере закупок;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контракта;</w:t>
            </w:r>
          </w:p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Контрактный управляющий 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Глава администрации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Начальник отдела бухгалтерского учета и финансовой отчетности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 течение 2021 г.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Осуществление в отношении органов местного самоуправления и подведомственного учреждения, контроля законности и эффективности использования средств межбюджетных трансфертов, предоставленных из  бюджета 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Кингисеппского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Контрольно-счетная палата 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</w:rPr>
              <w:t>Кингисеппского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</w:rPr>
              <w:t>(в соответствии с годовыми планами работы)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правовых актов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Контрольно-счетная палата 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</w:rPr>
              <w:t>Кингисеппского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(в соответствии с годовыми планами работы)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Направление материалов контрольных мероприятий в правоохранительные органы в случае выявления фактов незаконного использования средств бюджета 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Кингисеппского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муниципального района и (или) местного бюджета, в которых усматриваются признаки преступления или коррупционного правонарушения</w:t>
            </w:r>
            <w:proofErr w:type="gramEnd"/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Контрольно-счетная палата 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</w:rPr>
              <w:t>Кингисеппского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(в случае выявления)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работы, направленной на выявление и предупреждение конфликта интересов у руководителя подведомственного учреждения, в том числе при назначении на должность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Главный специалист по общим вопросам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Глава администрации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36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проведением подведомственным учреждением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Бухгалтерия администрации МО «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Котельское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сельское поселение»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36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Представление в Администрацию информации о родственниках 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(свойственниках), работающих в подведомственном учреждении 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Директор МКУК «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</w:rPr>
              <w:t>Котельский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КДК»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</w:rPr>
              <w:t>(незамедлительно при поступлении информации)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Осуществление контроля расходования бюджетных средств, выделяемых подведомственному учреждению.  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Представление информации о результатах осуществления контроля Главе администрации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Бухгалтерия администрации МО «</w:t>
            </w:r>
            <w:proofErr w:type="spellStart"/>
            <w:r w:rsidRPr="00206797">
              <w:rPr>
                <w:rFonts w:ascii="Times New Roman" w:eastAsia="Calibri" w:hAnsi="Times New Roman" w:cs="Times New Roman"/>
                <w:color w:val="000000"/>
              </w:rPr>
              <w:t>Котельское</w:t>
            </w:r>
            <w:proofErr w:type="spellEnd"/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 сельское поселение»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(в соответствии с планами проверок) 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Анализ локальных нормативных актов подведомственного учреждения,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 xml:space="preserve">Начальник отдела бухгалтерского учета и финансовой отчётности. </w:t>
            </w:r>
          </w:p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36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63009" w:rsidRPr="00206797" w:rsidTr="00863009">
        <w:trPr>
          <w:trHeight w:val="47"/>
        </w:trPr>
        <w:tc>
          <w:tcPr>
            <w:tcW w:w="819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13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vAlign w:val="center"/>
          </w:tcPr>
          <w:p w:rsidR="00863009" w:rsidRPr="00206797" w:rsidRDefault="00863009" w:rsidP="0020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06797">
              <w:rPr>
                <w:rFonts w:ascii="Times New Roman" w:eastAsia="Calibri" w:hAnsi="Times New Roman" w:cs="Times New Roman"/>
                <w:color w:val="000000"/>
              </w:rPr>
              <w:t>Главный специалист по общим вопросам</w:t>
            </w:r>
          </w:p>
        </w:tc>
        <w:tc>
          <w:tcPr>
            <w:tcW w:w="1985" w:type="dxa"/>
            <w:vAlign w:val="center"/>
          </w:tcPr>
          <w:p w:rsidR="00863009" w:rsidRPr="00206797" w:rsidRDefault="00863009" w:rsidP="002067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300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течение 2021 г. </w:t>
            </w:r>
            <w:r w:rsidRPr="002067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(в соответствии с планами обучения и по мере поступления на службу)</w:t>
            </w:r>
          </w:p>
        </w:tc>
      </w:tr>
    </w:tbl>
    <w:p w:rsidR="00DC463E" w:rsidRDefault="00DC463E" w:rsidP="00863009"/>
    <w:sectPr w:rsidR="00DC463E" w:rsidSect="00863009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72F"/>
    <w:multiLevelType w:val="hybridMultilevel"/>
    <w:tmpl w:val="065A275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AEC"/>
    <w:multiLevelType w:val="hybridMultilevel"/>
    <w:tmpl w:val="3928025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2F3F44D6"/>
    <w:multiLevelType w:val="hybridMultilevel"/>
    <w:tmpl w:val="8438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A48D8"/>
    <w:multiLevelType w:val="hybridMultilevel"/>
    <w:tmpl w:val="A4F8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07C88"/>
    <w:multiLevelType w:val="hybridMultilevel"/>
    <w:tmpl w:val="2878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B23"/>
    <w:multiLevelType w:val="hybridMultilevel"/>
    <w:tmpl w:val="D280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64C"/>
    <w:multiLevelType w:val="hybridMultilevel"/>
    <w:tmpl w:val="E036270A"/>
    <w:lvl w:ilvl="0" w:tplc="5A26ECE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03C26"/>
    <w:multiLevelType w:val="multilevel"/>
    <w:tmpl w:val="B7F824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59"/>
    <w:rsid w:val="00064993"/>
    <w:rsid w:val="000A4D6F"/>
    <w:rsid w:val="000D5732"/>
    <w:rsid w:val="00146159"/>
    <w:rsid w:val="00165D7F"/>
    <w:rsid w:val="00206797"/>
    <w:rsid w:val="00220704"/>
    <w:rsid w:val="002442EC"/>
    <w:rsid w:val="0027694A"/>
    <w:rsid w:val="002C4FD8"/>
    <w:rsid w:val="002E6286"/>
    <w:rsid w:val="002F51A4"/>
    <w:rsid w:val="00312087"/>
    <w:rsid w:val="003256FE"/>
    <w:rsid w:val="004054CD"/>
    <w:rsid w:val="00510135"/>
    <w:rsid w:val="00512761"/>
    <w:rsid w:val="005810F3"/>
    <w:rsid w:val="006237B9"/>
    <w:rsid w:val="00694404"/>
    <w:rsid w:val="00707007"/>
    <w:rsid w:val="00823F57"/>
    <w:rsid w:val="00863009"/>
    <w:rsid w:val="008A7CA0"/>
    <w:rsid w:val="008F35E4"/>
    <w:rsid w:val="00906F3E"/>
    <w:rsid w:val="00AC1750"/>
    <w:rsid w:val="00B501C0"/>
    <w:rsid w:val="00B67858"/>
    <w:rsid w:val="00B74EC6"/>
    <w:rsid w:val="00BF54B3"/>
    <w:rsid w:val="00D1415E"/>
    <w:rsid w:val="00D20925"/>
    <w:rsid w:val="00DC463E"/>
    <w:rsid w:val="00E07DD4"/>
    <w:rsid w:val="00E310DA"/>
    <w:rsid w:val="00E44524"/>
    <w:rsid w:val="00E56C9B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F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C46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22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704"/>
    <w:pPr>
      <w:ind w:left="720"/>
      <w:contextualSpacing/>
    </w:pPr>
  </w:style>
  <w:style w:type="paragraph" w:customStyle="1" w:styleId="ConsPlusNormal">
    <w:name w:val="ConsPlusNormal"/>
    <w:rsid w:val="00276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3F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23F57"/>
  </w:style>
  <w:style w:type="character" w:customStyle="1" w:styleId="a6">
    <w:name w:val="Основной текст_"/>
    <w:link w:val="11"/>
    <w:rsid w:val="00823F5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823F57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F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C46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22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704"/>
    <w:pPr>
      <w:ind w:left="720"/>
      <w:contextualSpacing/>
    </w:pPr>
  </w:style>
  <w:style w:type="paragraph" w:customStyle="1" w:styleId="ConsPlusNormal">
    <w:name w:val="ConsPlusNormal"/>
    <w:rsid w:val="00276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3F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23F57"/>
  </w:style>
  <w:style w:type="character" w:customStyle="1" w:styleId="a6">
    <w:name w:val="Основной текст_"/>
    <w:link w:val="11"/>
    <w:rsid w:val="00823F5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823F57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A25C-FCDF-4B7F-858A-2FCAE80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6248</Characters>
  <Application>Microsoft Office Word</Application>
  <DocSecurity>0</DocSecurity>
  <Lines>164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Ксения</cp:lastModifiedBy>
  <cp:revision>2</cp:revision>
  <cp:lastPrinted>2021-11-25T07:03:00Z</cp:lastPrinted>
  <dcterms:created xsi:type="dcterms:W3CDTF">2021-11-25T08:25:00Z</dcterms:created>
  <dcterms:modified xsi:type="dcterms:W3CDTF">2021-11-25T08:25:00Z</dcterms:modified>
</cp:coreProperties>
</file>