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CAF" w:rsidRDefault="00F62CAF" w:rsidP="00F62CAF">
      <w:pPr>
        <w:jc w:val="center"/>
        <w:outlineLvl w:val="0"/>
      </w:pPr>
      <w:bookmarkStart w:id="0" w:name="_GoBack"/>
      <w:bookmarkEnd w:id="0"/>
      <w:r>
        <w:t xml:space="preserve">Администрация </w:t>
      </w:r>
    </w:p>
    <w:p w:rsidR="00F62CAF" w:rsidRDefault="00F62CAF" w:rsidP="00F62CAF">
      <w:pPr>
        <w:jc w:val="center"/>
        <w:outlineLvl w:val="0"/>
      </w:pPr>
      <w:r>
        <w:t>муниципального образования Плодовское сельское поселение</w:t>
      </w:r>
    </w:p>
    <w:p w:rsidR="00F62CAF" w:rsidRDefault="00F62CAF" w:rsidP="00F62CAF">
      <w:pPr>
        <w:jc w:val="center"/>
        <w:outlineLvl w:val="0"/>
      </w:pPr>
      <w:r>
        <w:t xml:space="preserve">муниципального образования Приозерский  муниципальный район </w:t>
      </w:r>
    </w:p>
    <w:p w:rsidR="00F62CAF" w:rsidRDefault="00F62CAF" w:rsidP="00F62CAF">
      <w:pPr>
        <w:jc w:val="center"/>
        <w:outlineLvl w:val="0"/>
      </w:pPr>
      <w:r>
        <w:t>Ленинградской области</w:t>
      </w:r>
    </w:p>
    <w:p w:rsidR="00F62CAF" w:rsidRDefault="00F62CAF" w:rsidP="00F62CAF">
      <w:pPr>
        <w:jc w:val="center"/>
        <w:outlineLvl w:val="0"/>
      </w:pPr>
    </w:p>
    <w:p w:rsidR="00F62CAF" w:rsidRDefault="00F62CAF" w:rsidP="00F62CAF">
      <w:pPr>
        <w:jc w:val="center"/>
        <w:outlineLvl w:val="0"/>
      </w:pPr>
      <w:proofErr w:type="gramStart"/>
      <w:r>
        <w:t>П</w:t>
      </w:r>
      <w:proofErr w:type="gramEnd"/>
      <w:r>
        <w:t xml:space="preserve"> О С Т А Н О В Л Е Н И Е</w:t>
      </w:r>
    </w:p>
    <w:p w:rsidR="00F62CAF" w:rsidRDefault="00F62CAF" w:rsidP="00F62CAF">
      <w:pPr>
        <w:pStyle w:val="af8"/>
        <w:rPr>
          <w:sz w:val="16"/>
        </w:rPr>
      </w:pPr>
    </w:p>
    <w:p w:rsidR="00F62CAF" w:rsidRDefault="00F62CAF" w:rsidP="00F62CAF">
      <w:pPr>
        <w:pStyle w:val="11"/>
        <w:keepNext w:val="0"/>
        <w:tabs>
          <w:tab w:val="left" w:pos="3969"/>
        </w:tabs>
        <w:outlineLvl w:val="9"/>
      </w:pPr>
      <w:r>
        <w:t>от 30 ноября 2021  года                                    № 268</w:t>
      </w:r>
    </w:p>
    <w:p w:rsidR="00F62CAF" w:rsidRDefault="00F62CAF" w:rsidP="00F62CAF"/>
    <w:tbl>
      <w:tblPr>
        <w:tblW w:w="0" w:type="auto"/>
        <w:tblLook w:val="04A0" w:firstRow="1" w:lastRow="0" w:firstColumn="1" w:lastColumn="0" w:noHBand="0" w:noVBand="1"/>
      </w:tblPr>
      <w:tblGrid>
        <w:gridCol w:w="5204"/>
      </w:tblGrid>
      <w:tr w:rsidR="00F62CAF" w:rsidTr="00F62CAF">
        <w:trPr>
          <w:trHeight w:val="1501"/>
        </w:trPr>
        <w:tc>
          <w:tcPr>
            <w:tcW w:w="5204" w:type="dxa"/>
          </w:tcPr>
          <w:p w:rsidR="00F62CAF" w:rsidRDefault="00F62CAF">
            <w:pPr>
              <w:jc w:val="both"/>
            </w:pPr>
            <w:r>
              <w:rPr>
                <w:kern w:val="28"/>
              </w:rPr>
              <w:t xml:space="preserve">Об утверждении муниципальной программы «Формирование городской среды и обеспечение качественным жильем граждан на территории муниципального образования Плодовское сельское поселение на 2022-2024 годы» </w:t>
            </w:r>
          </w:p>
          <w:p w:rsidR="00F62CAF" w:rsidRDefault="00F62CAF"/>
        </w:tc>
      </w:tr>
    </w:tbl>
    <w:p w:rsidR="00F62CAF" w:rsidRDefault="00F62CAF" w:rsidP="00F62CA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2CAF" w:rsidRDefault="00F62CAF" w:rsidP="00F62CAF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Порядком разработки, реализации и оценки эффективности муниципальных программ муниципального образования Плодовское сельское поселение, утвержденным постановлением администрации муниципального образования Плодовское сельское поселение от 30.11.2021 года № 266 «</w:t>
      </w:r>
      <w:r>
        <w:rPr>
          <w:rFonts w:ascii="Times New Roman" w:hAnsi="Times New Roman" w:cs="Times New Roman"/>
          <w:color w:val="000000"/>
          <w:sz w:val="24"/>
          <w:szCs w:val="24"/>
        </w:rPr>
        <w:t>Об утверждении Порядка разработки, реализации и оценки эффективности муниципальных программ муниципального образования Плодовское сельское поселение</w:t>
      </w:r>
      <w:r>
        <w:rPr>
          <w:rFonts w:ascii="Times New Roman" w:hAnsi="Times New Roman" w:cs="Times New Roman"/>
          <w:sz w:val="24"/>
          <w:szCs w:val="24"/>
        </w:rPr>
        <w:t>»,  администрация муниципального образования Плодовское  сельское поселение» ПОСТАНОВЛЯЕТ:</w:t>
      </w:r>
    </w:p>
    <w:p w:rsidR="00F62CAF" w:rsidRDefault="00F62CAF" w:rsidP="00F62CAF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CAF" w:rsidRDefault="00F62CAF" w:rsidP="00F62CAF">
      <w:pPr>
        <w:ind w:firstLine="426"/>
        <w:jc w:val="both"/>
      </w:pPr>
      <w:r>
        <w:t>1. Утвердить муниципальную программу «</w:t>
      </w:r>
      <w:r>
        <w:rPr>
          <w:kern w:val="28"/>
        </w:rPr>
        <w:t>Формирование городской среды и обеспечение качественным жильем граждан на территории муниципального образования Плодовское сельское поселение на 2022-2024 годы</w:t>
      </w:r>
      <w:r>
        <w:t>» (Приложение № 1).</w:t>
      </w:r>
    </w:p>
    <w:p w:rsidR="00F62CAF" w:rsidRDefault="00F62CAF" w:rsidP="00F62CAF">
      <w:pPr>
        <w:ind w:firstLine="426"/>
        <w:jc w:val="both"/>
        <w:rPr>
          <w:color w:val="000000"/>
        </w:rPr>
      </w:pPr>
      <w:r>
        <w:t xml:space="preserve">2. </w:t>
      </w:r>
      <w:r>
        <w:rPr>
          <w:color w:val="000000"/>
        </w:rPr>
        <w:t>Финансирование мероприятий муниципальной программы производить в пределах ассигнований, предусмотренных на эти цели в бюджете Плодовского сельского поселения на соответствующий финансовый год.</w:t>
      </w:r>
    </w:p>
    <w:p w:rsidR="00F62CAF" w:rsidRDefault="00F62CAF" w:rsidP="00F62CAF">
      <w:pPr>
        <w:ind w:firstLine="426"/>
        <w:jc w:val="both"/>
      </w:pPr>
      <w:r>
        <w:rPr>
          <w:color w:val="000000"/>
        </w:rPr>
        <w:t>3. Постановление администрации муниципального образования Плодовское сельское поселение от 30.11.2021 года № 265 «</w:t>
      </w:r>
      <w:r>
        <w:rPr>
          <w:kern w:val="28"/>
        </w:rPr>
        <w:t>Об утверждении муниципальной программы «Обеспечение качественным жильем граждан на территории муниципального образования Плодовское сельское поселение на 2022-2023 годы»</w:t>
      </w:r>
      <w:r>
        <w:rPr>
          <w:color w:val="000000"/>
        </w:rPr>
        <w:t>» считать утратившим силу.</w:t>
      </w:r>
    </w:p>
    <w:p w:rsidR="00F62CAF" w:rsidRDefault="00F62CAF" w:rsidP="00F62CAF">
      <w:pPr>
        <w:ind w:firstLine="426"/>
        <w:jc w:val="both"/>
      </w:pPr>
      <w:r>
        <w:t>4. Настоящее постановление подлежит опубликованию в СМИ и размещению на официальном сайте муниципального образования Плодовское сельское поселение и вступает в силу со дня опубликования</w:t>
      </w:r>
    </w:p>
    <w:p w:rsidR="00F62CAF" w:rsidRDefault="00F62CAF" w:rsidP="00F62CAF">
      <w:pPr>
        <w:ind w:firstLine="426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специалиста по жилищным вопросам.</w:t>
      </w:r>
    </w:p>
    <w:p w:rsidR="00F62CAF" w:rsidRDefault="00F62CAF" w:rsidP="00F62CAF"/>
    <w:p w:rsidR="00F62CAF" w:rsidRDefault="00F62CAF" w:rsidP="00F62CAF">
      <w:pPr>
        <w:ind w:firstLine="709"/>
      </w:pPr>
    </w:p>
    <w:p w:rsidR="00F62CAF" w:rsidRDefault="00F62CAF" w:rsidP="00F62CAF">
      <w:pPr>
        <w:ind w:firstLine="709"/>
      </w:pPr>
    </w:p>
    <w:p w:rsidR="00F62CAF" w:rsidRDefault="00F62CAF" w:rsidP="00F62CAF">
      <w:r>
        <w:t xml:space="preserve">Глава администрации </w:t>
      </w:r>
      <w:r>
        <w:tab/>
      </w:r>
      <w:r>
        <w:tab/>
      </w:r>
      <w:r>
        <w:tab/>
      </w:r>
      <w:r>
        <w:tab/>
        <w:t xml:space="preserve">                                             А. Г. Подрезов</w:t>
      </w:r>
    </w:p>
    <w:p w:rsidR="00D611FC" w:rsidRDefault="00F62CAF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063DBC">
        <w:rPr>
          <w:sz w:val="20"/>
          <w:szCs w:val="20"/>
        </w:rPr>
        <w:t>С приложением к настоящему постановлению можно ознакомиться на официальном сайте муниципального образования Плодовское сельское поселение по адресу: http://www.plodovskoe.ru</w:t>
      </w:r>
      <w:r w:rsidR="00D611FC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45F89" w:rsidRDefault="00C45F89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611FC" w:rsidRPr="00C45F89" w:rsidRDefault="00D611FC" w:rsidP="00D611FC">
      <w:pPr>
        <w:pStyle w:val="af3"/>
        <w:shd w:val="clear" w:color="auto" w:fill="FFFFFF"/>
        <w:spacing w:before="0" w:beforeAutospacing="0" w:after="360" w:afterAutospacing="0"/>
        <w:jc w:val="right"/>
        <w:rPr>
          <w:color w:val="3B4256"/>
        </w:rPr>
      </w:pPr>
      <w:r w:rsidRPr="00C45F89">
        <w:rPr>
          <w:color w:val="3B4256"/>
        </w:rPr>
        <w:t> </w:t>
      </w:r>
    </w:p>
    <w:sectPr w:rsidR="00D611FC" w:rsidRPr="00C45F89" w:rsidSect="004B59D3">
      <w:footerReference w:type="default" r:id="rId9"/>
      <w:pgSz w:w="11906" w:h="16838"/>
      <w:pgMar w:top="426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826" w:rsidRDefault="006E4826" w:rsidP="005D7AAC">
      <w:r>
        <w:separator/>
      </w:r>
    </w:p>
  </w:endnote>
  <w:endnote w:type="continuationSeparator" w:id="0">
    <w:p w:rsidR="006E4826" w:rsidRDefault="006E4826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FC" w:rsidRDefault="00D611F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826" w:rsidRDefault="006E4826" w:rsidP="005D7AAC">
      <w:r>
        <w:separator/>
      </w:r>
    </w:p>
  </w:footnote>
  <w:footnote w:type="continuationSeparator" w:id="0">
    <w:p w:rsidR="006E4826" w:rsidRDefault="006E4826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D24AD"/>
    <w:multiLevelType w:val="multilevel"/>
    <w:tmpl w:val="900E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A91C61"/>
    <w:multiLevelType w:val="hybridMultilevel"/>
    <w:tmpl w:val="54328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2D15F1"/>
    <w:multiLevelType w:val="hybridMultilevel"/>
    <w:tmpl w:val="182C8E60"/>
    <w:lvl w:ilvl="0" w:tplc="35404C2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B386441"/>
    <w:multiLevelType w:val="multilevel"/>
    <w:tmpl w:val="C234D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16008"/>
    <w:rsid w:val="000309A7"/>
    <w:rsid w:val="0004401A"/>
    <w:rsid w:val="00044E74"/>
    <w:rsid w:val="0008421C"/>
    <w:rsid w:val="00087360"/>
    <w:rsid w:val="000D28DA"/>
    <w:rsid w:val="000D6405"/>
    <w:rsid w:val="00172DFB"/>
    <w:rsid w:val="001C3FD3"/>
    <w:rsid w:val="001F0679"/>
    <w:rsid w:val="0024033C"/>
    <w:rsid w:val="00252B6F"/>
    <w:rsid w:val="00265B67"/>
    <w:rsid w:val="002B2EBB"/>
    <w:rsid w:val="002B6423"/>
    <w:rsid w:val="002D4D1D"/>
    <w:rsid w:val="002E691F"/>
    <w:rsid w:val="00315D1B"/>
    <w:rsid w:val="003556C3"/>
    <w:rsid w:val="00375F92"/>
    <w:rsid w:val="00384A3F"/>
    <w:rsid w:val="00390CF7"/>
    <w:rsid w:val="003A1AB3"/>
    <w:rsid w:val="003A7722"/>
    <w:rsid w:val="003C2226"/>
    <w:rsid w:val="003E34CB"/>
    <w:rsid w:val="003E463E"/>
    <w:rsid w:val="003F0580"/>
    <w:rsid w:val="004246A6"/>
    <w:rsid w:val="004433C8"/>
    <w:rsid w:val="0044734D"/>
    <w:rsid w:val="00460513"/>
    <w:rsid w:val="0047236F"/>
    <w:rsid w:val="004812F3"/>
    <w:rsid w:val="004B59D3"/>
    <w:rsid w:val="004F2699"/>
    <w:rsid w:val="00532779"/>
    <w:rsid w:val="00535E42"/>
    <w:rsid w:val="005420A8"/>
    <w:rsid w:val="00546874"/>
    <w:rsid w:val="00581DA4"/>
    <w:rsid w:val="005C3BC4"/>
    <w:rsid w:val="005D7AAC"/>
    <w:rsid w:val="005E2E2E"/>
    <w:rsid w:val="0061131A"/>
    <w:rsid w:val="006800D8"/>
    <w:rsid w:val="00683696"/>
    <w:rsid w:val="006871ED"/>
    <w:rsid w:val="00693194"/>
    <w:rsid w:val="006A659A"/>
    <w:rsid w:val="006B2D2C"/>
    <w:rsid w:val="006B345C"/>
    <w:rsid w:val="006E066F"/>
    <w:rsid w:val="006E4826"/>
    <w:rsid w:val="00751277"/>
    <w:rsid w:val="0079212B"/>
    <w:rsid w:val="00797976"/>
    <w:rsid w:val="007A353D"/>
    <w:rsid w:val="007C2E0C"/>
    <w:rsid w:val="00815B43"/>
    <w:rsid w:val="0082425C"/>
    <w:rsid w:val="00841977"/>
    <w:rsid w:val="008605B4"/>
    <w:rsid w:val="00873847"/>
    <w:rsid w:val="008810FC"/>
    <w:rsid w:val="00882BAB"/>
    <w:rsid w:val="008874B9"/>
    <w:rsid w:val="008F6AF0"/>
    <w:rsid w:val="0094320B"/>
    <w:rsid w:val="00976BC2"/>
    <w:rsid w:val="009D798D"/>
    <w:rsid w:val="009F24AB"/>
    <w:rsid w:val="00A05EFB"/>
    <w:rsid w:val="00A1048E"/>
    <w:rsid w:val="00A2304C"/>
    <w:rsid w:val="00A57405"/>
    <w:rsid w:val="00A64DCF"/>
    <w:rsid w:val="00A9354C"/>
    <w:rsid w:val="00A97900"/>
    <w:rsid w:val="00AB08BA"/>
    <w:rsid w:val="00B02689"/>
    <w:rsid w:val="00B13845"/>
    <w:rsid w:val="00B15303"/>
    <w:rsid w:val="00B567C3"/>
    <w:rsid w:val="00B6652B"/>
    <w:rsid w:val="00B7736D"/>
    <w:rsid w:val="00BE593A"/>
    <w:rsid w:val="00BF7177"/>
    <w:rsid w:val="00BF71C0"/>
    <w:rsid w:val="00C27B05"/>
    <w:rsid w:val="00C27B44"/>
    <w:rsid w:val="00C43C18"/>
    <w:rsid w:val="00C45F89"/>
    <w:rsid w:val="00C57C9F"/>
    <w:rsid w:val="00CB34EE"/>
    <w:rsid w:val="00CC66FE"/>
    <w:rsid w:val="00CD4C08"/>
    <w:rsid w:val="00CE39A2"/>
    <w:rsid w:val="00CF439F"/>
    <w:rsid w:val="00D04BDA"/>
    <w:rsid w:val="00D35C21"/>
    <w:rsid w:val="00D43DE1"/>
    <w:rsid w:val="00D5187A"/>
    <w:rsid w:val="00D611FC"/>
    <w:rsid w:val="00D6527F"/>
    <w:rsid w:val="00D67491"/>
    <w:rsid w:val="00D97F65"/>
    <w:rsid w:val="00DD29F8"/>
    <w:rsid w:val="00DE624F"/>
    <w:rsid w:val="00E14C09"/>
    <w:rsid w:val="00E165CA"/>
    <w:rsid w:val="00E2565E"/>
    <w:rsid w:val="00E33107"/>
    <w:rsid w:val="00E94D4B"/>
    <w:rsid w:val="00EC1623"/>
    <w:rsid w:val="00F04AD6"/>
    <w:rsid w:val="00F1434E"/>
    <w:rsid w:val="00F24AFD"/>
    <w:rsid w:val="00F33616"/>
    <w:rsid w:val="00F40B1D"/>
    <w:rsid w:val="00F62CAF"/>
    <w:rsid w:val="00FA5FF6"/>
    <w:rsid w:val="00FE520F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paragraph" w:customStyle="1" w:styleId="ConsNormal">
    <w:name w:val="ConsNormal"/>
    <w:rsid w:val="00F62CA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F62CAF"/>
    <w:pPr>
      <w:keepNext/>
      <w:jc w:val="both"/>
      <w:outlineLvl w:val="0"/>
    </w:pPr>
  </w:style>
  <w:style w:type="paragraph" w:customStyle="1" w:styleId="af8">
    <w:name w:val="текст примечания"/>
    <w:basedOn w:val="a"/>
    <w:rsid w:val="00F62C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paragraph" w:customStyle="1" w:styleId="ConsNormal">
    <w:name w:val="ConsNormal"/>
    <w:rsid w:val="00F62CA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F62CAF"/>
    <w:pPr>
      <w:keepNext/>
      <w:jc w:val="both"/>
      <w:outlineLvl w:val="0"/>
    </w:pPr>
  </w:style>
  <w:style w:type="paragraph" w:customStyle="1" w:styleId="af8">
    <w:name w:val="текст примечания"/>
    <w:basedOn w:val="a"/>
    <w:rsid w:val="00F62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1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088D8-C63E-4F80-BB73-9D44DA037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2019-09-17T06:15:00Z</cp:lastPrinted>
  <dcterms:created xsi:type="dcterms:W3CDTF">2021-12-10T10:11:00Z</dcterms:created>
  <dcterms:modified xsi:type="dcterms:W3CDTF">2021-12-10T10:11:00Z</dcterms:modified>
</cp:coreProperties>
</file>