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3B" w:rsidRPr="009F669D" w:rsidRDefault="0026503B" w:rsidP="00265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669D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26503B" w:rsidRPr="009F669D" w:rsidRDefault="0026503B" w:rsidP="00265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669D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СЕВАСТЬЯНОВСКОЕ СЕЛЬСКОЕ ПОСЕЛЕНИЕ</w:t>
      </w:r>
    </w:p>
    <w:p w:rsidR="0026503B" w:rsidRPr="009F669D" w:rsidRDefault="0026503B" w:rsidP="002650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ПРИОЗЕРСКОГО МУНИЦИПАЛЬНГО</w:t>
      </w:r>
      <w:r w:rsidRPr="009F669D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F66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9F669D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</w:p>
    <w:p w:rsidR="001E74FD" w:rsidRPr="001E74FD" w:rsidRDefault="001E74FD" w:rsidP="001E74F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E74FD" w:rsidRPr="001E74FD" w:rsidRDefault="001E74FD" w:rsidP="001E74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74F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74FD" w:rsidRPr="001E74FD" w:rsidRDefault="001E74FD" w:rsidP="001E74F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E74FD" w:rsidRPr="00BC445D" w:rsidRDefault="001E74FD" w:rsidP="001E74F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C445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21AF6">
        <w:rPr>
          <w:rFonts w:ascii="Times New Roman" w:hAnsi="Times New Roman" w:cs="Times New Roman"/>
          <w:b w:val="0"/>
          <w:sz w:val="28"/>
          <w:szCs w:val="28"/>
        </w:rPr>
        <w:t xml:space="preserve"> 11 апреля 2022 г. </w:t>
      </w:r>
      <w:r w:rsidR="00F21AF6">
        <w:rPr>
          <w:rFonts w:ascii="Times New Roman" w:hAnsi="Times New Roman" w:cs="Times New Roman"/>
          <w:b w:val="0"/>
          <w:sz w:val="28"/>
          <w:szCs w:val="28"/>
        </w:rPr>
        <w:tab/>
      </w:r>
      <w:r w:rsidR="00F21AF6">
        <w:rPr>
          <w:rFonts w:ascii="Times New Roman" w:hAnsi="Times New Roman" w:cs="Times New Roman"/>
          <w:b w:val="0"/>
          <w:sz w:val="28"/>
          <w:szCs w:val="28"/>
        </w:rPr>
        <w:tab/>
      </w:r>
      <w:r w:rsidR="00F21AF6">
        <w:rPr>
          <w:rFonts w:ascii="Times New Roman" w:hAnsi="Times New Roman" w:cs="Times New Roman"/>
          <w:b w:val="0"/>
          <w:sz w:val="28"/>
          <w:szCs w:val="28"/>
        </w:rPr>
        <w:tab/>
      </w:r>
      <w:r w:rsidR="00F21AF6">
        <w:rPr>
          <w:rFonts w:ascii="Times New Roman" w:hAnsi="Times New Roman" w:cs="Times New Roman"/>
          <w:b w:val="0"/>
          <w:sz w:val="28"/>
          <w:szCs w:val="28"/>
        </w:rPr>
        <w:tab/>
      </w:r>
      <w:r w:rsidR="00F21AF6">
        <w:rPr>
          <w:rFonts w:ascii="Times New Roman" w:hAnsi="Times New Roman" w:cs="Times New Roman"/>
          <w:b w:val="0"/>
          <w:sz w:val="28"/>
          <w:szCs w:val="28"/>
        </w:rPr>
        <w:tab/>
      </w:r>
      <w:r w:rsidR="00F21AF6">
        <w:rPr>
          <w:rFonts w:ascii="Times New Roman" w:hAnsi="Times New Roman" w:cs="Times New Roman"/>
          <w:b w:val="0"/>
          <w:sz w:val="28"/>
          <w:szCs w:val="28"/>
        </w:rPr>
        <w:tab/>
      </w:r>
      <w:r w:rsidR="00F21AF6">
        <w:rPr>
          <w:rFonts w:ascii="Times New Roman" w:hAnsi="Times New Roman" w:cs="Times New Roman"/>
          <w:b w:val="0"/>
          <w:sz w:val="28"/>
          <w:szCs w:val="28"/>
        </w:rPr>
        <w:tab/>
      </w:r>
      <w:r w:rsidR="00F21AF6">
        <w:rPr>
          <w:rFonts w:ascii="Times New Roman" w:hAnsi="Times New Roman" w:cs="Times New Roman"/>
          <w:b w:val="0"/>
          <w:sz w:val="28"/>
          <w:szCs w:val="28"/>
        </w:rPr>
        <w:tab/>
        <w:t>№ 53</w:t>
      </w:r>
    </w:p>
    <w:p w:rsidR="001E74FD" w:rsidRPr="001E74FD" w:rsidRDefault="001E74FD" w:rsidP="001E74F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E74FD" w:rsidRPr="001E74FD" w:rsidRDefault="001E74FD" w:rsidP="001E7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4FD" w:rsidRPr="001E74FD" w:rsidRDefault="001E74FD" w:rsidP="001E7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4FD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1E7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разграничена*</w:t>
      </w:r>
      <w:r w:rsidRPr="001E74FD">
        <w:rPr>
          <w:rStyle w:val="af1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ootnoteReference w:id="1"/>
      </w:r>
      <w:r w:rsidRPr="001E7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 </w:t>
      </w:r>
    </w:p>
    <w:p w:rsidR="001E74FD" w:rsidRPr="001E74FD" w:rsidRDefault="001E74FD" w:rsidP="001E74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74FD" w:rsidRPr="001A1352" w:rsidRDefault="001E74FD" w:rsidP="001E74FD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74F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РФ, Земельным кодексом РФ, Федеральными законами от 06.10.2003 № 131-ФЗ «Об общих принципах организации местного самоуправления в Российской Федерации», от 25.10.2001 № 137-ФЗ «О введении в действие Земельного кодекса Российской Федерации»; </w:t>
      </w:r>
      <w:r w:rsidRPr="001E74FD">
        <w:rPr>
          <w:rFonts w:ascii="Times New Roman" w:eastAsia="Calibri" w:hAnsi="Times New Roman" w:cs="Times New Roman"/>
          <w:sz w:val="28"/>
          <w:szCs w:val="28"/>
        </w:rPr>
        <w:t xml:space="preserve">от 05.04.2021 № 79-ФЗ «О внесении изменений в отдельные законодательные акты Российской Федерации», </w:t>
      </w:r>
      <w:r w:rsidRPr="001A13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Уставом </w:t>
      </w:r>
      <w:r w:rsidR="0026503B" w:rsidRPr="001A13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26503B" w:rsidRPr="001A13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Севастьяновское</w:t>
      </w:r>
      <w:proofErr w:type="spellEnd"/>
      <w:r w:rsidR="0026503B" w:rsidRPr="001A13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сельское поселение </w:t>
      </w:r>
      <w:r w:rsidR="00F21AF6" w:rsidRPr="001A13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F21AF6" w:rsidRPr="001A13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Приозерский</w:t>
      </w:r>
      <w:proofErr w:type="spellEnd"/>
      <w:r w:rsidR="00F21AF6" w:rsidRPr="001A13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21AF6" w:rsidRPr="001A13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муниципальный</w:t>
      </w:r>
      <w:proofErr w:type="gramEnd"/>
      <w:r w:rsidR="001A1352" w:rsidRPr="001A13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 Ленинградской области, администрация муниципального образования </w:t>
      </w:r>
      <w:proofErr w:type="spellStart"/>
      <w:r w:rsidR="001A1352" w:rsidRPr="001A13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Севастьяновское</w:t>
      </w:r>
      <w:proofErr w:type="spellEnd"/>
      <w:r w:rsidR="001A1352" w:rsidRPr="001A13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1A1352" w:rsidRPr="001A13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Приозерского</w:t>
      </w:r>
      <w:proofErr w:type="spellEnd"/>
      <w:r w:rsidR="001A1352" w:rsidRPr="001A13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района Ленинградской области</w:t>
      </w:r>
    </w:p>
    <w:p w:rsidR="001E74FD" w:rsidRPr="001E74FD" w:rsidRDefault="001E74FD" w:rsidP="001E74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74FD" w:rsidRPr="001E74FD" w:rsidRDefault="001A1352" w:rsidP="001E74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1E74FD" w:rsidRPr="001E74FD">
        <w:rPr>
          <w:rFonts w:ascii="Times New Roman" w:hAnsi="Times New Roman" w:cs="Times New Roman"/>
          <w:b/>
          <w:sz w:val="28"/>
          <w:szCs w:val="28"/>
        </w:rPr>
        <w:t>:</w:t>
      </w:r>
    </w:p>
    <w:p w:rsidR="001E74FD" w:rsidRPr="001E74FD" w:rsidRDefault="001E74FD" w:rsidP="001E74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74FD" w:rsidRPr="001E74FD" w:rsidRDefault="001E74FD" w:rsidP="001E74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74F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1E74FD">
        <w:rPr>
          <w:rFonts w:ascii="Times New Roman" w:hAnsi="Times New Roman" w:cs="Times New Roman"/>
          <w:b w:val="0"/>
          <w:sz w:val="28"/>
          <w:szCs w:val="28"/>
        </w:rPr>
        <w:t xml:space="preserve">Утвердить административный </w:t>
      </w:r>
      <w:hyperlink w:anchor="Par31" w:tooltip="АДМИНИСТРАТИВНЫЙ РЕГЛАМЕНТ" w:history="1">
        <w:r w:rsidRPr="001E74FD">
          <w:rPr>
            <w:rFonts w:ascii="Times New Roman" w:hAnsi="Times New Roman" w:cs="Times New Roman"/>
            <w:b w:val="0"/>
            <w:sz w:val="28"/>
            <w:szCs w:val="28"/>
          </w:rPr>
          <w:t>регламент</w:t>
        </w:r>
      </w:hyperlink>
      <w:r w:rsidRPr="001E74FD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 «</w:t>
      </w:r>
      <w:r w:rsidRPr="001E74FD">
        <w:rPr>
          <w:rFonts w:ascii="Times New Roman" w:eastAsia="Times New Roman" w:hAnsi="Times New Roman" w:cs="Times New Roman"/>
          <w:b w:val="0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</w:r>
      <w:r w:rsidRPr="001E74FD">
        <w:rPr>
          <w:rFonts w:ascii="Times New Roman" w:hAnsi="Times New Roman" w:cs="Times New Roman"/>
          <w:b w:val="0"/>
          <w:sz w:val="28"/>
          <w:szCs w:val="28"/>
        </w:rPr>
        <w:t xml:space="preserve">», на </w:t>
      </w:r>
      <w:r w:rsidRPr="001A13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территории </w:t>
      </w:r>
      <w:r w:rsidR="0026503B" w:rsidRPr="001A13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26503B" w:rsidRPr="001A13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Севастьяновское</w:t>
      </w:r>
      <w:proofErr w:type="spellEnd"/>
      <w:r w:rsidR="0026503B" w:rsidRPr="001A13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26503B" w:rsidRPr="001A13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Приозерского</w:t>
      </w:r>
      <w:proofErr w:type="spellEnd"/>
      <w:r w:rsidR="0026503B" w:rsidRPr="001A13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Pr="001A13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1E74FD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  <w:proofErr w:type="gramEnd"/>
    </w:p>
    <w:p w:rsidR="001E74FD" w:rsidRPr="001E74FD" w:rsidRDefault="001E74FD" w:rsidP="001E74F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4F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26503B">
        <w:rPr>
          <w:rFonts w:ascii="Times New Roman" w:hAnsi="Times New Roman" w:cs="Times New Roman"/>
          <w:sz w:val="28"/>
          <w:szCs w:val="28"/>
        </w:rPr>
        <w:t>Опу</w:t>
      </w:r>
      <w:r w:rsidR="0026503B" w:rsidRPr="0026503B">
        <w:rPr>
          <w:rFonts w:ascii="Times New Roman" w:hAnsi="Times New Roman" w:cs="Times New Roman"/>
          <w:sz w:val="28"/>
          <w:szCs w:val="28"/>
        </w:rPr>
        <w:t xml:space="preserve">бликовать данное постановление </w:t>
      </w:r>
      <w:r w:rsidRPr="0026503B">
        <w:rPr>
          <w:rFonts w:ascii="Times New Roman" w:hAnsi="Times New Roman" w:cs="Times New Roman"/>
          <w:sz w:val="28"/>
          <w:szCs w:val="28"/>
        </w:rPr>
        <w:t xml:space="preserve"> </w:t>
      </w:r>
      <w:r w:rsidR="0026503B" w:rsidRPr="0026503B">
        <w:rPr>
          <w:rFonts w:ascii="Times New Roman" w:eastAsia="Calibri" w:hAnsi="Times New Roman" w:cs="Times New Roman"/>
          <w:sz w:val="28"/>
          <w:szCs w:val="28"/>
        </w:rPr>
        <w:t xml:space="preserve">в сети Интернет на официальном сайте администрации муниципального образования </w:t>
      </w:r>
      <w:proofErr w:type="spellStart"/>
      <w:r w:rsidR="0026503B" w:rsidRPr="0026503B">
        <w:rPr>
          <w:rFonts w:ascii="Times New Roman" w:eastAsia="Calibri" w:hAnsi="Times New Roman" w:cs="Times New Roman"/>
          <w:sz w:val="28"/>
          <w:szCs w:val="28"/>
        </w:rPr>
        <w:t>Севастьяновское</w:t>
      </w:r>
      <w:proofErr w:type="spellEnd"/>
      <w:r w:rsidR="0026503B" w:rsidRPr="0026503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6503B" w:rsidRPr="0026503B">
        <w:rPr>
          <w:rFonts w:ascii="Times New Roman" w:eastAsia="Calibri" w:hAnsi="Times New Roman" w:cs="Times New Roman"/>
          <w:sz w:val="28"/>
          <w:szCs w:val="28"/>
        </w:rPr>
        <w:t>Приозерскиго</w:t>
      </w:r>
      <w:proofErr w:type="spellEnd"/>
      <w:r w:rsidR="0026503B" w:rsidRPr="0026503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и на сайте </w:t>
      </w:r>
      <w:proofErr w:type="spellStart"/>
      <w:r w:rsidR="0026503B" w:rsidRPr="0026503B">
        <w:rPr>
          <w:rFonts w:ascii="Times New Roman" w:eastAsia="Calibri" w:hAnsi="Times New Roman" w:cs="Times New Roman"/>
          <w:sz w:val="28"/>
          <w:szCs w:val="28"/>
        </w:rPr>
        <w:t>Леноблинформ</w:t>
      </w:r>
      <w:proofErr w:type="spellEnd"/>
      <w:r w:rsidR="0026503B" w:rsidRPr="002650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74FD" w:rsidRDefault="001E74FD" w:rsidP="001E74F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4FD">
        <w:rPr>
          <w:rFonts w:ascii="Times New Roman" w:hAnsi="Times New Roman" w:cs="Times New Roman"/>
          <w:sz w:val="28"/>
          <w:szCs w:val="28"/>
        </w:rPr>
        <w:t>3. Решение вступает в законную силу после его официального опубликования (обнародования).</w:t>
      </w:r>
    </w:p>
    <w:p w:rsidR="0026503B" w:rsidRDefault="0026503B" w:rsidP="001E74F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03B" w:rsidRPr="001E74FD" w:rsidRDefault="0026503B" w:rsidP="001E74F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4FD" w:rsidRPr="001E74FD" w:rsidRDefault="001E74FD" w:rsidP="001E74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503B" w:rsidRPr="00D54F94" w:rsidRDefault="0026503B" w:rsidP="0026503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F94">
        <w:rPr>
          <w:rFonts w:ascii="Times New Roman" w:hAnsi="Times New Roman"/>
          <w:sz w:val="28"/>
          <w:szCs w:val="28"/>
        </w:rPr>
        <w:t xml:space="preserve">Глава </w:t>
      </w:r>
      <w:r w:rsidRPr="00D54F94">
        <w:rPr>
          <w:rFonts w:ascii="Times New Roman" w:eastAsia="Calibri" w:hAnsi="Times New Roman" w:cs="Times New Roman"/>
          <w:sz w:val="28"/>
          <w:szCs w:val="28"/>
        </w:rPr>
        <w:t xml:space="preserve">администрации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О.Н. Герасимчук</w:t>
      </w:r>
    </w:p>
    <w:p w:rsidR="0026503B" w:rsidRDefault="0026503B" w:rsidP="001E74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503B" w:rsidRDefault="0026503B" w:rsidP="001E74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503B" w:rsidRDefault="0026503B" w:rsidP="001E74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503B" w:rsidRDefault="0026503B" w:rsidP="001E74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503B" w:rsidRDefault="0026503B" w:rsidP="001E74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503B" w:rsidRDefault="0026503B" w:rsidP="001E74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503B" w:rsidRDefault="0026503B" w:rsidP="001E74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503B" w:rsidRDefault="0026503B" w:rsidP="001E74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503B" w:rsidRDefault="0026503B" w:rsidP="001E74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503B" w:rsidRDefault="0026503B" w:rsidP="001E74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503B" w:rsidRDefault="0026503B" w:rsidP="001E74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503B" w:rsidRDefault="0026503B" w:rsidP="001E74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503B" w:rsidRDefault="0026503B" w:rsidP="001E74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503B" w:rsidRDefault="0026503B" w:rsidP="001E74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503B" w:rsidRDefault="0026503B" w:rsidP="001E74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503B" w:rsidRDefault="0026503B" w:rsidP="001E74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503B" w:rsidRDefault="0026503B" w:rsidP="001E74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503B" w:rsidRDefault="0026503B" w:rsidP="001E74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503B" w:rsidRDefault="0026503B" w:rsidP="001E74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503B" w:rsidRDefault="0026503B" w:rsidP="001E74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503B" w:rsidRDefault="0026503B" w:rsidP="001E74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503B" w:rsidRDefault="0026503B" w:rsidP="001E74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503B" w:rsidRDefault="0026503B" w:rsidP="001E74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503B" w:rsidRDefault="0026503B" w:rsidP="001E74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503B" w:rsidRDefault="0026503B" w:rsidP="001E74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503B" w:rsidRDefault="0026503B" w:rsidP="001E74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503B" w:rsidRDefault="0026503B" w:rsidP="001E74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13C" w:rsidRDefault="0014413C" w:rsidP="001E74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503B" w:rsidRDefault="0026503B" w:rsidP="001E74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503B" w:rsidRDefault="0026503B" w:rsidP="001E74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503B" w:rsidRDefault="0026503B" w:rsidP="001E74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503B" w:rsidRDefault="0026503B" w:rsidP="001E74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74FD" w:rsidRPr="001E74FD" w:rsidRDefault="001E74FD" w:rsidP="001E74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74FD" w:rsidRPr="001E74FD" w:rsidSect="006571FB">
      <w:pgSz w:w="11905" w:h="16838"/>
      <w:pgMar w:top="1134" w:right="567" w:bottom="851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C0C" w:rsidRDefault="00F90C0C" w:rsidP="009165F5">
      <w:pPr>
        <w:spacing w:after="0" w:line="240" w:lineRule="auto"/>
      </w:pPr>
      <w:r>
        <w:separator/>
      </w:r>
    </w:p>
  </w:endnote>
  <w:endnote w:type="continuationSeparator" w:id="0">
    <w:p w:rsidR="00F90C0C" w:rsidRDefault="00F90C0C" w:rsidP="009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C0C" w:rsidRDefault="00F90C0C" w:rsidP="009165F5">
      <w:pPr>
        <w:spacing w:after="0" w:line="240" w:lineRule="auto"/>
      </w:pPr>
      <w:r>
        <w:separator/>
      </w:r>
    </w:p>
  </w:footnote>
  <w:footnote w:type="continuationSeparator" w:id="0">
    <w:p w:rsidR="00F90C0C" w:rsidRDefault="00F90C0C" w:rsidP="009165F5">
      <w:pPr>
        <w:spacing w:after="0" w:line="240" w:lineRule="auto"/>
      </w:pPr>
      <w:r>
        <w:continuationSeparator/>
      </w:r>
    </w:p>
  </w:footnote>
  <w:footnote w:id="1">
    <w:p w:rsidR="001A1352" w:rsidRPr="006A0249" w:rsidRDefault="001A1352" w:rsidP="001E7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1"/>
        </w:rPr>
        <w:footnoteRef/>
      </w:r>
      <w:r>
        <w:t xml:space="preserve"> </w:t>
      </w:r>
      <w:r w:rsidRPr="00D22059">
        <w:rPr>
          <w:rFonts w:ascii="Times New Roman" w:hAnsi="Times New Roman" w:cs="Times New Roman"/>
          <w:sz w:val="28"/>
          <w:szCs w:val="28"/>
        </w:rPr>
        <w:t>муниципальная услуга предоставляется ОМСУ муниципальных районов, городских поселений и городского округа Ленинградской области;</w:t>
      </w:r>
    </w:p>
    <w:p w:rsidR="001A1352" w:rsidRDefault="001A1352" w:rsidP="001E74FD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6"/>
  </w:num>
  <w:num w:numId="10">
    <w:abstractNumId w:val="1"/>
  </w:num>
  <w:num w:numId="11">
    <w:abstractNumId w:val="18"/>
  </w:num>
  <w:num w:numId="12">
    <w:abstractNumId w:val="14"/>
  </w:num>
  <w:num w:numId="13">
    <w:abstractNumId w:val="8"/>
  </w:num>
  <w:num w:numId="14">
    <w:abstractNumId w:val="19"/>
  </w:num>
  <w:num w:numId="15">
    <w:abstractNumId w:val="5"/>
  </w:num>
  <w:num w:numId="16">
    <w:abstractNumId w:val="0"/>
  </w:num>
  <w:num w:numId="17">
    <w:abstractNumId w:val="15"/>
  </w:num>
  <w:num w:numId="18">
    <w:abstractNumId w:val="13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4767"/>
    <w:rsid w:val="000273D5"/>
    <w:rsid w:val="00042448"/>
    <w:rsid w:val="00062788"/>
    <w:rsid w:val="000860BF"/>
    <w:rsid w:val="00091AC3"/>
    <w:rsid w:val="00094203"/>
    <w:rsid w:val="00097BB9"/>
    <w:rsid w:val="000A20A1"/>
    <w:rsid w:val="000B4B9A"/>
    <w:rsid w:val="000B7BF1"/>
    <w:rsid w:val="000C0E85"/>
    <w:rsid w:val="000C21EB"/>
    <w:rsid w:val="000F5284"/>
    <w:rsid w:val="001102EA"/>
    <w:rsid w:val="0011213F"/>
    <w:rsid w:val="001124E8"/>
    <w:rsid w:val="001148E9"/>
    <w:rsid w:val="001215E0"/>
    <w:rsid w:val="001217DE"/>
    <w:rsid w:val="00123675"/>
    <w:rsid w:val="00123A7B"/>
    <w:rsid w:val="00123C68"/>
    <w:rsid w:val="0012597F"/>
    <w:rsid w:val="00127422"/>
    <w:rsid w:val="00134E31"/>
    <w:rsid w:val="00136EE9"/>
    <w:rsid w:val="0014413C"/>
    <w:rsid w:val="001441B0"/>
    <w:rsid w:val="00146618"/>
    <w:rsid w:val="001466EB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9510C"/>
    <w:rsid w:val="001A1352"/>
    <w:rsid w:val="001A6369"/>
    <w:rsid w:val="001B0776"/>
    <w:rsid w:val="001B4B55"/>
    <w:rsid w:val="001B55E7"/>
    <w:rsid w:val="001B5F20"/>
    <w:rsid w:val="001C0351"/>
    <w:rsid w:val="001C199D"/>
    <w:rsid w:val="001C719D"/>
    <w:rsid w:val="001D52CC"/>
    <w:rsid w:val="001D5708"/>
    <w:rsid w:val="001D5FF7"/>
    <w:rsid w:val="001E5167"/>
    <w:rsid w:val="001E74FD"/>
    <w:rsid w:val="001F39C9"/>
    <w:rsid w:val="00202533"/>
    <w:rsid w:val="00211806"/>
    <w:rsid w:val="002151E3"/>
    <w:rsid w:val="00215BD9"/>
    <w:rsid w:val="00217D0B"/>
    <w:rsid w:val="00225229"/>
    <w:rsid w:val="002351EC"/>
    <w:rsid w:val="002369E0"/>
    <w:rsid w:val="0024188C"/>
    <w:rsid w:val="00251613"/>
    <w:rsid w:val="0026503B"/>
    <w:rsid w:val="00267C87"/>
    <w:rsid w:val="00271DB4"/>
    <w:rsid w:val="00275E77"/>
    <w:rsid w:val="0028395A"/>
    <w:rsid w:val="00286BA4"/>
    <w:rsid w:val="0029085A"/>
    <w:rsid w:val="002916AB"/>
    <w:rsid w:val="00295E44"/>
    <w:rsid w:val="00296693"/>
    <w:rsid w:val="002A0A44"/>
    <w:rsid w:val="002A3567"/>
    <w:rsid w:val="002A4AAF"/>
    <w:rsid w:val="002B3010"/>
    <w:rsid w:val="002B61E1"/>
    <w:rsid w:val="002B78B5"/>
    <w:rsid w:val="002C1400"/>
    <w:rsid w:val="002C5939"/>
    <w:rsid w:val="002D0F16"/>
    <w:rsid w:val="002D2E07"/>
    <w:rsid w:val="002D44CB"/>
    <w:rsid w:val="002D478D"/>
    <w:rsid w:val="002D4EFE"/>
    <w:rsid w:val="002E6EF9"/>
    <w:rsid w:val="002E7966"/>
    <w:rsid w:val="002F4DB7"/>
    <w:rsid w:val="00336F42"/>
    <w:rsid w:val="003421A2"/>
    <w:rsid w:val="00355988"/>
    <w:rsid w:val="00355CE4"/>
    <w:rsid w:val="00360755"/>
    <w:rsid w:val="00360E0C"/>
    <w:rsid w:val="0036506D"/>
    <w:rsid w:val="00366C5A"/>
    <w:rsid w:val="003678D7"/>
    <w:rsid w:val="003705CB"/>
    <w:rsid w:val="003735FE"/>
    <w:rsid w:val="00374A2D"/>
    <w:rsid w:val="003837D5"/>
    <w:rsid w:val="003842E5"/>
    <w:rsid w:val="003861DF"/>
    <w:rsid w:val="003A3CDB"/>
    <w:rsid w:val="003B32E9"/>
    <w:rsid w:val="003B3F4F"/>
    <w:rsid w:val="003B5D93"/>
    <w:rsid w:val="003C1D1E"/>
    <w:rsid w:val="003D56A0"/>
    <w:rsid w:val="003D5ECD"/>
    <w:rsid w:val="003F6EEA"/>
    <w:rsid w:val="00402AF2"/>
    <w:rsid w:val="00402DCA"/>
    <w:rsid w:val="004114B4"/>
    <w:rsid w:val="00422B25"/>
    <w:rsid w:val="00430EA2"/>
    <w:rsid w:val="004349DE"/>
    <w:rsid w:val="00434C02"/>
    <w:rsid w:val="00440AEC"/>
    <w:rsid w:val="00444ED6"/>
    <w:rsid w:val="00447C98"/>
    <w:rsid w:val="00465E6E"/>
    <w:rsid w:val="00475B5A"/>
    <w:rsid w:val="00477177"/>
    <w:rsid w:val="00485C98"/>
    <w:rsid w:val="004878D5"/>
    <w:rsid w:val="00494932"/>
    <w:rsid w:val="004A4F0D"/>
    <w:rsid w:val="004D0058"/>
    <w:rsid w:val="004D176D"/>
    <w:rsid w:val="004E1082"/>
    <w:rsid w:val="004E1FD3"/>
    <w:rsid w:val="004E64F5"/>
    <w:rsid w:val="004E665E"/>
    <w:rsid w:val="004E6703"/>
    <w:rsid w:val="004E73C9"/>
    <w:rsid w:val="004F2D7C"/>
    <w:rsid w:val="004F2DD2"/>
    <w:rsid w:val="00501EA8"/>
    <w:rsid w:val="00513289"/>
    <w:rsid w:val="00513D6C"/>
    <w:rsid w:val="005149D8"/>
    <w:rsid w:val="00516F5C"/>
    <w:rsid w:val="00520D2E"/>
    <w:rsid w:val="00525A20"/>
    <w:rsid w:val="005270CD"/>
    <w:rsid w:val="00532FB6"/>
    <w:rsid w:val="00534B01"/>
    <w:rsid w:val="00537272"/>
    <w:rsid w:val="005402A6"/>
    <w:rsid w:val="00540F85"/>
    <w:rsid w:val="00541047"/>
    <w:rsid w:val="00541527"/>
    <w:rsid w:val="005445CA"/>
    <w:rsid w:val="00545974"/>
    <w:rsid w:val="00546BE8"/>
    <w:rsid w:val="0055221E"/>
    <w:rsid w:val="00564710"/>
    <w:rsid w:val="0056718D"/>
    <w:rsid w:val="00574149"/>
    <w:rsid w:val="0057504B"/>
    <w:rsid w:val="0058712E"/>
    <w:rsid w:val="005A120B"/>
    <w:rsid w:val="005A1B1F"/>
    <w:rsid w:val="005A3378"/>
    <w:rsid w:val="005B1685"/>
    <w:rsid w:val="005B2278"/>
    <w:rsid w:val="005B473D"/>
    <w:rsid w:val="005D0312"/>
    <w:rsid w:val="005D3D71"/>
    <w:rsid w:val="005D68ED"/>
    <w:rsid w:val="005E2E5B"/>
    <w:rsid w:val="005E4401"/>
    <w:rsid w:val="005F5923"/>
    <w:rsid w:val="00601923"/>
    <w:rsid w:val="00602D42"/>
    <w:rsid w:val="006059C5"/>
    <w:rsid w:val="0061119C"/>
    <w:rsid w:val="00612850"/>
    <w:rsid w:val="00631648"/>
    <w:rsid w:val="00633E5D"/>
    <w:rsid w:val="00642F08"/>
    <w:rsid w:val="006446BB"/>
    <w:rsid w:val="0065073C"/>
    <w:rsid w:val="00651D46"/>
    <w:rsid w:val="006529B9"/>
    <w:rsid w:val="006571FB"/>
    <w:rsid w:val="00663151"/>
    <w:rsid w:val="00664F9E"/>
    <w:rsid w:val="00693D49"/>
    <w:rsid w:val="006A0249"/>
    <w:rsid w:val="006A08CD"/>
    <w:rsid w:val="006A170A"/>
    <w:rsid w:val="006A5318"/>
    <w:rsid w:val="006A67B6"/>
    <w:rsid w:val="006B70E1"/>
    <w:rsid w:val="006D04D8"/>
    <w:rsid w:val="006D5504"/>
    <w:rsid w:val="006D7AB0"/>
    <w:rsid w:val="006E26AA"/>
    <w:rsid w:val="006F0D6F"/>
    <w:rsid w:val="006F78CF"/>
    <w:rsid w:val="007029EC"/>
    <w:rsid w:val="00703B55"/>
    <w:rsid w:val="007176F2"/>
    <w:rsid w:val="00725288"/>
    <w:rsid w:val="0072761A"/>
    <w:rsid w:val="00731BDA"/>
    <w:rsid w:val="007362C5"/>
    <w:rsid w:val="00740A86"/>
    <w:rsid w:val="00747C83"/>
    <w:rsid w:val="007507BE"/>
    <w:rsid w:val="0075321E"/>
    <w:rsid w:val="007535B3"/>
    <w:rsid w:val="00753B45"/>
    <w:rsid w:val="00762B79"/>
    <w:rsid w:val="007643A8"/>
    <w:rsid w:val="00772AB8"/>
    <w:rsid w:val="00783C1F"/>
    <w:rsid w:val="00785080"/>
    <w:rsid w:val="0079281E"/>
    <w:rsid w:val="007928DC"/>
    <w:rsid w:val="007A27E5"/>
    <w:rsid w:val="007B1BBD"/>
    <w:rsid w:val="007B2D1F"/>
    <w:rsid w:val="007C769B"/>
    <w:rsid w:val="007F094D"/>
    <w:rsid w:val="007F0E5D"/>
    <w:rsid w:val="007F3351"/>
    <w:rsid w:val="007F59F1"/>
    <w:rsid w:val="00803088"/>
    <w:rsid w:val="00804598"/>
    <w:rsid w:val="00804E9F"/>
    <w:rsid w:val="00820E97"/>
    <w:rsid w:val="00827F08"/>
    <w:rsid w:val="00832E83"/>
    <w:rsid w:val="00835E16"/>
    <w:rsid w:val="00836F19"/>
    <w:rsid w:val="00837A7F"/>
    <w:rsid w:val="0084354A"/>
    <w:rsid w:val="00845239"/>
    <w:rsid w:val="00845B6F"/>
    <w:rsid w:val="008507F9"/>
    <w:rsid w:val="008514DF"/>
    <w:rsid w:val="0086351E"/>
    <w:rsid w:val="00863E2C"/>
    <w:rsid w:val="00870325"/>
    <w:rsid w:val="00870984"/>
    <w:rsid w:val="00871A6D"/>
    <w:rsid w:val="00876DD9"/>
    <w:rsid w:val="00882848"/>
    <w:rsid w:val="00896C7F"/>
    <w:rsid w:val="008A62A0"/>
    <w:rsid w:val="008B03C6"/>
    <w:rsid w:val="008B2D78"/>
    <w:rsid w:val="008B6611"/>
    <w:rsid w:val="008C51DE"/>
    <w:rsid w:val="008C629E"/>
    <w:rsid w:val="008D0EAF"/>
    <w:rsid w:val="008D5CE4"/>
    <w:rsid w:val="008D5F27"/>
    <w:rsid w:val="008D6BDB"/>
    <w:rsid w:val="008D6F70"/>
    <w:rsid w:val="008E7847"/>
    <w:rsid w:val="008F2E67"/>
    <w:rsid w:val="00902EEE"/>
    <w:rsid w:val="00904EA0"/>
    <w:rsid w:val="00914DA3"/>
    <w:rsid w:val="009165F5"/>
    <w:rsid w:val="00921733"/>
    <w:rsid w:val="0092618A"/>
    <w:rsid w:val="00941A4A"/>
    <w:rsid w:val="00942BFF"/>
    <w:rsid w:val="009461F9"/>
    <w:rsid w:val="009715C4"/>
    <w:rsid w:val="0098728F"/>
    <w:rsid w:val="00990A0E"/>
    <w:rsid w:val="00995F82"/>
    <w:rsid w:val="009A4C98"/>
    <w:rsid w:val="009B2E9F"/>
    <w:rsid w:val="009C4E33"/>
    <w:rsid w:val="009D096B"/>
    <w:rsid w:val="009D5006"/>
    <w:rsid w:val="009E1751"/>
    <w:rsid w:val="009E217A"/>
    <w:rsid w:val="009E5BBC"/>
    <w:rsid w:val="009F2EC0"/>
    <w:rsid w:val="00A01187"/>
    <w:rsid w:val="00A0296F"/>
    <w:rsid w:val="00A1391B"/>
    <w:rsid w:val="00A146E7"/>
    <w:rsid w:val="00A178A1"/>
    <w:rsid w:val="00A27C6A"/>
    <w:rsid w:val="00A3558A"/>
    <w:rsid w:val="00A45C26"/>
    <w:rsid w:val="00A530C6"/>
    <w:rsid w:val="00A725D6"/>
    <w:rsid w:val="00A807CA"/>
    <w:rsid w:val="00A903EF"/>
    <w:rsid w:val="00A958A2"/>
    <w:rsid w:val="00A975E7"/>
    <w:rsid w:val="00AA68E3"/>
    <w:rsid w:val="00AB6A4D"/>
    <w:rsid w:val="00AB73CA"/>
    <w:rsid w:val="00AB778C"/>
    <w:rsid w:val="00AC18BA"/>
    <w:rsid w:val="00AE09D8"/>
    <w:rsid w:val="00AE1742"/>
    <w:rsid w:val="00AE25E1"/>
    <w:rsid w:val="00AE2B70"/>
    <w:rsid w:val="00AE5EA5"/>
    <w:rsid w:val="00AF3DD6"/>
    <w:rsid w:val="00B020D4"/>
    <w:rsid w:val="00B02972"/>
    <w:rsid w:val="00B04D0D"/>
    <w:rsid w:val="00B05CA4"/>
    <w:rsid w:val="00B068FA"/>
    <w:rsid w:val="00B12EDA"/>
    <w:rsid w:val="00B17BAA"/>
    <w:rsid w:val="00B2034B"/>
    <w:rsid w:val="00B24E0D"/>
    <w:rsid w:val="00B33C5F"/>
    <w:rsid w:val="00B40CC4"/>
    <w:rsid w:val="00B473DB"/>
    <w:rsid w:val="00B54EBC"/>
    <w:rsid w:val="00B722A2"/>
    <w:rsid w:val="00B769E4"/>
    <w:rsid w:val="00B832BD"/>
    <w:rsid w:val="00B841F0"/>
    <w:rsid w:val="00B90CAC"/>
    <w:rsid w:val="00BA1E63"/>
    <w:rsid w:val="00BB3257"/>
    <w:rsid w:val="00BB34BE"/>
    <w:rsid w:val="00BC26EA"/>
    <w:rsid w:val="00BC3A5C"/>
    <w:rsid w:val="00BC445D"/>
    <w:rsid w:val="00BD70C4"/>
    <w:rsid w:val="00BD7714"/>
    <w:rsid w:val="00BD77A3"/>
    <w:rsid w:val="00BE3F32"/>
    <w:rsid w:val="00BE6E4C"/>
    <w:rsid w:val="00BF003A"/>
    <w:rsid w:val="00BF0F5C"/>
    <w:rsid w:val="00BF5492"/>
    <w:rsid w:val="00BF6E7D"/>
    <w:rsid w:val="00C07ED9"/>
    <w:rsid w:val="00C130D2"/>
    <w:rsid w:val="00C175E6"/>
    <w:rsid w:val="00C23E3A"/>
    <w:rsid w:val="00C26564"/>
    <w:rsid w:val="00C26749"/>
    <w:rsid w:val="00C35DAF"/>
    <w:rsid w:val="00C40C71"/>
    <w:rsid w:val="00C647E0"/>
    <w:rsid w:val="00C82C87"/>
    <w:rsid w:val="00C94AFC"/>
    <w:rsid w:val="00CC330F"/>
    <w:rsid w:val="00CC5D14"/>
    <w:rsid w:val="00CC7AA6"/>
    <w:rsid w:val="00CE27EA"/>
    <w:rsid w:val="00CE50E4"/>
    <w:rsid w:val="00CE7F74"/>
    <w:rsid w:val="00CF3B5C"/>
    <w:rsid w:val="00CF5740"/>
    <w:rsid w:val="00CF5FAE"/>
    <w:rsid w:val="00D013F7"/>
    <w:rsid w:val="00D16FE1"/>
    <w:rsid w:val="00D173CD"/>
    <w:rsid w:val="00D22059"/>
    <w:rsid w:val="00D2416F"/>
    <w:rsid w:val="00D25CD8"/>
    <w:rsid w:val="00D30B50"/>
    <w:rsid w:val="00D420D8"/>
    <w:rsid w:val="00D528D8"/>
    <w:rsid w:val="00D551DE"/>
    <w:rsid w:val="00D554D6"/>
    <w:rsid w:val="00D64105"/>
    <w:rsid w:val="00D6716C"/>
    <w:rsid w:val="00D6791D"/>
    <w:rsid w:val="00D70B18"/>
    <w:rsid w:val="00D75446"/>
    <w:rsid w:val="00D75F77"/>
    <w:rsid w:val="00D80AE8"/>
    <w:rsid w:val="00D81206"/>
    <w:rsid w:val="00D863E2"/>
    <w:rsid w:val="00D91287"/>
    <w:rsid w:val="00D94337"/>
    <w:rsid w:val="00DA0F08"/>
    <w:rsid w:val="00DA1D27"/>
    <w:rsid w:val="00DA4D8D"/>
    <w:rsid w:val="00DA5DB8"/>
    <w:rsid w:val="00DA6EBC"/>
    <w:rsid w:val="00DB6756"/>
    <w:rsid w:val="00DC3B36"/>
    <w:rsid w:val="00DC4825"/>
    <w:rsid w:val="00DC5AB0"/>
    <w:rsid w:val="00DD4B4F"/>
    <w:rsid w:val="00DE2B99"/>
    <w:rsid w:val="00DE4ED8"/>
    <w:rsid w:val="00DE7346"/>
    <w:rsid w:val="00DF13F4"/>
    <w:rsid w:val="00DF3921"/>
    <w:rsid w:val="00E11511"/>
    <w:rsid w:val="00E1763E"/>
    <w:rsid w:val="00E24CEB"/>
    <w:rsid w:val="00E30733"/>
    <w:rsid w:val="00E339DB"/>
    <w:rsid w:val="00E35CE5"/>
    <w:rsid w:val="00E42F96"/>
    <w:rsid w:val="00E44D60"/>
    <w:rsid w:val="00E47B88"/>
    <w:rsid w:val="00E60BEF"/>
    <w:rsid w:val="00E62644"/>
    <w:rsid w:val="00E725E4"/>
    <w:rsid w:val="00E73467"/>
    <w:rsid w:val="00E81912"/>
    <w:rsid w:val="00E84F7A"/>
    <w:rsid w:val="00E9005D"/>
    <w:rsid w:val="00E92CB4"/>
    <w:rsid w:val="00EA396D"/>
    <w:rsid w:val="00EB29C0"/>
    <w:rsid w:val="00EC699E"/>
    <w:rsid w:val="00ED1869"/>
    <w:rsid w:val="00ED4441"/>
    <w:rsid w:val="00EE13D5"/>
    <w:rsid w:val="00EE2BD4"/>
    <w:rsid w:val="00EE4C0A"/>
    <w:rsid w:val="00F02CA0"/>
    <w:rsid w:val="00F123BC"/>
    <w:rsid w:val="00F178C6"/>
    <w:rsid w:val="00F21AF6"/>
    <w:rsid w:val="00F51038"/>
    <w:rsid w:val="00F55259"/>
    <w:rsid w:val="00F62EEB"/>
    <w:rsid w:val="00F6428B"/>
    <w:rsid w:val="00F70FB5"/>
    <w:rsid w:val="00F71C0D"/>
    <w:rsid w:val="00F7516A"/>
    <w:rsid w:val="00F756AE"/>
    <w:rsid w:val="00F75DCA"/>
    <w:rsid w:val="00F75F12"/>
    <w:rsid w:val="00F76252"/>
    <w:rsid w:val="00F76FEC"/>
    <w:rsid w:val="00F7773C"/>
    <w:rsid w:val="00F82D36"/>
    <w:rsid w:val="00F90212"/>
    <w:rsid w:val="00F90C0C"/>
    <w:rsid w:val="00FA323B"/>
    <w:rsid w:val="00FB26F5"/>
    <w:rsid w:val="00FB2BCD"/>
    <w:rsid w:val="00FB39D5"/>
    <w:rsid w:val="00FB461C"/>
    <w:rsid w:val="00FB4874"/>
    <w:rsid w:val="00FB5087"/>
    <w:rsid w:val="00FC3ACB"/>
    <w:rsid w:val="00FC40F6"/>
    <w:rsid w:val="00FC51D4"/>
    <w:rsid w:val="00FC5E4C"/>
    <w:rsid w:val="00FC62FD"/>
    <w:rsid w:val="00FC71A8"/>
    <w:rsid w:val="00FD244B"/>
    <w:rsid w:val="00FE0AA8"/>
    <w:rsid w:val="00FE13AD"/>
    <w:rsid w:val="00FE293F"/>
    <w:rsid w:val="00FE6F53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21EB"/>
  </w:style>
  <w:style w:type="paragraph" w:styleId="af4">
    <w:name w:val="footer"/>
    <w:basedOn w:val="a"/>
    <w:link w:val="af5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2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21EB"/>
  </w:style>
  <w:style w:type="paragraph" w:styleId="af4">
    <w:name w:val="footer"/>
    <w:basedOn w:val="a"/>
    <w:link w:val="af5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2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F9603-9EBA-47E3-A4E1-92B6F2E9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Ксения</cp:lastModifiedBy>
  <cp:revision>3</cp:revision>
  <cp:lastPrinted>2022-04-11T11:51:00Z</cp:lastPrinted>
  <dcterms:created xsi:type="dcterms:W3CDTF">2022-04-12T07:31:00Z</dcterms:created>
  <dcterms:modified xsi:type="dcterms:W3CDTF">2022-04-12T07:32:00Z</dcterms:modified>
</cp:coreProperties>
</file>