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31" w:rsidRDefault="00965A31" w:rsidP="00F86FF2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A7B93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965A31" w:rsidRDefault="0020488B" w:rsidP="00CA7B9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образования</w:t>
      </w:r>
      <w:r w:rsidR="00CA7B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965A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Сосновское сельское поселение</w:t>
      </w:r>
    </w:p>
    <w:p w:rsidR="00965A31" w:rsidRDefault="00965A31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МО </w:t>
      </w:r>
      <w:r w:rsidR="0020488B"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Приозерский муниципальный район 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Ленинградской области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Е Н И Е</w:t>
      </w:r>
    </w:p>
    <w:p w:rsidR="0020488B" w:rsidRPr="0020488B" w:rsidRDefault="0020488B" w:rsidP="002048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5D19B3" w:rsidP="0020488B">
      <w:pPr>
        <w:widowControl/>
        <w:tabs>
          <w:tab w:val="left" w:pos="396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7426F">
        <w:rPr>
          <w:rFonts w:ascii="Times New Roman" w:eastAsia="Times New Roman" w:hAnsi="Times New Roman" w:cs="Times New Roman"/>
          <w:color w:val="auto"/>
          <w:lang w:bidi="ar-SA"/>
        </w:rPr>
        <w:t>25.06.2020 года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87426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87426F">
        <w:rPr>
          <w:rFonts w:ascii="Times New Roman" w:eastAsia="Times New Roman" w:hAnsi="Times New Roman" w:cs="Times New Roman"/>
          <w:color w:val="auto"/>
          <w:lang w:bidi="ar-SA"/>
        </w:rPr>
        <w:t>189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20488B" w:rsidRPr="0020488B" w:rsidRDefault="0020488B" w:rsidP="0020488B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411"/>
      </w:tblGrid>
      <w:tr w:rsidR="0020488B" w:rsidRPr="00E32824" w:rsidTr="0020488B">
        <w:trPr>
          <w:trHeight w:val="711"/>
        </w:trPr>
        <w:tc>
          <w:tcPr>
            <w:tcW w:w="5411" w:type="dxa"/>
            <w:hideMark/>
          </w:tcPr>
          <w:p w:rsidR="0020488B" w:rsidRPr="008B5CA4" w:rsidRDefault="0020488B" w:rsidP="002048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5D19B3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 утверждении Порядка утверждения положений (регламентов) официальных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физкультурных</w:t>
            </w:r>
            <w:r w:rsidR="00E32824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 и спортивных соревнований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образования </w:t>
            </w:r>
            <w:r w:rsidR="00965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Сосновское сельское поселение МО 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Приозерский муниципальный район Ле</w:t>
            </w:r>
            <w:r w:rsidR="00965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нинградской </w:t>
            </w:r>
            <w:r w:rsidR="005D19B3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</w:t>
            </w:r>
            <w:r w:rsidR="0084393C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требований к содержанию этих положений (регламентов)</w:t>
            </w:r>
          </w:p>
        </w:tc>
      </w:tr>
    </w:tbl>
    <w:p w:rsidR="0020488B" w:rsidRPr="00E32824" w:rsidRDefault="0020488B" w:rsidP="0020488B">
      <w:pPr>
        <w:widowControl/>
        <w:tabs>
          <w:tab w:val="left" w:pos="709"/>
          <w:tab w:val="left" w:pos="2516"/>
        </w:tabs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</w:p>
    <w:p w:rsidR="00FC3509" w:rsidRDefault="005D19B3" w:rsidP="00FC350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8B5CA4">
        <w:rPr>
          <w:rFonts w:ascii="Times New Roman" w:eastAsia="Times New Roman" w:hAnsi="Times New Roman" w:cs="Times New Roman"/>
          <w:color w:val="auto"/>
          <w:lang w:bidi="ar-SA"/>
        </w:rPr>
        <w:t>В соответствии с пунктом 26 статьи 15 Федерального закона от 06 октября 2003 года № 131-ФЗ «Об общих принципах организаци</w:t>
      </w:r>
      <w:r w:rsidR="003D0C1D" w:rsidRPr="008B5CA4">
        <w:rPr>
          <w:rFonts w:ascii="Times New Roman" w:eastAsia="Times New Roman" w:hAnsi="Times New Roman" w:cs="Times New Roman"/>
          <w:color w:val="auto"/>
          <w:lang w:bidi="ar-SA"/>
        </w:rPr>
        <w:t>и местного самоуправления в Рос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сийской Федерации», пунктом 9 статьи 20 Федерального закона от 04 декабря 2007 года 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329- ФЗ «О физической культуре и спорте в Российской Федерации», </w:t>
      </w:r>
      <w:r w:rsidRPr="00821BAB">
        <w:rPr>
          <w:rFonts w:ascii="Times New Roman" w:eastAsia="Times New Roman" w:hAnsi="Times New Roman" w:cs="Times New Roman"/>
          <w:color w:val="auto"/>
          <w:lang w:bidi="ar-SA"/>
        </w:rPr>
        <w:t>Устава</w:t>
      </w:r>
      <w:r w:rsidRPr="00965A31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 Сосновское сельское поселение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Приозерский муниципальный район Ленинградской области,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в целях эффективной</w:t>
      </w:r>
      <w:proofErr w:type="gramEnd"/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реализации муниципальной политики в области физической культуры и спорта на территории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</w:t>
      </w:r>
      <w:r w:rsidR="00FC350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FC3509" w:rsidRPr="00A70508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="00FC3509" w:rsidRPr="00A70508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Ленинградской области</w:t>
      </w:r>
      <w:r w:rsidR="0020488B" w:rsidRPr="00A7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FC3509" w:rsidRDefault="0084393C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E32824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 </w:t>
      </w:r>
      <w:r w:rsidR="002F411A" w:rsidRPr="008B5CA4">
        <w:rPr>
          <w:rFonts w:ascii="Times New Roman" w:eastAsia="Times New Roman" w:hAnsi="Times New Roman" w:cs="Times New Roman"/>
          <w:color w:val="auto"/>
          <w:lang w:bidi="ar-SA"/>
        </w:rPr>
        <w:t>Утвердить Порядок утверждения положений (регламентов) официальных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мероприятий и спортивных соревнований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</w:t>
      </w:r>
      <w:r w:rsidR="002F411A" w:rsidRPr="008B5CA4">
        <w:rPr>
          <w:rFonts w:ascii="Times New Roman" w:eastAsia="Times New Roman" w:hAnsi="Times New Roman" w:cs="Times New Roman"/>
          <w:color w:val="auto"/>
          <w:lang w:bidi="ar-SA"/>
        </w:rPr>
        <w:t>нградской области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, требований к содержанию этих положений (регламентов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(Приложение).</w:t>
      </w:r>
    </w:p>
    <w:p w:rsidR="00FC3509" w:rsidRDefault="00FC3509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>Постановление разместить на официальном сайте администрации муниципального образования Приозерский муниципальный район Ленинградской области в сети Интернет и опубликовать в СМИ.</w:t>
      </w:r>
    </w:p>
    <w:p w:rsidR="00FC3509" w:rsidRDefault="00FC3509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>Настоящее постано</w:t>
      </w:r>
      <w:r w:rsidR="00E52188" w:rsidRPr="00FC3509">
        <w:rPr>
          <w:rFonts w:ascii="Times New Roman" w:eastAsia="Times New Roman" w:hAnsi="Times New Roman" w:cs="Times New Roman"/>
          <w:color w:val="auto"/>
          <w:lang w:bidi="ar-SA"/>
        </w:rPr>
        <w:t>вление вступает в силу с даты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опубликования.</w:t>
      </w:r>
    </w:p>
    <w:p w:rsidR="0020488B" w:rsidRDefault="0084393C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C350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данного постановления </w:t>
      </w:r>
      <w:r w:rsidR="00821BAB">
        <w:rPr>
          <w:rFonts w:ascii="Times New Roman" w:eastAsia="Times New Roman" w:hAnsi="Times New Roman" w:cs="Times New Roman"/>
          <w:color w:val="auto"/>
          <w:lang w:bidi="ar-SA"/>
        </w:rPr>
        <w:t>оставляю за собой.</w:t>
      </w:r>
    </w:p>
    <w:p w:rsidR="00821BAB" w:rsidRDefault="00821BAB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1BAB" w:rsidRPr="008B5CA4" w:rsidRDefault="00821BAB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8B5CA4" w:rsidRDefault="0020488B" w:rsidP="002048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5CA4" w:rsidRPr="00CA7B93" w:rsidRDefault="0020488B" w:rsidP="00CA7B93">
      <w:pPr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8B5CA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Глава администрации                                                                                  </w:t>
      </w:r>
      <w:r w:rsidR="00965A31">
        <w:rPr>
          <w:rFonts w:ascii="Times New Roman" w:eastAsiaTheme="minorHAnsi" w:hAnsi="Times New Roman" w:cs="Times New Roman"/>
          <w:color w:val="auto"/>
          <w:lang w:eastAsia="en-US" w:bidi="ar-SA"/>
        </w:rPr>
        <w:t>Д. Л. Соколов</w:t>
      </w:r>
    </w:p>
    <w:p w:rsidR="00821BAB" w:rsidRDefault="00821BA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21BAB" w:rsidRDefault="00821BAB" w:rsidP="00F86FF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86FF2" w:rsidRDefault="00F86FF2" w:rsidP="00F86FF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86FF2" w:rsidRDefault="00F86FF2" w:rsidP="00F86FF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86FF2" w:rsidRPr="00F86FF2" w:rsidRDefault="00F86FF2" w:rsidP="00F86FF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 полным текстом постановления можно ознакомиться на сайте МО Сосновское сельское поселение </w:t>
      </w:r>
      <w:hyperlink r:id="rId5" w:history="1">
        <w:r w:rsidRPr="00DB45E6">
          <w:rPr>
            <w:rStyle w:val="a6"/>
            <w:rFonts w:ascii="Times New Roman" w:eastAsia="Times New Roman" w:hAnsi="Times New Roman" w:cs="Times New Roman"/>
            <w:sz w:val="22"/>
            <w:szCs w:val="22"/>
            <w:lang w:val="en-US" w:bidi="ar-SA"/>
          </w:rPr>
          <w:t>www</w:t>
        </w:r>
        <w:r w:rsidRPr="00F86FF2">
          <w:rPr>
            <w:rStyle w:val="a6"/>
            <w:rFonts w:ascii="Times New Roman" w:eastAsia="Times New Roman" w:hAnsi="Times New Roman" w:cs="Times New Roman"/>
            <w:sz w:val="22"/>
            <w:szCs w:val="22"/>
            <w:lang w:bidi="ar-SA"/>
          </w:rPr>
          <w:t>.</w:t>
        </w:r>
        <w:proofErr w:type="spellStart"/>
        <w:r w:rsidRPr="00DB45E6">
          <w:rPr>
            <w:rStyle w:val="a6"/>
            <w:rFonts w:ascii="Times New Roman" w:eastAsia="Times New Roman" w:hAnsi="Times New Roman" w:cs="Times New Roman"/>
            <w:sz w:val="22"/>
            <w:szCs w:val="22"/>
            <w:lang w:val="en-US" w:bidi="ar-SA"/>
          </w:rPr>
          <w:t>admsosnovo</w:t>
        </w:r>
        <w:proofErr w:type="spellEnd"/>
        <w:r w:rsidRPr="00F86FF2">
          <w:rPr>
            <w:rStyle w:val="a6"/>
            <w:rFonts w:ascii="Times New Roman" w:eastAsia="Times New Roman" w:hAnsi="Times New Roman" w:cs="Times New Roman"/>
            <w:sz w:val="22"/>
            <w:szCs w:val="22"/>
            <w:lang w:bidi="ar-SA"/>
          </w:rPr>
          <w:t>.</w:t>
        </w:r>
        <w:proofErr w:type="spellStart"/>
        <w:r w:rsidRPr="00DB45E6">
          <w:rPr>
            <w:rStyle w:val="a6"/>
            <w:rFonts w:ascii="Times New Roman" w:eastAsia="Times New Roman" w:hAnsi="Times New Roman" w:cs="Times New Roman"/>
            <w:sz w:val="22"/>
            <w:szCs w:val="22"/>
            <w:lang w:val="en-US" w:bidi="ar-SA"/>
          </w:rPr>
          <w:t>ru</w:t>
        </w:r>
        <w:proofErr w:type="spellEnd"/>
      </w:hyperlink>
      <w:r w:rsidRPr="00F86FF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sectPr w:rsidR="00F86FF2" w:rsidRPr="00F86FF2" w:rsidSect="0052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11FE"/>
    <w:multiLevelType w:val="multilevel"/>
    <w:tmpl w:val="C71040AC"/>
    <w:lvl w:ilvl="0">
      <w:start w:val="11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1560" w:firstLine="0"/>
      </w:pPr>
    </w:lvl>
    <w:lvl w:ilvl="2">
      <w:numFmt w:val="decimal"/>
      <w:lvlText w:val=""/>
      <w:lvlJc w:val="left"/>
      <w:pPr>
        <w:ind w:left="1560" w:firstLine="0"/>
      </w:pPr>
    </w:lvl>
    <w:lvl w:ilvl="3">
      <w:numFmt w:val="decimal"/>
      <w:lvlText w:val=""/>
      <w:lvlJc w:val="left"/>
      <w:pPr>
        <w:ind w:left="1560" w:firstLine="0"/>
      </w:pPr>
    </w:lvl>
    <w:lvl w:ilvl="4">
      <w:numFmt w:val="decimal"/>
      <w:lvlText w:val=""/>
      <w:lvlJc w:val="left"/>
      <w:pPr>
        <w:ind w:left="1560" w:firstLine="0"/>
      </w:pPr>
    </w:lvl>
    <w:lvl w:ilvl="5">
      <w:numFmt w:val="decimal"/>
      <w:lvlText w:val=""/>
      <w:lvlJc w:val="left"/>
      <w:pPr>
        <w:ind w:left="1560" w:firstLine="0"/>
      </w:pPr>
    </w:lvl>
    <w:lvl w:ilvl="6">
      <w:numFmt w:val="decimal"/>
      <w:lvlText w:val=""/>
      <w:lvlJc w:val="left"/>
      <w:pPr>
        <w:ind w:left="1560" w:firstLine="0"/>
      </w:pPr>
    </w:lvl>
    <w:lvl w:ilvl="7">
      <w:numFmt w:val="decimal"/>
      <w:lvlText w:val=""/>
      <w:lvlJc w:val="left"/>
      <w:pPr>
        <w:ind w:left="1560" w:firstLine="0"/>
      </w:pPr>
    </w:lvl>
    <w:lvl w:ilvl="8">
      <w:numFmt w:val="decimal"/>
      <w:lvlText w:val=""/>
      <w:lvlJc w:val="left"/>
      <w:pPr>
        <w:ind w:left="1560" w:firstLine="0"/>
      </w:pPr>
    </w:lvl>
  </w:abstractNum>
  <w:abstractNum w:abstractNumId="1">
    <w:nsid w:val="20F33054"/>
    <w:multiLevelType w:val="hybridMultilevel"/>
    <w:tmpl w:val="28D0FC26"/>
    <w:lvl w:ilvl="0" w:tplc="2190FD8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807007F"/>
    <w:multiLevelType w:val="multilevel"/>
    <w:tmpl w:val="935E1E4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54DB2"/>
    <w:multiLevelType w:val="hybridMultilevel"/>
    <w:tmpl w:val="A0C0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7E73"/>
    <w:multiLevelType w:val="multilevel"/>
    <w:tmpl w:val="C044963E"/>
    <w:lvl w:ilvl="0">
      <w:start w:val="12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5">
    <w:nsid w:val="7ADA43D6"/>
    <w:multiLevelType w:val="hybridMultilevel"/>
    <w:tmpl w:val="410851EC"/>
    <w:lvl w:ilvl="0" w:tplc="6DA4C37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40037"/>
    <w:multiLevelType w:val="multilevel"/>
    <w:tmpl w:val="C8ACFF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54"/>
    <w:rsid w:val="0002078E"/>
    <w:rsid w:val="00054643"/>
    <w:rsid w:val="000B4254"/>
    <w:rsid w:val="001D2BF8"/>
    <w:rsid w:val="001E6E3C"/>
    <w:rsid w:val="0020488B"/>
    <w:rsid w:val="002568B3"/>
    <w:rsid w:val="002F2CAA"/>
    <w:rsid w:val="002F411A"/>
    <w:rsid w:val="00327F81"/>
    <w:rsid w:val="00377377"/>
    <w:rsid w:val="003A4D85"/>
    <w:rsid w:val="003D0C1D"/>
    <w:rsid w:val="003D4131"/>
    <w:rsid w:val="004D7B36"/>
    <w:rsid w:val="00527AD3"/>
    <w:rsid w:val="00532411"/>
    <w:rsid w:val="005D19B3"/>
    <w:rsid w:val="00614E98"/>
    <w:rsid w:val="00665785"/>
    <w:rsid w:val="007901C7"/>
    <w:rsid w:val="00821BAB"/>
    <w:rsid w:val="008243F9"/>
    <w:rsid w:val="0084393C"/>
    <w:rsid w:val="0087426F"/>
    <w:rsid w:val="008B5CA4"/>
    <w:rsid w:val="0091109A"/>
    <w:rsid w:val="00935652"/>
    <w:rsid w:val="00947044"/>
    <w:rsid w:val="00965A31"/>
    <w:rsid w:val="009B2E27"/>
    <w:rsid w:val="00A37543"/>
    <w:rsid w:val="00A70508"/>
    <w:rsid w:val="00B84D23"/>
    <w:rsid w:val="00C81685"/>
    <w:rsid w:val="00CA7B93"/>
    <w:rsid w:val="00CB1D4B"/>
    <w:rsid w:val="00CC0C37"/>
    <w:rsid w:val="00D7552C"/>
    <w:rsid w:val="00E166FF"/>
    <w:rsid w:val="00E32824"/>
    <w:rsid w:val="00E52188"/>
    <w:rsid w:val="00E95DBC"/>
    <w:rsid w:val="00E97518"/>
    <w:rsid w:val="00EF1031"/>
    <w:rsid w:val="00EF4F68"/>
    <w:rsid w:val="00F22F42"/>
    <w:rsid w:val="00F86FF2"/>
    <w:rsid w:val="00F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3241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411"/>
    <w:pPr>
      <w:shd w:val="clear" w:color="auto" w:fill="FFFFFF"/>
      <w:spacing w:line="325" w:lineRule="exact"/>
      <w:jc w:val="center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324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11"/>
    <w:pPr>
      <w:shd w:val="clear" w:color="auto" w:fill="FFFFFF"/>
      <w:spacing w:after="180" w:line="238" w:lineRule="exact"/>
      <w:ind w:hanging="1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532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411"/>
    <w:pPr>
      <w:shd w:val="clear" w:color="auto" w:fill="FFFFFF"/>
      <w:spacing w:after="60" w:line="4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324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411"/>
    <w:pPr>
      <w:shd w:val="clear" w:color="auto" w:fill="FFFFFF"/>
      <w:spacing w:before="3300" w:after="4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2411"/>
    <w:rPr>
      <w:rFonts w:ascii="Courier New" w:eastAsia="Courier New" w:hAnsi="Courier New" w:cs="Courier New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532411"/>
    <w:pPr>
      <w:shd w:val="clear" w:color="auto" w:fill="FFFFFF"/>
      <w:spacing w:before="420" w:line="0" w:lineRule="atLeast"/>
      <w:jc w:val="right"/>
      <w:outlineLvl w:val="0"/>
    </w:pPr>
    <w:rPr>
      <w:rFonts w:ascii="Courier New" w:eastAsia="Courier New" w:hAnsi="Courier New" w:cs="Courier New"/>
      <w:color w:val="auto"/>
      <w:sz w:val="42"/>
      <w:szCs w:val="42"/>
      <w:lang w:eastAsia="en-US" w:bidi="ar-SA"/>
    </w:rPr>
  </w:style>
  <w:style w:type="character" w:customStyle="1" w:styleId="3TimesNewRoman">
    <w:name w:val="Основной текст (3) + Times New Roman"/>
    <w:aliases w:val="15 pt"/>
    <w:basedOn w:val="3"/>
    <w:rsid w:val="0053241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532411"/>
    <w:rPr>
      <w:rFonts w:ascii="Courier New" w:eastAsia="Courier New" w:hAnsi="Courier New" w:cs="Courier New"/>
      <w:smallCaps/>
      <w:color w:val="00000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D1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8439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os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Мария</cp:lastModifiedBy>
  <cp:revision>3</cp:revision>
  <cp:lastPrinted>2019-10-23T08:54:00Z</cp:lastPrinted>
  <dcterms:created xsi:type="dcterms:W3CDTF">2020-07-13T16:41:00Z</dcterms:created>
  <dcterms:modified xsi:type="dcterms:W3CDTF">2020-07-13T16:42:00Z</dcterms:modified>
</cp:coreProperties>
</file>