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01B2B192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5542">
        <w:rPr>
          <w:rFonts w:ascii="Times New Roman" w:hAnsi="Times New Roman" w:cs="Times New Roman"/>
          <w:sz w:val="24"/>
          <w:szCs w:val="24"/>
        </w:rPr>
        <w:t>29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F55542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3DED1708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Ульяновка, пер. Парковый, рядом с </w:t>
      </w:r>
      <w:r w:rsidR="00F55542">
        <w:rPr>
          <w:rFonts w:ascii="Times New Roman" w:hAnsi="Times New Roman" w:cs="Times New Roman"/>
          <w:sz w:val="24"/>
          <w:szCs w:val="24"/>
        </w:rPr>
        <w:t>з/у 11</w:t>
      </w:r>
      <w:r w:rsidR="00ED10B3" w:rsidRPr="00ED10B3">
        <w:rPr>
          <w:rFonts w:ascii="Times New Roman" w:hAnsi="Times New Roman" w:cs="Times New Roman"/>
          <w:sz w:val="24"/>
          <w:szCs w:val="24"/>
        </w:rPr>
        <w:t>а (КН 47:26:</w:t>
      </w:r>
      <w:r w:rsidR="00740A10">
        <w:rPr>
          <w:rFonts w:ascii="Times New Roman" w:hAnsi="Times New Roman" w:cs="Times New Roman"/>
          <w:sz w:val="24"/>
          <w:szCs w:val="24"/>
        </w:rPr>
        <w:t>0301001</w:t>
      </w:r>
      <w:r w:rsidR="00ED10B3" w:rsidRPr="00ED10B3">
        <w:rPr>
          <w:rFonts w:ascii="Times New Roman" w:hAnsi="Times New Roman" w:cs="Times New Roman"/>
          <w:sz w:val="24"/>
          <w:szCs w:val="24"/>
        </w:rPr>
        <w:t>:</w:t>
      </w:r>
      <w:r w:rsidR="00F55542">
        <w:rPr>
          <w:rFonts w:ascii="Times New Roman" w:hAnsi="Times New Roman" w:cs="Times New Roman"/>
          <w:sz w:val="24"/>
          <w:szCs w:val="24"/>
        </w:rPr>
        <w:t>12239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F55542">
        <w:rPr>
          <w:rFonts w:ascii="Times New Roman" w:hAnsi="Times New Roman" w:cs="Times New Roman"/>
          <w:sz w:val="24"/>
          <w:szCs w:val="24"/>
        </w:rPr>
        <w:t>1000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>., в кадастровом квартале 47:26:</w:t>
      </w:r>
      <w:r w:rsidR="00740A10">
        <w:rPr>
          <w:rFonts w:ascii="Times New Roman" w:hAnsi="Times New Roman" w:cs="Times New Roman"/>
          <w:sz w:val="24"/>
          <w:szCs w:val="24"/>
        </w:rPr>
        <w:t>0301001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</w:t>
      </w:r>
      <w:bookmarkStart w:id="0" w:name="_GoBack"/>
      <w:bookmarkEnd w:id="0"/>
      <w:r w:rsidR="001619D6" w:rsidRPr="001619D6">
        <w:rPr>
          <w:rFonts w:ascii="Times New Roman" w:hAnsi="Times New Roman" w:cs="Times New Roman"/>
          <w:sz w:val="24"/>
          <w:szCs w:val="24"/>
        </w:rPr>
        <w:t>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4890DDC0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F55542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F55542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F55542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07835"/>
    <w:rsid w:val="005311E3"/>
    <w:rsid w:val="00575098"/>
    <w:rsid w:val="005B5F3F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1751E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587F-3B97-499E-A2FB-72A3CE5C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2022-08-29T07:32:00Z</cp:lastPrinted>
  <dcterms:created xsi:type="dcterms:W3CDTF">2022-08-29T09:41:00Z</dcterms:created>
  <dcterms:modified xsi:type="dcterms:W3CDTF">2022-08-29T09:41:00Z</dcterms:modified>
</cp:coreProperties>
</file>