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>Жи</w:t>
      </w:r>
      <w:r w:rsidR="004F0877">
        <w:rPr>
          <w:lang w:val="ru-RU"/>
        </w:rPr>
        <w:t>л</w:t>
      </w:r>
      <w:r w:rsidR="00A8379C">
        <w:rPr>
          <w:lang w:val="ru-RU"/>
        </w:rPr>
        <w:t>ой дом 2 этажа, площадь – 198,50</w:t>
      </w:r>
      <w:r w:rsidR="004F0877">
        <w:rPr>
          <w:lang w:val="ru-RU"/>
        </w:rPr>
        <w:t xml:space="preserve"> кв.м., 1928 г.п., год ввода в </w:t>
      </w:r>
      <w:proofErr w:type="spellStart"/>
      <w:r w:rsidR="004F0877">
        <w:rPr>
          <w:lang w:val="ru-RU"/>
        </w:rPr>
        <w:t>экспл</w:t>
      </w:r>
      <w:proofErr w:type="spellEnd"/>
      <w:r w:rsidR="004F0877">
        <w:rPr>
          <w:lang w:val="ru-RU"/>
        </w:rPr>
        <w:t>. - 1928</w:t>
      </w:r>
      <w:r w:rsidRPr="00A8365E">
        <w:rPr>
          <w:lang w:val="ru-RU"/>
        </w:rPr>
        <w:t>, аварийный, не пригоден для проживания (када</w:t>
      </w:r>
      <w:r w:rsidR="00A8379C">
        <w:rPr>
          <w:lang w:val="ru-RU"/>
        </w:rPr>
        <w:t>стровый номер 47:10:0000000:1190</w:t>
      </w:r>
      <w:r w:rsidRPr="00A8365E">
        <w:rPr>
          <w:lang w:val="ru-RU"/>
        </w:rPr>
        <w:t xml:space="preserve">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</w:t>
      </w:r>
      <w:r w:rsidR="00E84CBC">
        <w:rPr>
          <w:lang w:val="ru-RU"/>
        </w:rPr>
        <w:t xml:space="preserve">вания: </w:t>
      </w:r>
      <w:r w:rsidR="00537EA3" w:rsidRPr="00537EA3">
        <w:rPr>
          <w:lang w:val="ru-RU"/>
        </w:rPr>
        <w:t>жило</w:t>
      </w:r>
      <w:proofErr w:type="gramStart"/>
      <w:r w:rsidR="00537EA3" w:rsidRPr="00537EA3">
        <w:rPr>
          <w:lang w:val="ru-RU"/>
        </w:rPr>
        <w:t>е-</w:t>
      </w:r>
      <w:proofErr w:type="gramEnd"/>
      <w:r w:rsidR="00537EA3" w:rsidRPr="00537EA3">
        <w:rPr>
          <w:lang w:val="ru-RU"/>
        </w:rPr>
        <w:t xml:space="preserve"> под малоэтажную многоквартирную застройку. </w:t>
      </w:r>
      <w:r w:rsidR="00A8379C">
        <w:rPr>
          <w:lang w:val="ru-RU"/>
        </w:rPr>
        <w:t xml:space="preserve"> Площадь - 1040</w:t>
      </w:r>
      <w:r w:rsidRPr="00A8365E">
        <w:rPr>
          <w:lang w:val="ru-RU"/>
        </w:rPr>
        <w:t xml:space="preserve"> кв. м.</w:t>
      </w:r>
      <w:r w:rsidR="00253E03">
        <w:rPr>
          <w:lang w:val="ru-RU"/>
        </w:rPr>
        <w:t xml:space="preserve"> </w:t>
      </w:r>
      <w:r w:rsidR="00253E03" w:rsidRPr="004F0877">
        <w:rPr>
          <w:lang w:val="ru-RU"/>
        </w:rPr>
        <w:t xml:space="preserve">(кадастровый </w:t>
      </w:r>
      <w:r w:rsidR="004F0877" w:rsidRPr="004F0877">
        <w:rPr>
          <w:lang w:val="ru-RU"/>
        </w:rPr>
        <w:t>номер 47:10:06010</w:t>
      </w:r>
      <w:r w:rsidR="00A8379C">
        <w:rPr>
          <w:lang w:val="ru-RU"/>
        </w:rPr>
        <w:t>34:18</w:t>
      </w:r>
      <w:r w:rsidR="00253E03" w:rsidRPr="004F0877">
        <w:rPr>
          <w:lang w:val="ru-RU"/>
        </w:rPr>
        <w:t>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</w:t>
      </w:r>
      <w:proofErr w:type="gramStart"/>
      <w:r w:rsidR="00A8379C">
        <w:rPr>
          <w:lang w:val="ru-RU"/>
        </w:rPr>
        <w:t>г</w:t>
      </w:r>
      <w:proofErr w:type="gramEnd"/>
      <w:r w:rsidR="00A8379C">
        <w:rPr>
          <w:lang w:val="ru-RU"/>
        </w:rPr>
        <w:t>. Сясьстрой, ул. Культуры д.17</w:t>
      </w:r>
      <w:r w:rsidRPr="00A8365E">
        <w:rPr>
          <w:lang w:val="ru-RU"/>
        </w:rPr>
        <w:t>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A8379C">
        <w:rPr>
          <w:rFonts w:eastAsia="Calibri"/>
          <w:lang w:val="ru-RU"/>
        </w:rPr>
        <w:t>498</w:t>
      </w:r>
      <w:r w:rsidR="004F0877">
        <w:rPr>
          <w:rFonts w:eastAsia="Calibri"/>
          <w:lang w:val="ru-RU"/>
        </w:rPr>
        <w:t xml:space="preserve">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="00537EA3">
        <w:rPr>
          <w:lang w:val="ru-RU"/>
        </w:rPr>
        <w:t>адаток в размере 1</w:t>
      </w:r>
      <w:r w:rsidRPr="00CC79E1">
        <w:rPr>
          <w:lang w:val="ru-RU"/>
        </w:rPr>
        <w:t xml:space="preserve">0% от начальной цены – </w:t>
      </w:r>
      <w:r w:rsidR="00537EA3">
        <w:rPr>
          <w:rFonts w:eastAsiaTheme="minorHAnsi"/>
          <w:bCs/>
          <w:lang w:val="ru-RU" w:eastAsia="en-US"/>
        </w:rPr>
        <w:t>49800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  <w:r w:rsidR="00A8379C">
        <w:rPr>
          <w:lang w:val="ru-RU"/>
        </w:rPr>
        <w:t>.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537EA3">
        <w:rPr>
          <w:bCs/>
          <w:sz w:val="23"/>
          <w:szCs w:val="23"/>
          <w:lang w:val="ru-RU"/>
        </w:rPr>
        <w:t>29 июня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537EA3">
        <w:rPr>
          <w:bCs/>
          <w:sz w:val="23"/>
          <w:szCs w:val="23"/>
          <w:lang w:val="ru-RU"/>
        </w:rPr>
        <w:t>31</w:t>
      </w:r>
      <w:r w:rsidR="004F0877">
        <w:rPr>
          <w:bCs/>
          <w:sz w:val="23"/>
          <w:szCs w:val="23"/>
          <w:lang w:val="ru-RU"/>
        </w:rPr>
        <w:t xml:space="preserve"> июля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01</w:t>
      </w:r>
      <w:r w:rsidRPr="00364FBA"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02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02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5A5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0A65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1678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37EA3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379C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A7A1B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4CBC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10B3-99CE-457F-B092-C7EC3BF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10</cp:revision>
  <cp:lastPrinted>2023-06-09T07:09:00Z</cp:lastPrinted>
  <dcterms:created xsi:type="dcterms:W3CDTF">2023-06-09T07:11:00Z</dcterms:created>
  <dcterms:modified xsi:type="dcterms:W3CDTF">2023-06-27T13:19:00Z</dcterms:modified>
</cp:coreProperties>
</file>