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8E" w:rsidRDefault="00E2078E" w:rsidP="00E2078E">
      <w:pPr>
        <w:jc w:val="center"/>
        <w:rPr>
          <w:noProof/>
        </w:rPr>
      </w:pPr>
    </w:p>
    <w:p w:rsidR="00565A95" w:rsidRDefault="00565A95" w:rsidP="00565A95">
      <w:pPr>
        <w:jc w:val="center"/>
        <w:rPr>
          <w:b/>
        </w:rPr>
      </w:pPr>
      <w:r w:rsidRPr="00621A2D"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3.3pt" o:ole="">
            <v:imagedata r:id="rId9" o:title=""/>
          </v:shape>
          <o:OLEObject Type="Embed" ProgID="CorelDraw.Graphic.16" ShapeID="_x0000_i1025" DrawAspect="Content" ObjectID="_1749903775" r:id="rId10"/>
        </w:object>
      </w:r>
      <w:r>
        <w:t xml:space="preserve"> </w:t>
      </w:r>
    </w:p>
    <w:p w:rsidR="00565A95" w:rsidRPr="00DC2F0F" w:rsidRDefault="00565A95" w:rsidP="00565A95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АДМИНИСТРАЦИЯ</w:t>
      </w:r>
    </w:p>
    <w:p w:rsidR="00565A95" w:rsidRPr="00DC2F0F" w:rsidRDefault="00565A95" w:rsidP="00565A95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ПЕНИКОВСКО</w:t>
      </w:r>
      <w:r>
        <w:rPr>
          <w:b/>
          <w:sz w:val="28"/>
          <w:szCs w:val="28"/>
        </w:rPr>
        <w:t>ГО</w:t>
      </w:r>
      <w:r w:rsidRPr="00DC2F0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DC2F0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565A95" w:rsidRPr="00DC2F0F" w:rsidRDefault="00565A95" w:rsidP="00565A95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DC2F0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DC2F0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65A95" w:rsidRDefault="00565A95" w:rsidP="00565A95">
      <w:pPr>
        <w:jc w:val="center"/>
        <w:rPr>
          <w:b/>
        </w:rPr>
      </w:pPr>
      <w:r w:rsidRPr="00DC2F0F">
        <w:rPr>
          <w:b/>
          <w:sz w:val="28"/>
          <w:szCs w:val="28"/>
        </w:rPr>
        <w:t>ЛЕНИНГРАДСКОЙ ОБЛАСТИ</w:t>
      </w:r>
    </w:p>
    <w:p w:rsidR="00565A95" w:rsidRPr="0043711D" w:rsidRDefault="00565A95" w:rsidP="00565A95">
      <w:pPr>
        <w:rPr>
          <w:sz w:val="28"/>
          <w:szCs w:val="28"/>
        </w:rPr>
      </w:pPr>
    </w:p>
    <w:p w:rsidR="00565A95" w:rsidRPr="00C74DCC" w:rsidRDefault="00565A95" w:rsidP="00565A95">
      <w:pPr>
        <w:jc w:val="center"/>
        <w:rPr>
          <w:b/>
          <w:sz w:val="28"/>
          <w:szCs w:val="28"/>
        </w:rPr>
      </w:pPr>
      <w:r w:rsidRPr="00C74DCC">
        <w:rPr>
          <w:b/>
          <w:sz w:val="28"/>
          <w:szCs w:val="28"/>
        </w:rPr>
        <w:t>ПОСТАНОВЛЕНИЕ</w:t>
      </w:r>
    </w:p>
    <w:p w:rsidR="00565A95" w:rsidRPr="0043711D" w:rsidRDefault="00565A95" w:rsidP="00565A95">
      <w:pPr>
        <w:jc w:val="center"/>
        <w:rPr>
          <w:sz w:val="28"/>
          <w:szCs w:val="28"/>
        </w:rPr>
      </w:pPr>
    </w:p>
    <w:p w:rsidR="00565A95" w:rsidRPr="0043711D" w:rsidRDefault="000B3D5E" w:rsidP="00565A95">
      <w:pPr>
        <w:rPr>
          <w:sz w:val="28"/>
          <w:szCs w:val="28"/>
        </w:rPr>
      </w:pPr>
      <w:r>
        <w:rPr>
          <w:sz w:val="28"/>
          <w:szCs w:val="28"/>
        </w:rPr>
        <w:t>07.06.2023 года                                                                                                    № 276</w:t>
      </w:r>
    </w:p>
    <w:p w:rsidR="00565A95" w:rsidRPr="0043711D" w:rsidRDefault="00565A95" w:rsidP="00565A95">
      <w:pPr>
        <w:rPr>
          <w:sz w:val="28"/>
          <w:szCs w:val="28"/>
        </w:rPr>
      </w:pPr>
    </w:p>
    <w:p w:rsidR="00565A95" w:rsidRDefault="00565A95" w:rsidP="00565A95">
      <w:pPr>
        <w:jc w:val="center"/>
        <w:rPr>
          <w:b/>
          <w:sz w:val="28"/>
          <w:szCs w:val="28"/>
        </w:rPr>
      </w:pPr>
      <w:r w:rsidRPr="004C08A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</w:t>
      </w:r>
      <w:r w:rsidRPr="004C08A5">
        <w:rPr>
          <w:b/>
          <w:sz w:val="28"/>
          <w:szCs w:val="28"/>
        </w:rPr>
        <w:t>тандарта оформления и</w:t>
      </w:r>
      <w:r>
        <w:rPr>
          <w:b/>
          <w:sz w:val="28"/>
          <w:szCs w:val="28"/>
        </w:rPr>
        <w:t xml:space="preserve"> </w:t>
      </w:r>
      <w:r w:rsidRPr="004C08A5">
        <w:rPr>
          <w:b/>
          <w:sz w:val="28"/>
          <w:szCs w:val="28"/>
        </w:rPr>
        <w:t>размещения информационных конструкций</w:t>
      </w:r>
      <w:r>
        <w:rPr>
          <w:b/>
          <w:sz w:val="28"/>
          <w:szCs w:val="28"/>
        </w:rPr>
        <w:t xml:space="preserve"> </w:t>
      </w:r>
      <w:r w:rsidRPr="004C08A5">
        <w:rPr>
          <w:b/>
          <w:sz w:val="28"/>
          <w:szCs w:val="28"/>
        </w:rPr>
        <w:t>на фасадах зданий и в населенных пунктах</w:t>
      </w:r>
      <w:r>
        <w:rPr>
          <w:b/>
          <w:sz w:val="28"/>
          <w:szCs w:val="28"/>
        </w:rPr>
        <w:t xml:space="preserve"> муниципального образования Пениковское сельское поселение Ломоносовского муниципального района</w:t>
      </w:r>
      <w:r w:rsidRPr="004C08A5">
        <w:rPr>
          <w:b/>
          <w:sz w:val="28"/>
          <w:szCs w:val="28"/>
        </w:rPr>
        <w:t xml:space="preserve"> Ленинградской области</w:t>
      </w:r>
    </w:p>
    <w:p w:rsidR="00565A95" w:rsidRPr="002A2EFD" w:rsidRDefault="00565A95" w:rsidP="00565A95">
      <w:pPr>
        <w:jc w:val="center"/>
        <w:rPr>
          <w:b/>
          <w:sz w:val="28"/>
          <w:szCs w:val="28"/>
        </w:rPr>
      </w:pPr>
    </w:p>
    <w:p w:rsidR="00565A95" w:rsidRPr="002A2EFD" w:rsidRDefault="00565A95" w:rsidP="00565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08A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1 статьи 1 Градостроительного кодекса Российской федерации, с Приказом Комитета градостроительной политики Ленинградской области от 21.12.2022 № 210 «Об утверждении методических рекомендаций по разработке </w:t>
      </w:r>
      <w:r>
        <w:rPr>
          <w:sz w:val="28"/>
          <w:szCs w:val="28"/>
        </w:rPr>
        <w:t>с</w:t>
      </w:r>
      <w:r w:rsidRPr="004C08A5">
        <w:rPr>
          <w:sz w:val="28"/>
          <w:szCs w:val="28"/>
        </w:rPr>
        <w:t>тандарта оформления и размещения информационных конструкций на фасадах зданий и в населенных пунктах муниципальных образований Ленинградской облас</w:t>
      </w:r>
      <w:r>
        <w:rPr>
          <w:sz w:val="28"/>
          <w:szCs w:val="28"/>
        </w:rPr>
        <w:t>ти», с у</w:t>
      </w:r>
      <w:r w:rsidRPr="004C08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муниципального образования Пениковское сельское поселение </w:t>
      </w:r>
      <w:r w:rsidRPr="00627AE6">
        <w:rPr>
          <w:sz w:val="28"/>
          <w:szCs w:val="28"/>
        </w:rPr>
        <w:t>Ломоносовского муниципального района Ленинградской области</w:t>
      </w:r>
      <w:r>
        <w:rPr>
          <w:sz w:val="28"/>
          <w:szCs w:val="28"/>
        </w:rPr>
        <w:t>,</w:t>
      </w:r>
    </w:p>
    <w:p w:rsidR="00565A95" w:rsidRDefault="00565A95" w:rsidP="00565A95">
      <w:pPr>
        <w:jc w:val="center"/>
        <w:rPr>
          <w:sz w:val="28"/>
          <w:szCs w:val="28"/>
        </w:rPr>
      </w:pPr>
      <w:r w:rsidRPr="003757A0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65A95" w:rsidRDefault="00565A95" w:rsidP="00565A95">
      <w:pPr>
        <w:ind w:firstLine="900"/>
        <w:jc w:val="both"/>
        <w:rPr>
          <w:sz w:val="28"/>
          <w:szCs w:val="28"/>
        </w:rPr>
      </w:pPr>
    </w:p>
    <w:p w:rsidR="00565A95" w:rsidRDefault="00565A95" w:rsidP="00565A95">
      <w:pPr>
        <w:ind w:firstLine="900"/>
        <w:jc w:val="both"/>
        <w:rPr>
          <w:sz w:val="28"/>
          <w:szCs w:val="28"/>
        </w:rPr>
      </w:pPr>
      <w:r w:rsidRPr="00C3454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</w:t>
      </w:r>
      <w:r w:rsidRPr="00C34549">
        <w:rPr>
          <w:sz w:val="28"/>
          <w:szCs w:val="28"/>
        </w:rPr>
        <w:t xml:space="preserve">тандарт оформления и размещения информационных конструкций на фасадах зданий и в населенных пунктах </w:t>
      </w:r>
      <w:r>
        <w:rPr>
          <w:sz w:val="28"/>
          <w:szCs w:val="28"/>
        </w:rPr>
        <w:t>у</w:t>
      </w:r>
      <w:r w:rsidRPr="004C08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муниципального образования Пениковское сельское поселение </w:t>
      </w:r>
      <w:r w:rsidRPr="00627AE6">
        <w:rPr>
          <w:sz w:val="28"/>
          <w:szCs w:val="28"/>
        </w:rPr>
        <w:t>Ломоносовского муниципального района Ленинградской области</w:t>
      </w:r>
      <w:r>
        <w:rPr>
          <w:sz w:val="28"/>
          <w:szCs w:val="28"/>
        </w:rPr>
        <w:t xml:space="preserve"> (Приложение).</w:t>
      </w:r>
    </w:p>
    <w:p w:rsidR="00565A95" w:rsidRDefault="00565A95" w:rsidP="00565A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7012">
        <w:rPr>
          <w:sz w:val="28"/>
          <w:szCs w:val="28"/>
        </w:rPr>
        <w:t xml:space="preserve">. </w:t>
      </w:r>
      <w:r w:rsidRPr="00524146">
        <w:rPr>
          <w:sz w:val="28"/>
          <w:szCs w:val="28"/>
        </w:rPr>
        <w:t>Настоящее постановление вступает в силу со дня опубликова</w:t>
      </w:r>
      <w:r>
        <w:rPr>
          <w:sz w:val="28"/>
          <w:szCs w:val="28"/>
        </w:rPr>
        <w:t xml:space="preserve">ния (обнародования) и подлежит </w:t>
      </w:r>
      <w:r w:rsidRPr="00524146">
        <w:rPr>
          <w:sz w:val="28"/>
          <w:szCs w:val="28"/>
        </w:rPr>
        <w:t xml:space="preserve">опубликованию в средствах массовой информации, а также на официальном сайте муниципального образования Пениковское сельское поселение www.peniki47.ru. </w:t>
      </w:r>
    </w:p>
    <w:p w:rsidR="00565A95" w:rsidRDefault="00565A95" w:rsidP="00565A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7012">
        <w:rPr>
          <w:sz w:val="28"/>
          <w:szCs w:val="28"/>
        </w:rPr>
        <w:t xml:space="preserve">. </w:t>
      </w:r>
      <w:proofErr w:type="gramStart"/>
      <w:r w:rsidRPr="00357012">
        <w:rPr>
          <w:sz w:val="28"/>
          <w:szCs w:val="28"/>
        </w:rPr>
        <w:t>Контроль за</w:t>
      </w:r>
      <w:proofErr w:type="gramEnd"/>
      <w:r w:rsidRPr="003570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5A95" w:rsidRDefault="00565A95" w:rsidP="00565A95">
      <w:pPr>
        <w:ind w:firstLine="900"/>
        <w:jc w:val="both"/>
        <w:rPr>
          <w:sz w:val="28"/>
          <w:szCs w:val="28"/>
        </w:rPr>
      </w:pPr>
    </w:p>
    <w:p w:rsidR="00565A95" w:rsidRPr="00357012" w:rsidRDefault="00565A95" w:rsidP="00565A95">
      <w:pPr>
        <w:ind w:firstLine="900"/>
        <w:jc w:val="both"/>
        <w:rPr>
          <w:sz w:val="28"/>
          <w:szCs w:val="28"/>
        </w:rPr>
      </w:pPr>
    </w:p>
    <w:p w:rsidR="00565A95" w:rsidRPr="00DC0CF1" w:rsidRDefault="00565A95" w:rsidP="00565A9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0C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65A95" w:rsidRDefault="00565A95" w:rsidP="00565A95">
      <w:pPr>
        <w:rPr>
          <w:sz w:val="28"/>
          <w:szCs w:val="28"/>
        </w:rPr>
      </w:pPr>
      <w:r w:rsidRPr="00DC0CF1">
        <w:rPr>
          <w:sz w:val="28"/>
          <w:szCs w:val="28"/>
        </w:rPr>
        <w:t>Пениковско</w:t>
      </w:r>
      <w:r>
        <w:rPr>
          <w:sz w:val="28"/>
          <w:szCs w:val="28"/>
        </w:rPr>
        <w:t>го</w:t>
      </w:r>
      <w:r w:rsidRPr="00DC0CF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0C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0C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C0C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C0C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В.Н. Бородийчук</w:t>
      </w:r>
    </w:p>
    <w:p w:rsidR="00E62977" w:rsidRPr="00E01866" w:rsidRDefault="00CA69E4" w:rsidP="001B135F">
      <w:pPr>
        <w:ind w:left="426"/>
        <w:jc w:val="center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 </w:t>
      </w:r>
    </w:p>
    <w:p w:rsidR="00E62977" w:rsidRPr="00E01866" w:rsidRDefault="00E62977" w:rsidP="001B135F">
      <w:pPr>
        <w:ind w:left="426"/>
        <w:jc w:val="center"/>
        <w:rPr>
          <w:rFonts w:eastAsia="Calibri"/>
          <w:b/>
          <w:bCs/>
          <w:color w:val="000000" w:themeColor="text1"/>
        </w:rPr>
      </w:pPr>
    </w:p>
    <w:p w:rsidR="00815ECC" w:rsidRDefault="00815ECC">
      <w:pPr>
        <w:rPr>
          <w:color w:val="000000" w:themeColor="text1"/>
          <w:sz w:val="18"/>
          <w:szCs w:val="18"/>
        </w:rPr>
      </w:pPr>
    </w:p>
    <w:p w:rsidR="00AF4A2F" w:rsidRPr="00E01866" w:rsidRDefault="00AF4A2F" w:rsidP="002E09C2">
      <w:pPr>
        <w:tabs>
          <w:tab w:val="left" w:pos="142"/>
          <w:tab w:val="left" w:pos="284"/>
        </w:tabs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F4A2F" w:rsidRPr="00E01866" w:rsidSect="009B64BE">
      <w:headerReference w:type="even" r:id="rId11"/>
      <w:headerReference w:type="default" r:id="rId12"/>
      <w:pgSz w:w="11906" w:h="16838"/>
      <w:pgMar w:top="425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0C" w:rsidRDefault="0050040C">
      <w:r>
        <w:separator/>
      </w:r>
    </w:p>
  </w:endnote>
  <w:endnote w:type="continuationSeparator" w:id="0">
    <w:p w:rsidR="0050040C" w:rsidRDefault="0050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0C" w:rsidRDefault="0050040C">
      <w:r>
        <w:separator/>
      </w:r>
    </w:p>
  </w:footnote>
  <w:footnote w:type="continuationSeparator" w:id="0">
    <w:p w:rsidR="0050040C" w:rsidRDefault="0050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E3" w:rsidRDefault="00B058A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5D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DE3" w:rsidRDefault="008D5DE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E3" w:rsidRDefault="008D5DE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E72A77"/>
    <w:multiLevelType w:val="multilevel"/>
    <w:tmpl w:val="BD805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3D94823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B1FA2"/>
    <w:multiLevelType w:val="multilevel"/>
    <w:tmpl w:val="7F2C34F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F75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3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7"/>
  </w:num>
  <w:num w:numId="5">
    <w:abstractNumId w:val="8"/>
  </w:num>
  <w:num w:numId="6">
    <w:abstractNumId w:val="46"/>
  </w:num>
  <w:num w:numId="7">
    <w:abstractNumId w:val="16"/>
  </w:num>
  <w:num w:numId="8">
    <w:abstractNumId w:val="24"/>
  </w:num>
  <w:num w:numId="9">
    <w:abstractNumId w:val="41"/>
  </w:num>
  <w:num w:numId="10">
    <w:abstractNumId w:val="44"/>
  </w:num>
  <w:num w:numId="11">
    <w:abstractNumId w:val="14"/>
  </w:num>
  <w:num w:numId="12">
    <w:abstractNumId w:val="30"/>
  </w:num>
  <w:num w:numId="13">
    <w:abstractNumId w:val="35"/>
  </w:num>
  <w:num w:numId="14">
    <w:abstractNumId w:val="0"/>
  </w:num>
  <w:num w:numId="15">
    <w:abstractNumId w:val="25"/>
  </w:num>
  <w:num w:numId="16">
    <w:abstractNumId w:val="39"/>
  </w:num>
  <w:num w:numId="17">
    <w:abstractNumId w:val="32"/>
  </w:num>
  <w:num w:numId="18">
    <w:abstractNumId w:val="34"/>
  </w:num>
  <w:num w:numId="19">
    <w:abstractNumId w:val="10"/>
  </w:num>
  <w:num w:numId="20">
    <w:abstractNumId w:val="27"/>
  </w:num>
  <w:num w:numId="21">
    <w:abstractNumId w:val="15"/>
  </w:num>
  <w:num w:numId="22">
    <w:abstractNumId w:val="3"/>
  </w:num>
  <w:num w:numId="23">
    <w:abstractNumId w:val="31"/>
  </w:num>
  <w:num w:numId="24">
    <w:abstractNumId w:val="42"/>
  </w:num>
  <w:num w:numId="25">
    <w:abstractNumId w:val="40"/>
  </w:num>
  <w:num w:numId="26">
    <w:abstractNumId w:val="13"/>
  </w:num>
  <w:num w:numId="27">
    <w:abstractNumId w:val="17"/>
  </w:num>
  <w:num w:numId="28">
    <w:abstractNumId w:val="43"/>
  </w:num>
  <w:num w:numId="29">
    <w:abstractNumId w:val="1"/>
  </w:num>
  <w:num w:numId="30">
    <w:abstractNumId w:val="29"/>
  </w:num>
  <w:num w:numId="31">
    <w:abstractNumId w:val="18"/>
  </w:num>
  <w:num w:numId="32">
    <w:abstractNumId w:val="22"/>
  </w:num>
  <w:num w:numId="33">
    <w:abstractNumId w:val="23"/>
  </w:num>
  <w:num w:numId="34">
    <w:abstractNumId w:val="20"/>
  </w:num>
  <w:num w:numId="35">
    <w:abstractNumId w:val="12"/>
  </w:num>
  <w:num w:numId="36">
    <w:abstractNumId w:val="45"/>
  </w:num>
  <w:num w:numId="37">
    <w:abstractNumId w:val="36"/>
  </w:num>
  <w:num w:numId="38">
    <w:abstractNumId w:val="19"/>
  </w:num>
  <w:num w:numId="39">
    <w:abstractNumId w:val="9"/>
  </w:num>
  <w:num w:numId="40">
    <w:abstractNumId w:val="26"/>
  </w:num>
  <w:num w:numId="41">
    <w:abstractNumId w:val="2"/>
  </w:num>
  <w:num w:numId="42">
    <w:abstractNumId w:val="21"/>
  </w:num>
  <w:num w:numId="43">
    <w:abstractNumId w:val="6"/>
  </w:num>
  <w:num w:numId="44">
    <w:abstractNumId w:val="5"/>
  </w:num>
  <w:num w:numId="45">
    <w:abstractNumId w:val="37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3F41"/>
    <w:rsid w:val="0006590D"/>
    <w:rsid w:val="000660CE"/>
    <w:rsid w:val="00066E75"/>
    <w:rsid w:val="0007380C"/>
    <w:rsid w:val="0007420A"/>
    <w:rsid w:val="00077FDA"/>
    <w:rsid w:val="00081FCC"/>
    <w:rsid w:val="0008312D"/>
    <w:rsid w:val="000838B7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3D5E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283B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337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3E7F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484"/>
    <w:rsid w:val="00246C20"/>
    <w:rsid w:val="00250154"/>
    <w:rsid w:val="00251F33"/>
    <w:rsid w:val="002531E1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A5A"/>
    <w:rsid w:val="002E4C29"/>
    <w:rsid w:val="002E5ECA"/>
    <w:rsid w:val="002E60BE"/>
    <w:rsid w:val="002F4630"/>
    <w:rsid w:val="002F6AE0"/>
    <w:rsid w:val="003031B3"/>
    <w:rsid w:val="00303570"/>
    <w:rsid w:val="00304310"/>
    <w:rsid w:val="00311DC4"/>
    <w:rsid w:val="00312B3A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02B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E99"/>
    <w:rsid w:val="0050040C"/>
    <w:rsid w:val="00503866"/>
    <w:rsid w:val="005058F6"/>
    <w:rsid w:val="00506061"/>
    <w:rsid w:val="00513BEC"/>
    <w:rsid w:val="00517A90"/>
    <w:rsid w:val="005230DE"/>
    <w:rsid w:val="005259C0"/>
    <w:rsid w:val="0052602B"/>
    <w:rsid w:val="00527002"/>
    <w:rsid w:val="00530FCD"/>
    <w:rsid w:val="00534CA1"/>
    <w:rsid w:val="005372C6"/>
    <w:rsid w:val="00537F1F"/>
    <w:rsid w:val="0054092F"/>
    <w:rsid w:val="00541AEE"/>
    <w:rsid w:val="00542E25"/>
    <w:rsid w:val="005430D5"/>
    <w:rsid w:val="0054352C"/>
    <w:rsid w:val="005441DB"/>
    <w:rsid w:val="00545794"/>
    <w:rsid w:val="00545C3E"/>
    <w:rsid w:val="00557C0E"/>
    <w:rsid w:val="00560F88"/>
    <w:rsid w:val="00565A95"/>
    <w:rsid w:val="00567BC9"/>
    <w:rsid w:val="00567DE8"/>
    <w:rsid w:val="00570CD8"/>
    <w:rsid w:val="00571522"/>
    <w:rsid w:val="00574D5E"/>
    <w:rsid w:val="00576051"/>
    <w:rsid w:val="00576DCE"/>
    <w:rsid w:val="005779EA"/>
    <w:rsid w:val="0058013D"/>
    <w:rsid w:val="005820F6"/>
    <w:rsid w:val="0058248D"/>
    <w:rsid w:val="00582FCD"/>
    <w:rsid w:val="0058359E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53E87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84679"/>
    <w:rsid w:val="007A011D"/>
    <w:rsid w:val="007A0312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3794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D5DE3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54A33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7BD5"/>
    <w:rsid w:val="009B07A9"/>
    <w:rsid w:val="009B101F"/>
    <w:rsid w:val="009B64BE"/>
    <w:rsid w:val="009C218F"/>
    <w:rsid w:val="009C28FB"/>
    <w:rsid w:val="009C32D6"/>
    <w:rsid w:val="009C35C3"/>
    <w:rsid w:val="009C3D1F"/>
    <w:rsid w:val="009C4440"/>
    <w:rsid w:val="009C539C"/>
    <w:rsid w:val="009C68C7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308"/>
    <w:rsid w:val="00A5696E"/>
    <w:rsid w:val="00A600B3"/>
    <w:rsid w:val="00A615D5"/>
    <w:rsid w:val="00A624D5"/>
    <w:rsid w:val="00A65C0C"/>
    <w:rsid w:val="00A6761B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304C"/>
    <w:rsid w:val="00AF4A2F"/>
    <w:rsid w:val="00AF532A"/>
    <w:rsid w:val="00B04058"/>
    <w:rsid w:val="00B058A4"/>
    <w:rsid w:val="00B072E9"/>
    <w:rsid w:val="00B22ED0"/>
    <w:rsid w:val="00B236C4"/>
    <w:rsid w:val="00B274AB"/>
    <w:rsid w:val="00B33985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2E4F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26A3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2421"/>
    <w:rsid w:val="00DD3029"/>
    <w:rsid w:val="00DE0FEC"/>
    <w:rsid w:val="00DE220E"/>
    <w:rsid w:val="00DE398A"/>
    <w:rsid w:val="00DE6354"/>
    <w:rsid w:val="00E01866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078E"/>
    <w:rsid w:val="00E26923"/>
    <w:rsid w:val="00E33582"/>
    <w:rsid w:val="00E354BB"/>
    <w:rsid w:val="00E36957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59D3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3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3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661B-6746-4212-A1F1-A8BB00C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1860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Пользователь</cp:lastModifiedBy>
  <cp:revision>3</cp:revision>
  <cp:lastPrinted>2023-06-08T09:23:00Z</cp:lastPrinted>
  <dcterms:created xsi:type="dcterms:W3CDTF">2023-06-14T11:56:00Z</dcterms:created>
  <dcterms:modified xsi:type="dcterms:W3CDTF">2023-07-03T12:36:00Z</dcterms:modified>
</cp:coreProperties>
</file>