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A4C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5019"/>
        <w:gridCol w:w="2705"/>
      </w:tblGrid>
      <w:tr w:rsidR="00ED5F88" w:rsidTr="00490E97">
        <w:tc>
          <w:tcPr>
            <w:tcW w:w="1282" w:type="pct"/>
          </w:tcPr>
          <w:p w:rsidR="00ED5F88" w:rsidRPr="005E474D" w:rsidRDefault="00C8609C" w:rsidP="00B02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12.04.2021</w:t>
            </w:r>
          </w:p>
        </w:tc>
        <w:tc>
          <w:tcPr>
            <w:tcW w:w="2416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pct"/>
          </w:tcPr>
          <w:p w:rsidR="00ED5F88" w:rsidRPr="005E474D" w:rsidRDefault="008D439D" w:rsidP="00A67E62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="00C860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5A" w:rsidRDefault="000E3A5A" w:rsidP="000E3A5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Об утверждении Порядка создания </w:t>
      </w:r>
    </w:p>
    <w:p w:rsidR="000E3A5A" w:rsidRDefault="000E3A5A" w:rsidP="000E3A5A">
      <w:pPr>
        <w:shd w:val="clear" w:color="auto" w:fill="FFFFFF"/>
        <w:tabs>
          <w:tab w:val="left" w:pos="4678"/>
        </w:tabs>
        <w:spacing w:after="0" w:line="240" w:lineRule="auto"/>
        <w:ind w:right="491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убежищ</w:t>
      </w:r>
      <w:r w:rsidRPr="00B269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и иных объектов гражданской обороны на территории Ульяновского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района  Ленинградской области  </w:t>
      </w:r>
    </w:p>
    <w:p w:rsidR="00954F4E" w:rsidRPr="00954F4E" w:rsidRDefault="00954F4E" w:rsidP="00954F4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A" w:rsidRDefault="00954F4E" w:rsidP="000E3A5A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законами от 06.10.2003 №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12.02.1998 № 28-</w:t>
      </w:r>
      <w:r w:rsidR="00F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гражданской обороне»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29 ноября 1999 года № 1309 «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 убежищ и ин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 гражданской обороны»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МЧС России от 14.1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1.2008 № 687 «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ведении гражданской обороны в муниципаль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образованиях и организациях»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proofErr w:type="gramEnd"/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proofErr w:type="spellStart"/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0E3A5A" w:rsidRDefault="000E3A5A" w:rsidP="000E3A5A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A" w:rsidRPr="00D43B0C" w:rsidRDefault="000E3A5A" w:rsidP="000E3A5A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A5A" w:rsidRPr="00D43B0C" w:rsidRDefault="000E3A5A" w:rsidP="000E3A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мерах по сохранению и рациональному использованию защитных сооружений гражданской обороны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D43B0C" w:rsidRDefault="00B36FEF" w:rsidP="000E3A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администрации Ульяновского городского поселения </w:t>
      </w:r>
      <w:proofErr w:type="spellStart"/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защитные сооружения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3A5A" w:rsidRPr="00D43B0C" w:rsidRDefault="000E3A5A" w:rsidP="00963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учет, сохранность и поддержание в состоянии постоянной готовности к использованию по назначению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3A5A" w:rsidRPr="00D43B0C" w:rsidRDefault="000E3A5A" w:rsidP="00963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Составлять и выполнять планы мероприятий по сохранению фонда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планы устранения недостатков, выявляемых в ходе проведения плановых и комплексных проверок защитных сооружений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ежегодных смотров-конкурсов защитных сооружений.</w:t>
      </w:r>
    </w:p>
    <w:p w:rsidR="000E3A5A" w:rsidRPr="00D43B0C" w:rsidRDefault="000E3A5A" w:rsidP="00963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смене собственника приватизированного предприятия защитное сооружение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в установленном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данской обороны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Вести учет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проводить проверки состояния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(ПРУ ГО, укрытий).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Ежегодно планировать мероприятия по совершенствованию инженерной защиты и повышению готовности защитных сооружений гражданской обороны (ПРУ 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укрытию населения 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Обеспечить </w:t>
      </w: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предприятиями и учреждениями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постоянной готовности к использованию.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Выявлять факты незаконной приватизации объектов и имущества гражданской обороны, а также появления бесхозяйных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Осуществлять </w:t>
      </w:r>
      <w:proofErr w:type="gramStart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поддержанием их в состоянии постоянной готовности к использованию.</w:t>
      </w:r>
    </w:p>
    <w:p w:rsidR="00B36FEF" w:rsidRDefault="009639C3" w:rsidP="00B36F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расчет общей потребности на укрытие населения Ульяновского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 защитных сооружениях гражданской обороны приспособленных подвальных помещениях и других помещениях используемых для защиты населения согласно Приложению 1 к настоящему Постановлению. </w:t>
      </w:r>
    </w:p>
    <w:p w:rsidR="001C3D06" w:rsidRDefault="00B36FEF" w:rsidP="001C3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96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порядок создания убежищ и иных объектов гражданской обороны на территории Ульяновского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 w:rsidR="001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настоящему Постановлению. </w:t>
      </w:r>
    </w:p>
    <w:p w:rsidR="001C3D06" w:rsidRDefault="001C3D06" w:rsidP="001C3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порядок учета защитных сооружений на территории Ульяновского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согласно Приложению 3 к настоящему Постановлению.</w:t>
      </w:r>
    </w:p>
    <w:p w:rsidR="001C3D06" w:rsidRDefault="001C3D06" w:rsidP="001C3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</w:t>
      </w:r>
      <w:r w:rsidR="00F0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F04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защитных сооружений Ульяновского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F04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 </w:t>
      </w:r>
    </w:p>
    <w:p w:rsidR="00B36FEF" w:rsidRPr="00B36FEF" w:rsidRDefault="001C3D06" w:rsidP="00B36FE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сетевом издании «ЛЕНОБЛИНФОРМ»  и разместить на официальном сайте администрации 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admsablino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B36FEF" w:rsidRDefault="001C3D06" w:rsidP="00B36FEF">
      <w:pPr>
        <w:pStyle w:val="af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0E3A5A" w:rsidRPr="00B36FEF">
        <w:rPr>
          <w:rFonts w:eastAsia="Times New Roman"/>
          <w:lang w:eastAsia="ru-RU"/>
        </w:rPr>
        <w:t>.Настоящее постановление всту</w:t>
      </w:r>
      <w:r w:rsidR="00F04DA2">
        <w:rPr>
          <w:rFonts w:eastAsia="Times New Roman"/>
          <w:lang w:eastAsia="ru-RU"/>
        </w:rPr>
        <w:t xml:space="preserve">пает в силу </w:t>
      </w:r>
      <w:proofErr w:type="gramStart"/>
      <w:r w:rsidR="00F04DA2">
        <w:rPr>
          <w:rFonts w:eastAsia="Times New Roman"/>
          <w:lang w:eastAsia="ru-RU"/>
        </w:rPr>
        <w:t>с даты опубликования</w:t>
      </w:r>
      <w:proofErr w:type="gramEnd"/>
      <w:r w:rsidR="000E3A5A" w:rsidRPr="00B36FEF">
        <w:rPr>
          <w:rFonts w:eastAsia="Times New Roman"/>
          <w:lang w:eastAsia="ru-RU"/>
        </w:rPr>
        <w:t>.</w:t>
      </w:r>
    </w:p>
    <w:p w:rsidR="000E3A5A" w:rsidRPr="00B36FEF" w:rsidRDefault="001C3D06" w:rsidP="001C3D06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</w:t>
      </w:r>
      <w:r w:rsidR="000E3A5A" w:rsidRPr="00B36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0E3A5A" w:rsidRPr="00B36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="000E3A5A" w:rsidRPr="00B36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исполнением постановление оставляю за собой.</w:t>
      </w:r>
    </w:p>
    <w:p w:rsidR="000E3A5A" w:rsidRDefault="000E3A5A" w:rsidP="000E3A5A">
      <w:pPr>
        <w:pStyle w:val="a7"/>
        <w:ind w:firstLine="709"/>
        <w:jc w:val="both"/>
        <w:rPr>
          <w:sz w:val="28"/>
        </w:rPr>
      </w:pPr>
    </w:p>
    <w:p w:rsidR="009639C3" w:rsidRPr="0062346E" w:rsidRDefault="00EA1D7B" w:rsidP="0062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К.И. </w:t>
      </w:r>
      <w:proofErr w:type="spellStart"/>
      <w:r w:rsidRPr="008D4F79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sectPr w:rsidR="009639C3" w:rsidRPr="0062346E" w:rsidSect="0062346E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C6" w:rsidRDefault="00E417C6" w:rsidP="00424E31">
      <w:pPr>
        <w:spacing w:after="0" w:line="240" w:lineRule="auto"/>
      </w:pPr>
      <w:r>
        <w:separator/>
      </w:r>
    </w:p>
  </w:endnote>
  <w:endnote w:type="continuationSeparator" w:id="0">
    <w:p w:rsidR="00E417C6" w:rsidRDefault="00E417C6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C6" w:rsidRDefault="00E417C6" w:rsidP="00424E31">
      <w:pPr>
        <w:spacing w:after="0" w:line="240" w:lineRule="auto"/>
      </w:pPr>
      <w:r>
        <w:separator/>
      </w:r>
    </w:p>
  </w:footnote>
  <w:footnote w:type="continuationSeparator" w:id="0">
    <w:p w:rsidR="00E417C6" w:rsidRDefault="00E417C6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D1397"/>
    <w:multiLevelType w:val="hybridMultilevel"/>
    <w:tmpl w:val="4A2C10DC"/>
    <w:lvl w:ilvl="0" w:tplc="AF88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70E48"/>
    <w:rsid w:val="00082BF6"/>
    <w:rsid w:val="00082DB0"/>
    <w:rsid w:val="00092EBC"/>
    <w:rsid w:val="000A2CE6"/>
    <w:rsid w:val="000A3416"/>
    <w:rsid w:val="000D691C"/>
    <w:rsid w:val="000E2DD1"/>
    <w:rsid w:val="000E3A5A"/>
    <w:rsid w:val="000F4FCC"/>
    <w:rsid w:val="00102C1F"/>
    <w:rsid w:val="00113E67"/>
    <w:rsid w:val="001238B0"/>
    <w:rsid w:val="0016157D"/>
    <w:rsid w:val="001624CD"/>
    <w:rsid w:val="00171FED"/>
    <w:rsid w:val="00175515"/>
    <w:rsid w:val="00177313"/>
    <w:rsid w:val="001C3D06"/>
    <w:rsid w:val="001C5722"/>
    <w:rsid w:val="001C6F91"/>
    <w:rsid w:val="001E5200"/>
    <w:rsid w:val="001E5887"/>
    <w:rsid w:val="001F0ACB"/>
    <w:rsid w:val="001F1F09"/>
    <w:rsid w:val="002167EB"/>
    <w:rsid w:val="002169D1"/>
    <w:rsid w:val="00216F56"/>
    <w:rsid w:val="002213AA"/>
    <w:rsid w:val="00221FC2"/>
    <w:rsid w:val="0022589D"/>
    <w:rsid w:val="00240334"/>
    <w:rsid w:val="00246F20"/>
    <w:rsid w:val="00247506"/>
    <w:rsid w:val="00252762"/>
    <w:rsid w:val="00257A6D"/>
    <w:rsid w:val="00266164"/>
    <w:rsid w:val="0027194B"/>
    <w:rsid w:val="00280854"/>
    <w:rsid w:val="00297193"/>
    <w:rsid w:val="002A2FF1"/>
    <w:rsid w:val="002A4491"/>
    <w:rsid w:val="002A4C12"/>
    <w:rsid w:val="002C4249"/>
    <w:rsid w:val="002D3445"/>
    <w:rsid w:val="002D5B79"/>
    <w:rsid w:val="002E12E8"/>
    <w:rsid w:val="002F1336"/>
    <w:rsid w:val="002F504B"/>
    <w:rsid w:val="00306FB1"/>
    <w:rsid w:val="00311258"/>
    <w:rsid w:val="00321F45"/>
    <w:rsid w:val="00333B6E"/>
    <w:rsid w:val="003341A8"/>
    <w:rsid w:val="0034235E"/>
    <w:rsid w:val="00356855"/>
    <w:rsid w:val="003844AD"/>
    <w:rsid w:val="00395421"/>
    <w:rsid w:val="0039561A"/>
    <w:rsid w:val="003958A8"/>
    <w:rsid w:val="003A09BB"/>
    <w:rsid w:val="003B59B1"/>
    <w:rsid w:val="003C258A"/>
    <w:rsid w:val="003E4067"/>
    <w:rsid w:val="003F1733"/>
    <w:rsid w:val="003F638B"/>
    <w:rsid w:val="003F69A0"/>
    <w:rsid w:val="0040281D"/>
    <w:rsid w:val="00410DC3"/>
    <w:rsid w:val="004139D9"/>
    <w:rsid w:val="00416B1C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0E97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433F"/>
    <w:rsid w:val="005417C0"/>
    <w:rsid w:val="00545246"/>
    <w:rsid w:val="0054754A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1C24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554"/>
    <w:rsid w:val="0062346E"/>
    <w:rsid w:val="00664100"/>
    <w:rsid w:val="006A2CB3"/>
    <w:rsid w:val="006B2498"/>
    <w:rsid w:val="006B7DFB"/>
    <w:rsid w:val="006D18D8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3848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4573C"/>
    <w:rsid w:val="0085318D"/>
    <w:rsid w:val="00856946"/>
    <w:rsid w:val="008634AD"/>
    <w:rsid w:val="00867EBA"/>
    <w:rsid w:val="008716F6"/>
    <w:rsid w:val="008805EB"/>
    <w:rsid w:val="00881F91"/>
    <w:rsid w:val="008820EE"/>
    <w:rsid w:val="00884B23"/>
    <w:rsid w:val="00894B04"/>
    <w:rsid w:val="0089637B"/>
    <w:rsid w:val="008A1DCB"/>
    <w:rsid w:val="008A2851"/>
    <w:rsid w:val="008C0FEB"/>
    <w:rsid w:val="008C2084"/>
    <w:rsid w:val="008D439D"/>
    <w:rsid w:val="008D4F79"/>
    <w:rsid w:val="008D7B1E"/>
    <w:rsid w:val="008E4235"/>
    <w:rsid w:val="008E7120"/>
    <w:rsid w:val="008F2F6E"/>
    <w:rsid w:val="00924EAA"/>
    <w:rsid w:val="00925F69"/>
    <w:rsid w:val="00932326"/>
    <w:rsid w:val="00943A0B"/>
    <w:rsid w:val="0094668F"/>
    <w:rsid w:val="00954F4E"/>
    <w:rsid w:val="00962929"/>
    <w:rsid w:val="009630A8"/>
    <w:rsid w:val="009639C3"/>
    <w:rsid w:val="0096566C"/>
    <w:rsid w:val="00971F65"/>
    <w:rsid w:val="00974F71"/>
    <w:rsid w:val="009958A5"/>
    <w:rsid w:val="009A5B7A"/>
    <w:rsid w:val="009B283C"/>
    <w:rsid w:val="009B42C6"/>
    <w:rsid w:val="009C70F4"/>
    <w:rsid w:val="009D3C88"/>
    <w:rsid w:val="009F2318"/>
    <w:rsid w:val="009F4D50"/>
    <w:rsid w:val="00A0244C"/>
    <w:rsid w:val="00A04E9E"/>
    <w:rsid w:val="00A12EC1"/>
    <w:rsid w:val="00A161E0"/>
    <w:rsid w:val="00A35B76"/>
    <w:rsid w:val="00A50EE5"/>
    <w:rsid w:val="00A547DE"/>
    <w:rsid w:val="00A60CB5"/>
    <w:rsid w:val="00A6392D"/>
    <w:rsid w:val="00A6625B"/>
    <w:rsid w:val="00A67E62"/>
    <w:rsid w:val="00A857A9"/>
    <w:rsid w:val="00A92DA6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2349"/>
    <w:rsid w:val="00B041FB"/>
    <w:rsid w:val="00B05374"/>
    <w:rsid w:val="00B05CAB"/>
    <w:rsid w:val="00B0632A"/>
    <w:rsid w:val="00B108A6"/>
    <w:rsid w:val="00B20E62"/>
    <w:rsid w:val="00B23E80"/>
    <w:rsid w:val="00B252A5"/>
    <w:rsid w:val="00B34039"/>
    <w:rsid w:val="00B36FEF"/>
    <w:rsid w:val="00B41DC6"/>
    <w:rsid w:val="00B442ED"/>
    <w:rsid w:val="00B47B95"/>
    <w:rsid w:val="00B73E88"/>
    <w:rsid w:val="00B814EE"/>
    <w:rsid w:val="00B8270F"/>
    <w:rsid w:val="00B924E4"/>
    <w:rsid w:val="00BB5D12"/>
    <w:rsid w:val="00BB6ADF"/>
    <w:rsid w:val="00BB6E2D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57774"/>
    <w:rsid w:val="00C7795D"/>
    <w:rsid w:val="00C85B5A"/>
    <w:rsid w:val="00C8609C"/>
    <w:rsid w:val="00C97E1C"/>
    <w:rsid w:val="00CB2956"/>
    <w:rsid w:val="00CE61ED"/>
    <w:rsid w:val="00D10B76"/>
    <w:rsid w:val="00D12712"/>
    <w:rsid w:val="00D143EB"/>
    <w:rsid w:val="00D24AEB"/>
    <w:rsid w:val="00D25109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D05A0"/>
    <w:rsid w:val="00DE5268"/>
    <w:rsid w:val="00DE77B1"/>
    <w:rsid w:val="00DE78EF"/>
    <w:rsid w:val="00E01AE8"/>
    <w:rsid w:val="00E02E28"/>
    <w:rsid w:val="00E16D25"/>
    <w:rsid w:val="00E23490"/>
    <w:rsid w:val="00E30F54"/>
    <w:rsid w:val="00E37F18"/>
    <w:rsid w:val="00E417C6"/>
    <w:rsid w:val="00E54D05"/>
    <w:rsid w:val="00E56E39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B1A81"/>
    <w:rsid w:val="00EC2059"/>
    <w:rsid w:val="00EC26BE"/>
    <w:rsid w:val="00ED0C2B"/>
    <w:rsid w:val="00ED3AF5"/>
    <w:rsid w:val="00ED5F88"/>
    <w:rsid w:val="00ED6BC5"/>
    <w:rsid w:val="00EE0A91"/>
    <w:rsid w:val="00EE2BFC"/>
    <w:rsid w:val="00EE712B"/>
    <w:rsid w:val="00EF335A"/>
    <w:rsid w:val="00EF3364"/>
    <w:rsid w:val="00F037F8"/>
    <w:rsid w:val="00F04DA2"/>
    <w:rsid w:val="00F062D5"/>
    <w:rsid w:val="00F26799"/>
    <w:rsid w:val="00F31A9C"/>
    <w:rsid w:val="00F436DE"/>
    <w:rsid w:val="00F4703D"/>
    <w:rsid w:val="00F56B3F"/>
    <w:rsid w:val="00F64B16"/>
    <w:rsid w:val="00F944F4"/>
    <w:rsid w:val="00FA092B"/>
    <w:rsid w:val="00FA1B00"/>
    <w:rsid w:val="00FA4289"/>
    <w:rsid w:val="00FA6FFB"/>
    <w:rsid w:val="00FD0F85"/>
    <w:rsid w:val="00FD39DB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t1">
    <w:name w:val="stylet1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3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3A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s3">
    <w:name w:val="s_3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A5A"/>
  </w:style>
  <w:style w:type="paragraph" w:styleId="af">
    <w:name w:val="List Paragraph"/>
    <w:basedOn w:val="a"/>
    <w:uiPriority w:val="34"/>
    <w:qFormat/>
    <w:rsid w:val="000E3A5A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t1">
    <w:name w:val="stylet1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3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3A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s3">
    <w:name w:val="s_3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A5A"/>
  </w:style>
  <w:style w:type="paragraph" w:styleId="af">
    <w:name w:val="List Paragraph"/>
    <w:basedOn w:val="a"/>
    <w:uiPriority w:val="34"/>
    <w:qFormat/>
    <w:rsid w:val="000E3A5A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A818-1F75-4A99-A70B-4FB7D4C3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2021-04-06T07:17:00Z</cp:lastPrinted>
  <dcterms:created xsi:type="dcterms:W3CDTF">2021-04-16T14:07:00Z</dcterms:created>
  <dcterms:modified xsi:type="dcterms:W3CDTF">2021-04-16T14:07:00Z</dcterms:modified>
</cp:coreProperties>
</file>