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5C" w:rsidRPr="004A4D22" w:rsidRDefault="00D110D6" w:rsidP="00984F59">
      <w:pPr>
        <w:ind w:right="-1"/>
        <w:jc w:val="center"/>
        <w:rPr>
          <w:b/>
        </w:rPr>
      </w:pPr>
      <w:bookmarkStart w:id="0" w:name="_GoBack"/>
      <w:bookmarkEnd w:id="0"/>
      <w:r w:rsidRPr="004A4D22">
        <w:rPr>
          <w:noProof/>
        </w:rPr>
        <w:drawing>
          <wp:inline distT="0" distB="0" distL="0" distR="0">
            <wp:extent cx="558800" cy="626745"/>
            <wp:effectExtent l="0" t="0" r="0" b="190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EF" w:rsidRPr="004A4D22" w:rsidRDefault="009D3378" w:rsidP="00984F59">
      <w:pPr>
        <w:tabs>
          <w:tab w:val="left" w:pos="851"/>
        </w:tabs>
        <w:jc w:val="center"/>
        <w:rPr>
          <w:b/>
        </w:rPr>
      </w:pPr>
      <w:r>
        <w:rPr>
          <w:b/>
        </w:rPr>
        <w:t>СОВЕТ</w:t>
      </w:r>
      <w:r w:rsidR="00EE31EF" w:rsidRPr="004A4D22">
        <w:rPr>
          <w:b/>
        </w:rPr>
        <w:t xml:space="preserve"> ДЕПУТАТОВ</w:t>
      </w:r>
    </w:p>
    <w:p w:rsidR="00EE31EF" w:rsidRPr="004A4D22" w:rsidRDefault="00EE31EF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 xml:space="preserve">муниципального образования </w:t>
      </w:r>
      <w:proofErr w:type="spellStart"/>
      <w:r w:rsidRPr="004A4D22">
        <w:rPr>
          <w:b/>
        </w:rPr>
        <w:t>Громовское</w:t>
      </w:r>
      <w:proofErr w:type="spellEnd"/>
      <w:r w:rsidRPr="004A4D22">
        <w:rPr>
          <w:b/>
        </w:rPr>
        <w:t xml:space="preserve"> сельское поселение</w:t>
      </w:r>
    </w:p>
    <w:p w:rsidR="00EE31EF" w:rsidRPr="004A4D22" w:rsidRDefault="00EE31EF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 xml:space="preserve">муниципального образования </w:t>
      </w:r>
      <w:proofErr w:type="spellStart"/>
      <w:r w:rsidRPr="004A4D22">
        <w:rPr>
          <w:b/>
        </w:rPr>
        <w:t>Приозерский</w:t>
      </w:r>
      <w:proofErr w:type="spellEnd"/>
      <w:r w:rsidRPr="004A4D22">
        <w:rPr>
          <w:b/>
        </w:rPr>
        <w:t xml:space="preserve"> муниципальный район</w:t>
      </w:r>
    </w:p>
    <w:p w:rsidR="00EE31EF" w:rsidRPr="004A4D22" w:rsidRDefault="00EE31EF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>Ленинградской области</w:t>
      </w:r>
    </w:p>
    <w:p w:rsidR="00E7495C" w:rsidRPr="004A4D22" w:rsidRDefault="00EE31EF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>(четвертый созыв)</w:t>
      </w:r>
    </w:p>
    <w:p w:rsidR="00E7495C" w:rsidRPr="004A4D22" w:rsidRDefault="006305E3" w:rsidP="00984F59">
      <w:pPr>
        <w:tabs>
          <w:tab w:val="left" w:pos="851"/>
        </w:tabs>
        <w:jc w:val="center"/>
        <w:rPr>
          <w:b/>
        </w:rPr>
      </w:pPr>
      <w:r w:rsidRPr="004A4D22">
        <w:rPr>
          <w:b/>
        </w:rPr>
        <w:t>РЕШЕНИЕ</w:t>
      </w:r>
    </w:p>
    <w:p w:rsidR="00984F59" w:rsidRDefault="00984F59" w:rsidP="009E100D"/>
    <w:p w:rsidR="000303E8" w:rsidRPr="005B6D25" w:rsidRDefault="009D3378" w:rsidP="0076745D">
      <w:pPr>
        <w:ind w:firstLine="142"/>
        <w:rPr>
          <w:b/>
        </w:rPr>
      </w:pPr>
      <w:r w:rsidRPr="005B6D25">
        <w:rPr>
          <w:b/>
        </w:rPr>
        <w:t>от</w:t>
      </w:r>
      <w:r w:rsidR="00710D48" w:rsidRPr="005B6D25">
        <w:rPr>
          <w:b/>
        </w:rPr>
        <w:t xml:space="preserve"> </w:t>
      </w:r>
      <w:r w:rsidR="005B6D25" w:rsidRPr="005B6D25">
        <w:rPr>
          <w:b/>
        </w:rPr>
        <w:t xml:space="preserve">17 марта </w:t>
      </w:r>
      <w:r w:rsidR="007D0BBA" w:rsidRPr="005B6D25">
        <w:rPr>
          <w:b/>
        </w:rPr>
        <w:t>2022</w:t>
      </w:r>
      <w:r w:rsidR="00710D48" w:rsidRPr="005B6D25">
        <w:rPr>
          <w:b/>
        </w:rPr>
        <w:t xml:space="preserve"> года </w:t>
      </w:r>
      <w:r w:rsidRPr="005B6D25">
        <w:rPr>
          <w:b/>
        </w:rPr>
        <w:tab/>
      </w:r>
      <w:r w:rsidRPr="005B6D25">
        <w:rPr>
          <w:b/>
        </w:rPr>
        <w:tab/>
      </w:r>
      <w:r w:rsidRPr="005B6D25">
        <w:rPr>
          <w:b/>
        </w:rPr>
        <w:tab/>
      </w:r>
      <w:r w:rsidR="00710D48" w:rsidRPr="005B6D25">
        <w:rPr>
          <w:b/>
        </w:rPr>
        <w:t>№</w:t>
      </w:r>
      <w:r w:rsidR="00557B51" w:rsidRPr="005B6D25">
        <w:rPr>
          <w:b/>
        </w:rPr>
        <w:t xml:space="preserve"> </w:t>
      </w:r>
      <w:r w:rsidR="005B6D25" w:rsidRPr="005B6D25">
        <w:rPr>
          <w:b/>
        </w:rPr>
        <w:t>143</w:t>
      </w:r>
    </w:p>
    <w:p w:rsidR="00EE31EF" w:rsidRPr="004A4D22" w:rsidRDefault="00D72D87" w:rsidP="009E100D">
      <w:r w:rsidRPr="004A4D2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45A8F" wp14:editId="40B2EED9">
                <wp:simplePos x="0" y="0"/>
                <wp:positionH relativeFrom="column">
                  <wp:posOffset>-55669</wp:posOffset>
                </wp:positionH>
                <wp:positionV relativeFrom="paragraph">
                  <wp:posOffset>135043</wp:posOffset>
                </wp:positionV>
                <wp:extent cx="3400425" cy="17018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93" w:rsidRDefault="00BB7A93" w:rsidP="00D72D87">
                            <w:pPr>
                              <w:ind w:firstLine="142"/>
                              <w:jc w:val="both"/>
                            </w:pPr>
                            <w:r>
                              <w:t xml:space="preserve">«О внесении изменений в решение совета депутатов МО </w:t>
                            </w:r>
                            <w:proofErr w:type="spellStart"/>
                            <w:r>
                              <w:t>Громовское</w:t>
                            </w:r>
                            <w:proofErr w:type="spellEnd"/>
                            <w:r>
                              <w:t xml:space="preserve"> сельское </w:t>
                            </w:r>
                            <w:r w:rsidR="007B3EB9">
                              <w:t>поселение от 28.09.2021г. № 115</w:t>
                            </w:r>
                            <w:r>
                              <w:t xml:space="preserve"> «</w:t>
                            </w:r>
                            <w:r w:rsidR="00862C5D" w:rsidRPr="00862C5D">
                              <w:t xml:space="preserve">Об утверждении   положения о муниципальном контроле в области охраны и </w:t>
                            </w:r>
                            <w:proofErr w:type="gramStart"/>
                            <w:r w:rsidR="00862C5D" w:rsidRPr="00862C5D">
                              <w:t>использования</w:t>
                            </w:r>
                            <w:proofErr w:type="gramEnd"/>
                            <w:r w:rsidR="00862C5D" w:rsidRPr="00862C5D">
                              <w:t xml:space="preserve"> особо охраняемых природных территорий на территории муниципального образования </w:t>
                            </w:r>
                            <w:proofErr w:type="spellStart"/>
                            <w:r w:rsidR="00862C5D" w:rsidRPr="00862C5D">
                              <w:t>Громовское</w:t>
                            </w:r>
                            <w:proofErr w:type="spellEnd"/>
                            <w:r w:rsidR="00862C5D" w:rsidRPr="00862C5D">
                              <w:t xml:space="preserve"> сельское поселение муниципального образования </w:t>
                            </w:r>
                            <w:proofErr w:type="spellStart"/>
                            <w:r w:rsidR="00862C5D" w:rsidRPr="00862C5D">
                              <w:t>Приозерский</w:t>
                            </w:r>
                            <w:proofErr w:type="spellEnd"/>
                            <w:r w:rsidR="00862C5D" w:rsidRPr="00862C5D">
                              <w:t xml:space="preserve"> муниципальный район Ленинградской области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245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10.65pt;width:267.75pt;height:1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" strokecolor="white">
                <v:textbox>
                  <w:txbxContent>
                    <w:p w:rsidR="00BB7A93" w:rsidRDefault="00BB7A93" w:rsidP="00D72D87">
                      <w:pPr>
                        <w:ind w:firstLine="142"/>
                        <w:jc w:val="both"/>
                      </w:pPr>
                      <w:r>
                        <w:t xml:space="preserve">«О внесении изменений в решение совета депутатов МО Громовское сельское </w:t>
                      </w:r>
                      <w:r w:rsidR="007B3EB9">
                        <w:t>поселение от 28.09.2021г. № 115</w:t>
                      </w:r>
                      <w:r>
                        <w:t xml:space="preserve"> «</w:t>
                      </w:r>
                      <w:r w:rsidR="00862C5D" w:rsidRPr="00862C5D">
                        <w:t>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862C5D" w:rsidRPr="00DD0ABB" w:rsidRDefault="00862C5D" w:rsidP="00C43522">
      <w:pPr>
        <w:jc w:val="both"/>
        <w:rPr>
          <w:color w:val="000000"/>
        </w:rPr>
      </w:pPr>
    </w:p>
    <w:p w:rsidR="00D57B71" w:rsidRDefault="004C1C10" w:rsidP="009C232C">
      <w:pPr>
        <w:spacing w:before="240"/>
        <w:ind w:firstLine="709"/>
        <w:jc w:val="both"/>
        <w:rPr>
          <w:color w:val="000000"/>
        </w:rPr>
      </w:pPr>
      <w:r w:rsidRPr="004C1C10">
        <w:rPr>
          <w:color w:val="000000"/>
        </w:rPr>
        <w:t>В соответствии с Федеральным законом от 31.07.2020 № 248-ФЗ «О государственном контроле (надзоре) и муниципальном к</w:t>
      </w:r>
      <w:r>
        <w:rPr>
          <w:color w:val="000000"/>
        </w:rPr>
        <w:t>онтроле в Российской Федерации»</w:t>
      </w:r>
      <w:r w:rsidR="00BB7A93" w:rsidRPr="004A4D22">
        <w:rPr>
          <w:color w:val="000000"/>
        </w:rPr>
        <w:t xml:space="preserve">, </w:t>
      </w:r>
      <w:r w:rsidR="004A4D22" w:rsidRPr="004A4D22">
        <w:rPr>
          <w:color w:val="000000"/>
        </w:rPr>
        <w:t xml:space="preserve">руководствуясь </w:t>
      </w:r>
      <w:r w:rsidR="00BB7A93" w:rsidRPr="004A4D22">
        <w:rPr>
          <w:color w:val="000000"/>
        </w:rPr>
        <w:t xml:space="preserve">Уставом </w:t>
      </w:r>
      <w:r w:rsidR="004A4D22" w:rsidRPr="004A4D22">
        <w:rPr>
          <w:color w:val="000000"/>
        </w:rPr>
        <w:t xml:space="preserve">совет депутатов </w:t>
      </w:r>
      <w:r w:rsidR="00BB7A93" w:rsidRPr="00DD0ABB">
        <w:rPr>
          <w:color w:val="000000"/>
        </w:rPr>
        <w:t xml:space="preserve">муниципального образования </w:t>
      </w:r>
      <w:proofErr w:type="spellStart"/>
      <w:r w:rsidR="00BB7A93" w:rsidRPr="00DD0ABB">
        <w:rPr>
          <w:color w:val="000000"/>
        </w:rPr>
        <w:t>Громовское</w:t>
      </w:r>
      <w:proofErr w:type="spellEnd"/>
      <w:r w:rsidR="00BB7A93" w:rsidRPr="00DD0ABB">
        <w:rPr>
          <w:color w:val="000000"/>
        </w:rPr>
        <w:t xml:space="preserve"> сельское поселение муниципального образования </w:t>
      </w:r>
      <w:proofErr w:type="spellStart"/>
      <w:r w:rsidR="00BB7A93" w:rsidRPr="00DD0ABB">
        <w:rPr>
          <w:color w:val="000000"/>
        </w:rPr>
        <w:t>Приозерский</w:t>
      </w:r>
      <w:proofErr w:type="spellEnd"/>
      <w:r w:rsidR="00BB7A93" w:rsidRPr="00DD0ABB">
        <w:rPr>
          <w:color w:val="000000"/>
        </w:rPr>
        <w:t xml:space="preserve"> муниципаль</w:t>
      </w:r>
      <w:r w:rsidR="009C232C">
        <w:rPr>
          <w:color w:val="000000"/>
        </w:rPr>
        <w:t>ный район Ленинградской области</w:t>
      </w:r>
    </w:p>
    <w:p w:rsidR="009C232C" w:rsidRDefault="009C232C" w:rsidP="009C232C">
      <w:pPr>
        <w:ind w:firstLine="709"/>
        <w:jc w:val="both"/>
        <w:rPr>
          <w:color w:val="000000"/>
        </w:rPr>
      </w:pPr>
    </w:p>
    <w:p w:rsidR="00BB7A93" w:rsidRPr="004A4D22" w:rsidRDefault="00BB7A93" w:rsidP="00D57B71">
      <w:pPr>
        <w:shd w:val="clear" w:color="auto" w:fill="FFFFFF"/>
        <w:jc w:val="both"/>
        <w:rPr>
          <w:i/>
          <w:iCs/>
        </w:rPr>
      </w:pPr>
      <w:r w:rsidRPr="004A4D22">
        <w:rPr>
          <w:color w:val="000000"/>
        </w:rPr>
        <w:t>РЕШИЛ</w:t>
      </w:r>
      <w:r w:rsidR="004A4D22" w:rsidRPr="004A4D22">
        <w:rPr>
          <w:color w:val="000000"/>
        </w:rPr>
        <w:t>:</w:t>
      </w:r>
    </w:p>
    <w:p w:rsidR="00BB7A93" w:rsidRPr="0098235F" w:rsidRDefault="00BB7A93" w:rsidP="0098235F">
      <w:pPr>
        <w:ind w:firstLine="709"/>
        <w:jc w:val="both"/>
        <w:rPr>
          <w:bCs/>
          <w:color w:val="000000"/>
        </w:rPr>
      </w:pPr>
      <w:r w:rsidRPr="004A4D22">
        <w:rPr>
          <w:color w:val="000000"/>
        </w:rPr>
        <w:t xml:space="preserve">1. Внести в решение </w:t>
      </w:r>
      <w:r w:rsidR="004A4D22" w:rsidRPr="00E57B5D">
        <w:rPr>
          <w:bCs/>
          <w:color w:val="000000"/>
        </w:rPr>
        <w:t xml:space="preserve">совета депутатов МО </w:t>
      </w:r>
      <w:proofErr w:type="spellStart"/>
      <w:r w:rsidR="004A4D22" w:rsidRPr="00E57B5D">
        <w:rPr>
          <w:bCs/>
          <w:color w:val="000000"/>
        </w:rPr>
        <w:t>Громовское</w:t>
      </w:r>
      <w:proofErr w:type="spellEnd"/>
      <w:r w:rsidR="004A4D22" w:rsidRPr="00E57B5D">
        <w:rPr>
          <w:bCs/>
          <w:color w:val="000000"/>
        </w:rPr>
        <w:t xml:space="preserve"> сельское </w:t>
      </w:r>
      <w:r w:rsidR="00862C5D" w:rsidRPr="00E57B5D">
        <w:rPr>
          <w:bCs/>
          <w:color w:val="000000"/>
        </w:rPr>
        <w:t>поселение от</w:t>
      </w:r>
      <w:r w:rsidR="004A4D22" w:rsidRPr="00E57B5D">
        <w:rPr>
          <w:bCs/>
          <w:color w:val="000000"/>
        </w:rPr>
        <w:t xml:space="preserve"> 28.09.2021г. №</w:t>
      </w:r>
      <w:r w:rsidR="004C1C10">
        <w:rPr>
          <w:bCs/>
          <w:color w:val="000000"/>
        </w:rPr>
        <w:t xml:space="preserve"> 115</w:t>
      </w:r>
      <w:r w:rsidR="004A4D22" w:rsidRPr="00E57B5D">
        <w:rPr>
          <w:bCs/>
          <w:color w:val="000000"/>
        </w:rPr>
        <w:t xml:space="preserve"> «</w:t>
      </w:r>
      <w:r w:rsidR="006D50C0" w:rsidRPr="006D50C0">
        <w:rPr>
          <w:bCs/>
          <w:color w:val="000000"/>
        </w:rPr>
        <w:t xml:space="preserve">Об утверждении   положения о муниципальном контроле в области охраны и </w:t>
      </w:r>
      <w:proofErr w:type="gramStart"/>
      <w:r w:rsidR="006D50C0" w:rsidRPr="006D50C0">
        <w:rPr>
          <w:bCs/>
          <w:color w:val="000000"/>
        </w:rPr>
        <w:t>использования</w:t>
      </w:r>
      <w:proofErr w:type="gramEnd"/>
      <w:r w:rsidR="006D50C0" w:rsidRPr="006D50C0">
        <w:rPr>
          <w:bCs/>
          <w:color w:val="000000"/>
        </w:rPr>
        <w:t xml:space="preserve"> особо охраняемых природных территорий на территории муниципального образования </w:t>
      </w:r>
      <w:proofErr w:type="spellStart"/>
      <w:r w:rsidR="006D50C0" w:rsidRPr="006D50C0">
        <w:rPr>
          <w:bCs/>
          <w:color w:val="000000"/>
        </w:rPr>
        <w:t>Громовское</w:t>
      </w:r>
      <w:proofErr w:type="spellEnd"/>
      <w:r w:rsidR="006D50C0" w:rsidRPr="006D50C0">
        <w:rPr>
          <w:bCs/>
          <w:color w:val="000000"/>
        </w:rPr>
        <w:t xml:space="preserve"> сельское поселение муниципального образования </w:t>
      </w:r>
      <w:proofErr w:type="spellStart"/>
      <w:r w:rsidR="006D50C0" w:rsidRPr="006D50C0">
        <w:rPr>
          <w:bCs/>
          <w:color w:val="000000"/>
        </w:rPr>
        <w:t>Приозерский</w:t>
      </w:r>
      <w:proofErr w:type="spellEnd"/>
      <w:r w:rsidR="006D50C0" w:rsidRPr="006D50C0">
        <w:rPr>
          <w:bCs/>
          <w:color w:val="000000"/>
        </w:rPr>
        <w:t xml:space="preserve"> муниципальный район Ленинградской области</w:t>
      </w:r>
      <w:r w:rsidR="004A4D22" w:rsidRPr="00E57B5D">
        <w:rPr>
          <w:bCs/>
          <w:color w:val="000000"/>
        </w:rPr>
        <w:t>»</w:t>
      </w:r>
      <w:r w:rsidRPr="004A4D22">
        <w:rPr>
          <w:color w:val="000000"/>
        </w:rPr>
        <w:t xml:space="preserve"> (далее – Решение) следующие изменения:</w:t>
      </w:r>
    </w:p>
    <w:p w:rsidR="00DD0ABB" w:rsidRPr="00FD1A65" w:rsidRDefault="00E52766" w:rsidP="00FD1A65">
      <w:pPr>
        <w:ind w:firstLine="709"/>
        <w:jc w:val="both"/>
        <w:rPr>
          <w:color w:val="000000"/>
        </w:rPr>
      </w:pPr>
      <w:r>
        <w:rPr>
          <w:color w:val="000000"/>
        </w:rPr>
        <w:t>1) пункт 6</w:t>
      </w:r>
      <w:r w:rsidR="00DD0ABB" w:rsidRPr="00FD1A65">
        <w:rPr>
          <w:color w:val="000000"/>
        </w:rPr>
        <w:t xml:space="preserve"> утвержденного Решением Положения о муниципальном контроле в области охраны и </w:t>
      </w:r>
      <w:proofErr w:type="gramStart"/>
      <w:r w:rsidR="00DD0ABB" w:rsidRPr="00FD1A65">
        <w:rPr>
          <w:color w:val="000000"/>
        </w:rPr>
        <w:t>использования</w:t>
      </w:r>
      <w:proofErr w:type="gramEnd"/>
      <w:r w:rsidR="00DD0ABB" w:rsidRPr="00FD1A65">
        <w:rPr>
          <w:color w:val="000000"/>
        </w:rPr>
        <w:t xml:space="preserve"> особо охраняемых природных территорий местного значения в границах </w:t>
      </w:r>
      <w:r w:rsidR="00C43522" w:rsidRPr="00862C5D">
        <w:t xml:space="preserve">муниципального образования </w:t>
      </w:r>
      <w:proofErr w:type="spellStart"/>
      <w:r w:rsidR="00C43522" w:rsidRPr="00862C5D">
        <w:t>Громовское</w:t>
      </w:r>
      <w:proofErr w:type="spellEnd"/>
      <w:r w:rsidR="00C43522" w:rsidRPr="00862C5D">
        <w:t xml:space="preserve"> сельское поселение муниципального образования </w:t>
      </w:r>
      <w:proofErr w:type="spellStart"/>
      <w:r w:rsidR="00C43522" w:rsidRPr="00862C5D">
        <w:t>Приозерский</w:t>
      </w:r>
      <w:proofErr w:type="spellEnd"/>
      <w:r w:rsidR="00C43522" w:rsidRPr="00862C5D">
        <w:t xml:space="preserve"> муниципальный район Ленинградской области</w:t>
      </w:r>
      <w:r w:rsidR="00DD0ABB" w:rsidRPr="00FD1A65">
        <w:rPr>
          <w:color w:val="000000"/>
        </w:rPr>
        <w:t xml:space="preserve"> (далее – Положение) изложить в следующей редакции:</w:t>
      </w:r>
    </w:p>
    <w:p w:rsidR="00DD0ABB" w:rsidRPr="00FD1A65" w:rsidRDefault="00E52766" w:rsidP="00FD1A65">
      <w:pPr>
        <w:ind w:firstLine="709"/>
        <w:jc w:val="both"/>
        <w:rPr>
          <w:color w:val="000000"/>
        </w:rPr>
      </w:pPr>
      <w:r>
        <w:rPr>
          <w:color w:val="000000"/>
        </w:rPr>
        <w:t>«6</w:t>
      </w:r>
      <w:r w:rsidR="00DD0ABB" w:rsidRPr="00FD1A65">
        <w:rPr>
          <w:color w:val="000000"/>
        </w:rPr>
        <w:t xml:space="preserve">. Ключевые и индикативные показатели муниципального контроля в области охраны и </w:t>
      </w:r>
      <w:proofErr w:type="gramStart"/>
      <w:r w:rsidR="00DD0ABB" w:rsidRPr="00FD1A65">
        <w:rPr>
          <w:color w:val="000000"/>
        </w:rPr>
        <w:t>использования</w:t>
      </w:r>
      <w:proofErr w:type="gramEnd"/>
      <w:r w:rsidR="00DD0ABB" w:rsidRPr="00FD1A65">
        <w:rPr>
          <w:color w:val="000000"/>
        </w:rPr>
        <w:t xml:space="preserve"> особо охраняемых природных территорий указаны в приложении № 2 к настоящему Положению.»;</w:t>
      </w:r>
    </w:p>
    <w:p w:rsidR="00DD0ABB" w:rsidRPr="00FD1A65" w:rsidRDefault="00DD0ABB" w:rsidP="00FD1A65">
      <w:pPr>
        <w:ind w:firstLine="709"/>
        <w:jc w:val="both"/>
        <w:rPr>
          <w:color w:val="000000"/>
        </w:rPr>
      </w:pPr>
      <w:r w:rsidRPr="00FD1A65">
        <w:rPr>
          <w:color w:val="000000"/>
        </w:rPr>
        <w:t>2) дополнить Положение приложением № 2 в соответствии с приложением к настоящему решению.</w:t>
      </w:r>
    </w:p>
    <w:p w:rsidR="0034436F" w:rsidRPr="0034436F" w:rsidRDefault="00DD0ABB" w:rsidP="0034436F">
      <w:pPr>
        <w:ind w:firstLine="709"/>
        <w:jc w:val="both"/>
        <w:rPr>
          <w:color w:val="000000"/>
        </w:rPr>
      </w:pPr>
      <w:r w:rsidRPr="00FD1A65">
        <w:rPr>
          <w:color w:val="000000"/>
        </w:rPr>
        <w:t xml:space="preserve">2. </w:t>
      </w:r>
      <w:r w:rsidR="0034436F" w:rsidRPr="0034436F">
        <w:rPr>
          <w:color w:val="000000"/>
        </w:rPr>
        <w:t>Решение вступает в законную силу после его официального опубликования</w:t>
      </w:r>
    </w:p>
    <w:p w:rsidR="004A4D22" w:rsidRPr="00BB7A93" w:rsidRDefault="0034436F" w:rsidP="0034436F">
      <w:pPr>
        <w:ind w:firstLine="709"/>
        <w:jc w:val="both"/>
        <w:rPr>
          <w:sz w:val="28"/>
          <w:szCs w:val="28"/>
        </w:rPr>
      </w:pPr>
      <w:r w:rsidRPr="0034436F">
        <w:rPr>
          <w:color w:val="000000"/>
        </w:rPr>
        <w:t>(обнародования).</w:t>
      </w:r>
    </w:p>
    <w:p w:rsidR="0034436F" w:rsidRDefault="0034436F" w:rsidP="00BB7A93">
      <w:pPr>
        <w:rPr>
          <w:iCs/>
          <w:color w:val="000000"/>
        </w:rPr>
      </w:pPr>
    </w:p>
    <w:p w:rsidR="0034436F" w:rsidRDefault="0034436F" w:rsidP="00BB7A93">
      <w:pPr>
        <w:rPr>
          <w:iCs/>
          <w:color w:val="000000"/>
        </w:rPr>
      </w:pPr>
    </w:p>
    <w:p w:rsidR="00BB7A93" w:rsidRPr="004A4D22" w:rsidRDefault="004A4D22" w:rsidP="00BB7A93">
      <w:pPr>
        <w:rPr>
          <w:iCs/>
          <w:color w:val="000000"/>
        </w:rPr>
      </w:pPr>
      <w:r>
        <w:rPr>
          <w:iCs/>
          <w:color w:val="000000"/>
        </w:rPr>
        <w:t xml:space="preserve">Глава МО </w:t>
      </w:r>
      <w:proofErr w:type="spellStart"/>
      <w:r>
        <w:rPr>
          <w:iCs/>
          <w:color w:val="000000"/>
        </w:rPr>
        <w:t>Громовское</w:t>
      </w:r>
      <w:proofErr w:type="spellEnd"/>
      <w:r>
        <w:rPr>
          <w:iCs/>
          <w:color w:val="000000"/>
        </w:rPr>
        <w:t xml:space="preserve"> сельское поселение                                                         Л.Ф. Иванова</w:t>
      </w:r>
    </w:p>
    <w:p w:rsidR="00BB7A93" w:rsidRDefault="00BB7A93" w:rsidP="00BB7A93">
      <w:pPr>
        <w:rPr>
          <w:i/>
          <w:iCs/>
          <w:color w:val="000000"/>
        </w:rPr>
      </w:pPr>
    </w:p>
    <w:p w:rsidR="004A4D22" w:rsidRPr="0094092B" w:rsidRDefault="0094092B" w:rsidP="00BB7A93">
      <w:pPr>
        <w:rPr>
          <w:iCs/>
          <w:color w:val="000000"/>
          <w:sz w:val="22"/>
          <w:szCs w:val="22"/>
        </w:rPr>
      </w:pPr>
      <w:r w:rsidRPr="0094092B">
        <w:rPr>
          <w:iCs/>
          <w:color w:val="000000"/>
          <w:sz w:val="22"/>
          <w:szCs w:val="22"/>
        </w:rPr>
        <w:t xml:space="preserve">С полным текстом документа можно ознакомиться на официальном сайте </w:t>
      </w:r>
      <w:proofErr w:type="spellStart"/>
      <w:r w:rsidRPr="0094092B">
        <w:rPr>
          <w:iCs/>
          <w:color w:val="000000"/>
          <w:sz w:val="22"/>
          <w:szCs w:val="22"/>
        </w:rPr>
        <w:t>Громовского</w:t>
      </w:r>
      <w:proofErr w:type="spellEnd"/>
      <w:r w:rsidRPr="0094092B">
        <w:rPr>
          <w:iCs/>
          <w:color w:val="000000"/>
          <w:sz w:val="22"/>
          <w:szCs w:val="22"/>
        </w:rPr>
        <w:t xml:space="preserve"> сельского поселения </w:t>
      </w:r>
      <w:hyperlink r:id="rId10" w:history="1">
        <w:r w:rsidRPr="0094092B">
          <w:rPr>
            <w:rStyle w:val="a7"/>
            <w:iCs/>
            <w:sz w:val="22"/>
            <w:szCs w:val="22"/>
          </w:rPr>
          <w:t>http://admingromovo.ru/normativno-pravovie_akti/sovet_deputatov/4_Soziv/</w:t>
        </w:r>
      </w:hyperlink>
    </w:p>
    <w:sectPr w:rsidR="004A4D22" w:rsidRPr="0094092B" w:rsidSect="004A4D22">
      <w:headerReference w:type="default" r:id="rId11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74" w:rsidRDefault="005D7D74" w:rsidP="006305E3">
      <w:r>
        <w:separator/>
      </w:r>
    </w:p>
  </w:endnote>
  <w:endnote w:type="continuationSeparator" w:id="0">
    <w:p w:rsidR="005D7D74" w:rsidRDefault="005D7D74" w:rsidP="0063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74" w:rsidRDefault="005D7D74" w:rsidP="006305E3">
      <w:r>
        <w:separator/>
      </w:r>
    </w:p>
  </w:footnote>
  <w:footnote w:type="continuationSeparator" w:id="0">
    <w:p w:rsidR="005D7D74" w:rsidRDefault="005D7D74" w:rsidP="0063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7D" w:rsidRDefault="00BD5E7D" w:rsidP="00BD5E7D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D60"/>
    <w:multiLevelType w:val="multilevel"/>
    <w:tmpl w:val="797ABC44"/>
    <w:lvl w:ilvl="0">
      <w:start w:val="1"/>
      <w:numFmt w:val="decimal"/>
      <w:lvlText w:val="%1."/>
      <w:lvlJc w:val="left"/>
      <w:pPr>
        <w:ind w:left="1095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0EEA5706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C4000"/>
    <w:multiLevelType w:val="hybridMultilevel"/>
    <w:tmpl w:val="EEACF7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DEF361A"/>
    <w:multiLevelType w:val="multilevel"/>
    <w:tmpl w:val="258A8F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531766AD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FA093E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08"/>
    <w:rsid w:val="00010FC2"/>
    <w:rsid w:val="000124A8"/>
    <w:rsid w:val="000303E8"/>
    <w:rsid w:val="000419BE"/>
    <w:rsid w:val="00043F0F"/>
    <w:rsid w:val="00054123"/>
    <w:rsid w:val="0007230E"/>
    <w:rsid w:val="00075BA8"/>
    <w:rsid w:val="00090C7E"/>
    <w:rsid w:val="00095F87"/>
    <w:rsid w:val="000960C4"/>
    <w:rsid w:val="00097C47"/>
    <w:rsid w:val="000C2A05"/>
    <w:rsid w:val="000E0020"/>
    <w:rsid w:val="000F0ADB"/>
    <w:rsid w:val="00107497"/>
    <w:rsid w:val="00115628"/>
    <w:rsid w:val="001214F3"/>
    <w:rsid w:val="0012519D"/>
    <w:rsid w:val="00133FF3"/>
    <w:rsid w:val="001377F5"/>
    <w:rsid w:val="001413D9"/>
    <w:rsid w:val="00151995"/>
    <w:rsid w:val="0015307C"/>
    <w:rsid w:val="00166847"/>
    <w:rsid w:val="00170C8A"/>
    <w:rsid w:val="00186E1A"/>
    <w:rsid w:val="001B0923"/>
    <w:rsid w:val="001D09C8"/>
    <w:rsid w:val="001E0BEC"/>
    <w:rsid w:val="001E2552"/>
    <w:rsid w:val="001F1045"/>
    <w:rsid w:val="00201E75"/>
    <w:rsid w:val="00206AE7"/>
    <w:rsid w:val="0022297C"/>
    <w:rsid w:val="002242D5"/>
    <w:rsid w:val="00225786"/>
    <w:rsid w:val="00245849"/>
    <w:rsid w:val="00255B51"/>
    <w:rsid w:val="00256929"/>
    <w:rsid w:val="0027452B"/>
    <w:rsid w:val="0029635A"/>
    <w:rsid w:val="002A35D4"/>
    <w:rsid w:val="002B47EE"/>
    <w:rsid w:val="002B4A4E"/>
    <w:rsid w:val="002F005D"/>
    <w:rsid w:val="002F1C4A"/>
    <w:rsid w:val="002F687D"/>
    <w:rsid w:val="002F77F8"/>
    <w:rsid w:val="003150FA"/>
    <w:rsid w:val="003167FE"/>
    <w:rsid w:val="0034436F"/>
    <w:rsid w:val="0034705F"/>
    <w:rsid w:val="00357A28"/>
    <w:rsid w:val="00362973"/>
    <w:rsid w:val="00372D5C"/>
    <w:rsid w:val="003758D3"/>
    <w:rsid w:val="0038574A"/>
    <w:rsid w:val="00395541"/>
    <w:rsid w:val="00396900"/>
    <w:rsid w:val="003A6959"/>
    <w:rsid w:val="003B14B3"/>
    <w:rsid w:val="003B2CEC"/>
    <w:rsid w:val="003B2FBE"/>
    <w:rsid w:val="003C233F"/>
    <w:rsid w:val="003F1054"/>
    <w:rsid w:val="003F1FDF"/>
    <w:rsid w:val="00407B9D"/>
    <w:rsid w:val="0041402D"/>
    <w:rsid w:val="00420DD9"/>
    <w:rsid w:val="00430CE7"/>
    <w:rsid w:val="0043431B"/>
    <w:rsid w:val="0044613A"/>
    <w:rsid w:val="00464F42"/>
    <w:rsid w:val="00470207"/>
    <w:rsid w:val="00477667"/>
    <w:rsid w:val="00483C3A"/>
    <w:rsid w:val="004843A0"/>
    <w:rsid w:val="004846EF"/>
    <w:rsid w:val="004A0F52"/>
    <w:rsid w:val="004A40A6"/>
    <w:rsid w:val="004A4D22"/>
    <w:rsid w:val="004A7EA6"/>
    <w:rsid w:val="004B598F"/>
    <w:rsid w:val="004B6638"/>
    <w:rsid w:val="004C1C10"/>
    <w:rsid w:val="004D69D3"/>
    <w:rsid w:val="004E2472"/>
    <w:rsid w:val="00500F22"/>
    <w:rsid w:val="00506553"/>
    <w:rsid w:val="00515EF4"/>
    <w:rsid w:val="00516CD9"/>
    <w:rsid w:val="0051726D"/>
    <w:rsid w:val="0052124B"/>
    <w:rsid w:val="005332DC"/>
    <w:rsid w:val="0053651D"/>
    <w:rsid w:val="00557B51"/>
    <w:rsid w:val="0057253D"/>
    <w:rsid w:val="00582D28"/>
    <w:rsid w:val="00591E16"/>
    <w:rsid w:val="005A3C42"/>
    <w:rsid w:val="005A6C67"/>
    <w:rsid w:val="005B54C9"/>
    <w:rsid w:val="005B6D25"/>
    <w:rsid w:val="005C3E72"/>
    <w:rsid w:val="005D2C4B"/>
    <w:rsid w:val="005D7D74"/>
    <w:rsid w:val="005E2868"/>
    <w:rsid w:val="005E3689"/>
    <w:rsid w:val="005E55E3"/>
    <w:rsid w:val="005F09A9"/>
    <w:rsid w:val="005F3944"/>
    <w:rsid w:val="005F42AC"/>
    <w:rsid w:val="00606125"/>
    <w:rsid w:val="00627085"/>
    <w:rsid w:val="006305E3"/>
    <w:rsid w:val="0063749B"/>
    <w:rsid w:val="00644B45"/>
    <w:rsid w:val="0065656B"/>
    <w:rsid w:val="0065715B"/>
    <w:rsid w:val="00660C38"/>
    <w:rsid w:val="0067341C"/>
    <w:rsid w:val="00690EE0"/>
    <w:rsid w:val="00692C60"/>
    <w:rsid w:val="006A1FBA"/>
    <w:rsid w:val="006B33F1"/>
    <w:rsid w:val="006B5F6A"/>
    <w:rsid w:val="006D50C0"/>
    <w:rsid w:val="006D51BD"/>
    <w:rsid w:val="006D7F66"/>
    <w:rsid w:val="006E4DD6"/>
    <w:rsid w:val="006F07DB"/>
    <w:rsid w:val="006F5157"/>
    <w:rsid w:val="006F72CD"/>
    <w:rsid w:val="00710D48"/>
    <w:rsid w:val="0071753F"/>
    <w:rsid w:val="0071790D"/>
    <w:rsid w:val="007208EB"/>
    <w:rsid w:val="00723B32"/>
    <w:rsid w:val="007500F9"/>
    <w:rsid w:val="0076745D"/>
    <w:rsid w:val="0077782A"/>
    <w:rsid w:val="007865AD"/>
    <w:rsid w:val="007915CE"/>
    <w:rsid w:val="007B389D"/>
    <w:rsid w:val="007B3EB9"/>
    <w:rsid w:val="007B697C"/>
    <w:rsid w:val="007D0BBA"/>
    <w:rsid w:val="007D4EB4"/>
    <w:rsid w:val="007D5EDF"/>
    <w:rsid w:val="007E03E3"/>
    <w:rsid w:val="00805A56"/>
    <w:rsid w:val="00821CA0"/>
    <w:rsid w:val="00823A05"/>
    <w:rsid w:val="00824A67"/>
    <w:rsid w:val="00833756"/>
    <w:rsid w:val="00845007"/>
    <w:rsid w:val="0086105C"/>
    <w:rsid w:val="00862C5D"/>
    <w:rsid w:val="0086534D"/>
    <w:rsid w:val="00875E4A"/>
    <w:rsid w:val="00885DD4"/>
    <w:rsid w:val="0089184A"/>
    <w:rsid w:val="00891992"/>
    <w:rsid w:val="00895248"/>
    <w:rsid w:val="00895B15"/>
    <w:rsid w:val="008C04BB"/>
    <w:rsid w:val="008C25FD"/>
    <w:rsid w:val="008C4E78"/>
    <w:rsid w:val="008D5BF2"/>
    <w:rsid w:val="008D6841"/>
    <w:rsid w:val="008E68BF"/>
    <w:rsid w:val="008F1165"/>
    <w:rsid w:val="008F6945"/>
    <w:rsid w:val="008F7152"/>
    <w:rsid w:val="00916232"/>
    <w:rsid w:val="009229B7"/>
    <w:rsid w:val="0093770A"/>
    <w:rsid w:val="0094092B"/>
    <w:rsid w:val="00943DDA"/>
    <w:rsid w:val="0096426E"/>
    <w:rsid w:val="0097366B"/>
    <w:rsid w:val="00974B13"/>
    <w:rsid w:val="0098235F"/>
    <w:rsid w:val="00984F59"/>
    <w:rsid w:val="009A38E5"/>
    <w:rsid w:val="009B6593"/>
    <w:rsid w:val="009C1E22"/>
    <w:rsid w:val="009C232C"/>
    <w:rsid w:val="009D3378"/>
    <w:rsid w:val="009D56E2"/>
    <w:rsid w:val="009D7D2E"/>
    <w:rsid w:val="009E014B"/>
    <w:rsid w:val="009E09D6"/>
    <w:rsid w:val="009E100D"/>
    <w:rsid w:val="009F02E7"/>
    <w:rsid w:val="009F48A1"/>
    <w:rsid w:val="00A0268D"/>
    <w:rsid w:val="00A1376E"/>
    <w:rsid w:val="00A173D3"/>
    <w:rsid w:val="00A606BC"/>
    <w:rsid w:val="00A67F09"/>
    <w:rsid w:val="00A74C0F"/>
    <w:rsid w:val="00A75476"/>
    <w:rsid w:val="00A82C95"/>
    <w:rsid w:val="00A857B4"/>
    <w:rsid w:val="00A86F8A"/>
    <w:rsid w:val="00A9397F"/>
    <w:rsid w:val="00AC0326"/>
    <w:rsid w:val="00AE0458"/>
    <w:rsid w:val="00AF0691"/>
    <w:rsid w:val="00AF2916"/>
    <w:rsid w:val="00B04338"/>
    <w:rsid w:val="00B063DE"/>
    <w:rsid w:val="00B13568"/>
    <w:rsid w:val="00B1554D"/>
    <w:rsid w:val="00B1559C"/>
    <w:rsid w:val="00B157C7"/>
    <w:rsid w:val="00B16E7F"/>
    <w:rsid w:val="00B21952"/>
    <w:rsid w:val="00B22E70"/>
    <w:rsid w:val="00B24F2D"/>
    <w:rsid w:val="00B5147F"/>
    <w:rsid w:val="00B73F1B"/>
    <w:rsid w:val="00B82A5C"/>
    <w:rsid w:val="00B917C4"/>
    <w:rsid w:val="00B94061"/>
    <w:rsid w:val="00BB7A93"/>
    <w:rsid w:val="00BC6ACB"/>
    <w:rsid w:val="00BD5E7D"/>
    <w:rsid w:val="00BD6D64"/>
    <w:rsid w:val="00BE233F"/>
    <w:rsid w:val="00BE536C"/>
    <w:rsid w:val="00BF0C22"/>
    <w:rsid w:val="00C060E4"/>
    <w:rsid w:val="00C103EB"/>
    <w:rsid w:val="00C13A30"/>
    <w:rsid w:val="00C14281"/>
    <w:rsid w:val="00C26F40"/>
    <w:rsid w:val="00C41C65"/>
    <w:rsid w:val="00C43522"/>
    <w:rsid w:val="00C435CD"/>
    <w:rsid w:val="00C43B0C"/>
    <w:rsid w:val="00C52335"/>
    <w:rsid w:val="00C54AD7"/>
    <w:rsid w:val="00C62CCA"/>
    <w:rsid w:val="00C64DEA"/>
    <w:rsid w:val="00C67F32"/>
    <w:rsid w:val="00C71E29"/>
    <w:rsid w:val="00C801B4"/>
    <w:rsid w:val="00C8686F"/>
    <w:rsid w:val="00C9031E"/>
    <w:rsid w:val="00C9363B"/>
    <w:rsid w:val="00C96D7F"/>
    <w:rsid w:val="00CA2139"/>
    <w:rsid w:val="00CC69F4"/>
    <w:rsid w:val="00CD42C9"/>
    <w:rsid w:val="00CD625C"/>
    <w:rsid w:val="00CD7159"/>
    <w:rsid w:val="00D02407"/>
    <w:rsid w:val="00D110D6"/>
    <w:rsid w:val="00D344B7"/>
    <w:rsid w:val="00D527BF"/>
    <w:rsid w:val="00D57B71"/>
    <w:rsid w:val="00D6770E"/>
    <w:rsid w:val="00D72D87"/>
    <w:rsid w:val="00D8522D"/>
    <w:rsid w:val="00D91BF7"/>
    <w:rsid w:val="00D92D5F"/>
    <w:rsid w:val="00DA0C1F"/>
    <w:rsid w:val="00DA5719"/>
    <w:rsid w:val="00DA5933"/>
    <w:rsid w:val="00DB0B92"/>
    <w:rsid w:val="00DB450D"/>
    <w:rsid w:val="00DD0ABB"/>
    <w:rsid w:val="00DD1131"/>
    <w:rsid w:val="00DE376F"/>
    <w:rsid w:val="00DE5977"/>
    <w:rsid w:val="00DF645E"/>
    <w:rsid w:val="00E20D7A"/>
    <w:rsid w:val="00E220E1"/>
    <w:rsid w:val="00E27A10"/>
    <w:rsid w:val="00E334EA"/>
    <w:rsid w:val="00E370F2"/>
    <w:rsid w:val="00E52766"/>
    <w:rsid w:val="00E57B5D"/>
    <w:rsid w:val="00E72969"/>
    <w:rsid w:val="00E7495C"/>
    <w:rsid w:val="00E7646B"/>
    <w:rsid w:val="00E77E20"/>
    <w:rsid w:val="00E84C04"/>
    <w:rsid w:val="00E85C62"/>
    <w:rsid w:val="00E92F08"/>
    <w:rsid w:val="00EA60D4"/>
    <w:rsid w:val="00EC2A91"/>
    <w:rsid w:val="00EC615C"/>
    <w:rsid w:val="00ED2A0D"/>
    <w:rsid w:val="00ED543D"/>
    <w:rsid w:val="00ED7671"/>
    <w:rsid w:val="00EE1560"/>
    <w:rsid w:val="00EE31EF"/>
    <w:rsid w:val="00EF45F6"/>
    <w:rsid w:val="00EF5A13"/>
    <w:rsid w:val="00F214DA"/>
    <w:rsid w:val="00F265C8"/>
    <w:rsid w:val="00F64E97"/>
    <w:rsid w:val="00F65413"/>
    <w:rsid w:val="00F71032"/>
    <w:rsid w:val="00F86308"/>
    <w:rsid w:val="00F94AA6"/>
    <w:rsid w:val="00FD1A65"/>
    <w:rsid w:val="00FD6C38"/>
    <w:rsid w:val="00FE2861"/>
    <w:rsid w:val="00FF363F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0BE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E0BE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E0BEC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E0BEC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E0BE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E0BEC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1E0BEC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E0BEC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E0BEC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0B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rsid w:val="0077782A"/>
    <w:pPr>
      <w:jc w:val="both"/>
    </w:pPr>
  </w:style>
  <w:style w:type="table" w:styleId="a4">
    <w:name w:val="Table Grid"/>
    <w:basedOn w:val="a1"/>
    <w:rsid w:val="00C1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4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0BE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E100D"/>
    <w:rPr>
      <w:color w:val="0000FF"/>
      <w:u w:val="single"/>
    </w:rPr>
  </w:style>
  <w:style w:type="paragraph" w:customStyle="1" w:styleId="ConsPlusNormal">
    <w:name w:val="ConsPlusNormal"/>
    <w:uiPriority w:val="99"/>
    <w:rsid w:val="00AC0326"/>
    <w:pPr>
      <w:widowControl w:val="0"/>
      <w:ind w:firstLine="720"/>
    </w:pPr>
    <w:rPr>
      <w:rFonts w:ascii="Arial" w:hAnsi="Arial"/>
      <w:snapToGrid w:val="0"/>
    </w:rPr>
  </w:style>
  <w:style w:type="character" w:customStyle="1" w:styleId="135pt">
    <w:name w:val="Основной текст + 13.5 pt"/>
    <w:aliases w:val="Полужирный"/>
    <w:rsid w:val="00710D48"/>
    <w:rPr>
      <w:b/>
      <w:bCs/>
      <w:sz w:val="27"/>
      <w:szCs w:val="27"/>
      <w:lang w:bidi="ar-SA"/>
    </w:rPr>
  </w:style>
  <w:style w:type="paragraph" w:styleId="a8">
    <w:name w:val="List Paragraph"/>
    <w:basedOn w:val="a"/>
    <w:uiPriority w:val="34"/>
    <w:qFormat/>
    <w:rsid w:val="007915CE"/>
    <w:pPr>
      <w:suppressAutoHyphens/>
      <w:ind w:left="708"/>
    </w:pPr>
    <w:rPr>
      <w:lang w:eastAsia="ar-SA"/>
    </w:rPr>
  </w:style>
  <w:style w:type="character" w:customStyle="1" w:styleId="20">
    <w:name w:val="Заголовок 2 Знак"/>
    <w:link w:val="2"/>
    <w:semiHidden/>
    <w:rsid w:val="001E0BE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1E0BE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1E0BE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1E0BE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1E0BE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1E0BEC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1E0BE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1E0BEC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-">
    <w:name w:val="Ж-курсив"/>
    <w:rsid w:val="001E0BEC"/>
    <w:rPr>
      <w:b/>
      <w:i/>
    </w:rPr>
  </w:style>
  <w:style w:type="paragraph" w:styleId="a9">
    <w:name w:val="Title"/>
    <w:basedOn w:val="a"/>
    <w:next w:val="a"/>
    <w:link w:val="aa"/>
    <w:qFormat/>
    <w:rsid w:val="001E0BEC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a">
    <w:name w:val="Название Знак"/>
    <w:link w:val="a9"/>
    <w:rsid w:val="001E0BE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b">
    <w:name w:val="Subtitle"/>
    <w:basedOn w:val="a"/>
    <w:next w:val="a"/>
    <w:link w:val="ac"/>
    <w:qFormat/>
    <w:rsid w:val="001E0BEC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link w:val="ab"/>
    <w:rsid w:val="001E0BEC"/>
    <w:rPr>
      <w:rFonts w:ascii="Cambria" w:eastAsia="Times New Roman" w:hAnsi="Cambria" w:cs="Times New Roman"/>
      <w:sz w:val="24"/>
      <w:szCs w:val="24"/>
      <w:lang w:eastAsia="ar-SA"/>
    </w:rPr>
  </w:style>
  <w:style w:type="character" w:styleId="ad">
    <w:name w:val="Strong"/>
    <w:qFormat/>
    <w:rsid w:val="001E0BEC"/>
    <w:rPr>
      <w:b/>
      <w:bCs/>
    </w:rPr>
  </w:style>
  <w:style w:type="character" w:styleId="ae">
    <w:name w:val="Emphasis"/>
    <w:qFormat/>
    <w:rsid w:val="001E0BEC"/>
    <w:rPr>
      <w:i/>
      <w:iCs/>
    </w:rPr>
  </w:style>
  <w:style w:type="paragraph" w:styleId="af">
    <w:name w:val="No Spacing"/>
    <w:basedOn w:val="a"/>
    <w:uiPriority w:val="1"/>
    <w:qFormat/>
    <w:rsid w:val="001E0BEC"/>
    <w:pPr>
      <w:suppressAutoHyphens/>
    </w:pPr>
    <w:rPr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1E0BEC"/>
    <w:pPr>
      <w:suppressAutoHyphens/>
    </w:pPr>
    <w:rPr>
      <w:i/>
      <w:iCs/>
      <w:color w:val="000000"/>
      <w:lang w:eastAsia="ar-SA"/>
    </w:rPr>
  </w:style>
  <w:style w:type="character" w:customStyle="1" w:styleId="22">
    <w:name w:val="Цитата 2 Знак"/>
    <w:link w:val="21"/>
    <w:uiPriority w:val="29"/>
    <w:rsid w:val="001E0BEC"/>
    <w:rPr>
      <w:i/>
      <w:iCs/>
      <w:color w:val="000000"/>
      <w:sz w:val="24"/>
      <w:szCs w:val="24"/>
      <w:lang w:eastAsia="ar-SA"/>
    </w:rPr>
  </w:style>
  <w:style w:type="paragraph" w:styleId="af0">
    <w:name w:val="Intense Quote"/>
    <w:basedOn w:val="a"/>
    <w:next w:val="a"/>
    <w:link w:val="af1"/>
    <w:uiPriority w:val="30"/>
    <w:qFormat/>
    <w:rsid w:val="001E0BEC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ar-SA"/>
    </w:rPr>
  </w:style>
  <w:style w:type="character" w:customStyle="1" w:styleId="af1">
    <w:name w:val="Выделенная цитата Знак"/>
    <w:link w:val="af0"/>
    <w:uiPriority w:val="30"/>
    <w:rsid w:val="001E0BEC"/>
    <w:rPr>
      <w:b/>
      <w:bCs/>
      <w:i/>
      <w:iCs/>
      <w:color w:val="4F81BD"/>
      <w:sz w:val="24"/>
      <w:szCs w:val="24"/>
      <w:lang w:eastAsia="ar-SA"/>
    </w:rPr>
  </w:style>
  <w:style w:type="character" w:styleId="af2">
    <w:name w:val="Subtle Emphasis"/>
    <w:uiPriority w:val="19"/>
    <w:qFormat/>
    <w:rsid w:val="001E0BEC"/>
    <w:rPr>
      <w:i/>
      <w:iCs/>
      <w:color w:val="808080"/>
    </w:rPr>
  </w:style>
  <w:style w:type="character" w:styleId="af3">
    <w:name w:val="Intense Emphasis"/>
    <w:uiPriority w:val="21"/>
    <w:qFormat/>
    <w:rsid w:val="001E0BEC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E0BEC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E0BEC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E0BEC"/>
    <w:rPr>
      <w:b/>
      <w:bCs/>
      <w:smallCaps/>
      <w:spacing w:val="5"/>
    </w:rPr>
  </w:style>
  <w:style w:type="paragraph" w:customStyle="1" w:styleId="ConsPlusTitle">
    <w:name w:val="ConsPlusTitle"/>
    <w:rsid w:val="001E0B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7">
    <w:name w:val="header"/>
    <w:basedOn w:val="a"/>
    <w:link w:val="af8"/>
    <w:uiPriority w:val="99"/>
    <w:unhideWhenUsed/>
    <w:rsid w:val="001E0B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Верхний колонтитул Знак"/>
    <w:link w:val="af7"/>
    <w:uiPriority w:val="99"/>
    <w:rsid w:val="001E0BEC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1E0B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a">
    <w:name w:val="Нижний колонтитул Знак"/>
    <w:link w:val="af9"/>
    <w:uiPriority w:val="99"/>
    <w:rsid w:val="001E0BEC"/>
    <w:rPr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B7A93"/>
  </w:style>
  <w:style w:type="paragraph" w:customStyle="1" w:styleId="12">
    <w:name w:val="Без интервала1"/>
    <w:rsid w:val="00BB7A9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">
    <w:name w:val="s_1"/>
    <w:basedOn w:val="a"/>
    <w:rsid w:val="00BB7A93"/>
    <w:pPr>
      <w:spacing w:before="100" w:beforeAutospacing="1" w:after="100" w:afterAutospacing="1"/>
    </w:pPr>
  </w:style>
  <w:style w:type="paragraph" w:customStyle="1" w:styleId="s16">
    <w:name w:val="s_16"/>
    <w:basedOn w:val="a"/>
    <w:rsid w:val="00BB7A9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B7A93"/>
    <w:pPr>
      <w:spacing w:before="100" w:beforeAutospacing="1" w:after="100" w:afterAutospacing="1"/>
    </w:pPr>
  </w:style>
  <w:style w:type="paragraph" w:styleId="afb">
    <w:name w:val="footnote text"/>
    <w:basedOn w:val="a"/>
    <w:link w:val="afc"/>
    <w:uiPriority w:val="99"/>
    <w:semiHidden/>
    <w:unhideWhenUsed/>
    <w:rsid w:val="00BB7A93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B7A93"/>
  </w:style>
  <w:style w:type="character" w:styleId="afd">
    <w:name w:val="footnote reference"/>
    <w:uiPriority w:val="99"/>
    <w:semiHidden/>
    <w:unhideWhenUsed/>
    <w:rsid w:val="00BB7A93"/>
    <w:rPr>
      <w:vertAlign w:val="superscript"/>
    </w:rPr>
  </w:style>
  <w:style w:type="character" w:styleId="afe">
    <w:name w:val="page number"/>
    <w:uiPriority w:val="99"/>
    <w:semiHidden/>
    <w:unhideWhenUsed/>
    <w:rsid w:val="00BB7A93"/>
  </w:style>
  <w:style w:type="character" w:customStyle="1" w:styleId="WW8Num1z4">
    <w:name w:val="WW8Num1z4"/>
    <w:rsid w:val="00BB7A93"/>
  </w:style>
  <w:style w:type="paragraph" w:styleId="23">
    <w:name w:val="Body Text 2"/>
    <w:basedOn w:val="a"/>
    <w:link w:val="24"/>
    <w:uiPriority w:val="99"/>
    <w:unhideWhenUsed/>
    <w:rsid w:val="00BB7A9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BB7A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0BE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E0BE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E0BEC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E0BEC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E0BE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E0BEC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1E0BEC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E0BEC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E0BEC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0B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rsid w:val="0077782A"/>
    <w:pPr>
      <w:jc w:val="both"/>
    </w:pPr>
  </w:style>
  <w:style w:type="table" w:styleId="a4">
    <w:name w:val="Table Grid"/>
    <w:basedOn w:val="a1"/>
    <w:rsid w:val="00C1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4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0BE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E100D"/>
    <w:rPr>
      <w:color w:val="0000FF"/>
      <w:u w:val="single"/>
    </w:rPr>
  </w:style>
  <w:style w:type="paragraph" w:customStyle="1" w:styleId="ConsPlusNormal">
    <w:name w:val="ConsPlusNormal"/>
    <w:uiPriority w:val="99"/>
    <w:rsid w:val="00AC0326"/>
    <w:pPr>
      <w:widowControl w:val="0"/>
      <w:ind w:firstLine="720"/>
    </w:pPr>
    <w:rPr>
      <w:rFonts w:ascii="Arial" w:hAnsi="Arial"/>
      <w:snapToGrid w:val="0"/>
    </w:rPr>
  </w:style>
  <w:style w:type="character" w:customStyle="1" w:styleId="135pt">
    <w:name w:val="Основной текст + 13.5 pt"/>
    <w:aliases w:val="Полужирный"/>
    <w:rsid w:val="00710D48"/>
    <w:rPr>
      <w:b/>
      <w:bCs/>
      <w:sz w:val="27"/>
      <w:szCs w:val="27"/>
      <w:lang w:bidi="ar-SA"/>
    </w:rPr>
  </w:style>
  <w:style w:type="paragraph" w:styleId="a8">
    <w:name w:val="List Paragraph"/>
    <w:basedOn w:val="a"/>
    <w:uiPriority w:val="34"/>
    <w:qFormat/>
    <w:rsid w:val="007915CE"/>
    <w:pPr>
      <w:suppressAutoHyphens/>
      <w:ind w:left="708"/>
    </w:pPr>
    <w:rPr>
      <w:lang w:eastAsia="ar-SA"/>
    </w:rPr>
  </w:style>
  <w:style w:type="character" w:customStyle="1" w:styleId="20">
    <w:name w:val="Заголовок 2 Знак"/>
    <w:link w:val="2"/>
    <w:semiHidden/>
    <w:rsid w:val="001E0BE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1E0BE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1E0BE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1E0BE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1E0BE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1E0BEC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1E0BE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1E0BEC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-">
    <w:name w:val="Ж-курсив"/>
    <w:rsid w:val="001E0BEC"/>
    <w:rPr>
      <w:b/>
      <w:i/>
    </w:rPr>
  </w:style>
  <w:style w:type="paragraph" w:styleId="a9">
    <w:name w:val="Title"/>
    <w:basedOn w:val="a"/>
    <w:next w:val="a"/>
    <w:link w:val="aa"/>
    <w:qFormat/>
    <w:rsid w:val="001E0BEC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a">
    <w:name w:val="Название Знак"/>
    <w:link w:val="a9"/>
    <w:rsid w:val="001E0BE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b">
    <w:name w:val="Subtitle"/>
    <w:basedOn w:val="a"/>
    <w:next w:val="a"/>
    <w:link w:val="ac"/>
    <w:qFormat/>
    <w:rsid w:val="001E0BEC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link w:val="ab"/>
    <w:rsid w:val="001E0BEC"/>
    <w:rPr>
      <w:rFonts w:ascii="Cambria" w:eastAsia="Times New Roman" w:hAnsi="Cambria" w:cs="Times New Roman"/>
      <w:sz w:val="24"/>
      <w:szCs w:val="24"/>
      <w:lang w:eastAsia="ar-SA"/>
    </w:rPr>
  </w:style>
  <w:style w:type="character" w:styleId="ad">
    <w:name w:val="Strong"/>
    <w:qFormat/>
    <w:rsid w:val="001E0BEC"/>
    <w:rPr>
      <w:b/>
      <w:bCs/>
    </w:rPr>
  </w:style>
  <w:style w:type="character" w:styleId="ae">
    <w:name w:val="Emphasis"/>
    <w:qFormat/>
    <w:rsid w:val="001E0BEC"/>
    <w:rPr>
      <w:i/>
      <w:iCs/>
    </w:rPr>
  </w:style>
  <w:style w:type="paragraph" w:styleId="af">
    <w:name w:val="No Spacing"/>
    <w:basedOn w:val="a"/>
    <w:uiPriority w:val="1"/>
    <w:qFormat/>
    <w:rsid w:val="001E0BEC"/>
    <w:pPr>
      <w:suppressAutoHyphens/>
    </w:pPr>
    <w:rPr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1E0BEC"/>
    <w:pPr>
      <w:suppressAutoHyphens/>
    </w:pPr>
    <w:rPr>
      <w:i/>
      <w:iCs/>
      <w:color w:val="000000"/>
      <w:lang w:eastAsia="ar-SA"/>
    </w:rPr>
  </w:style>
  <w:style w:type="character" w:customStyle="1" w:styleId="22">
    <w:name w:val="Цитата 2 Знак"/>
    <w:link w:val="21"/>
    <w:uiPriority w:val="29"/>
    <w:rsid w:val="001E0BEC"/>
    <w:rPr>
      <w:i/>
      <w:iCs/>
      <w:color w:val="000000"/>
      <w:sz w:val="24"/>
      <w:szCs w:val="24"/>
      <w:lang w:eastAsia="ar-SA"/>
    </w:rPr>
  </w:style>
  <w:style w:type="paragraph" w:styleId="af0">
    <w:name w:val="Intense Quote"/>
    <w:basedOn w:val="a"/>
    <w:next w:val="a"/>
    <w:link w:val="af1"/>
    <w:uiPriority w:val="30"/>
    <w:qFormat/>
    <w:rsid w:val="001E0BEC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ar-SA"/>
    </w:rPr>
  </w:style>
  <w:style w:type="character" w:customStyle="1" w:styleId="af1">
    <w:name w:val="Выделенная цитата Знак"/>
    <w:link w:val="af0"/>
    <w:uiPriority w:val="30"/>
    <w:rsid w:val="001E0BEC"/>
    <w:rPr>
      <w:b/>
      <w:bCs/>
      <w:i/>
      <w:iCs/>
      <w:color w:val="4F81BD"/>
      <w:sz w:val="24"/>
      <w:szCs w:val="24"/>
      <w:lang w:eastAsia="ar-SA"/>
    </w:rPr>
  </w:style>
  <w:style w:type="character" w:styleId="af2">
    <w:name w:val="Subtle Emphasis"/>
    <w:uiPriority w:val="19"/>
    <w:qFormat/>
    <w:rsid w:val="001E0BEC"/>
    <w:rPr>
      <w:i/>
      <w:iCs/>
      <w:color w:val="808080"/>
    </w:rPr>
  </w:style>
  <w:style w:type="character" w:styleId="af3">
    <w:name w:val="Intense Emphasis"/>
    <w:uiPriority w:val="21"/>
    <w:qFormat/>
    <w:rsid w:val="001E0BEC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E0BEC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E0BEC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E0BEC"/>
    <w:rPr>
      <w:b/>
      <w:bCs/>
      <w:smallCaps/>
      <w:spacing w:val="5"/>
    </w:rPr>
  </w:style>
  <w:style w:type="paragraph" w:customStyle="1" w:styleId="ConsPlusTitle">
    <w:name w:val="ConsPlusTitle"/>
    <w:rsid w:val="001E0B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7">
    <w:name w:val="header"/>
    <w:basedOn w:val="a"/>
    <w:link w:val="af8"/>
    <w:uiPriority w:val="99"/>
    <w:unhideWhenUsed/>
    <w:rsid w:val="001E0B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Верхний колонтитул Знак"/>
    <w:link w:val="af7"/>
    <w:uiPriority w:val="99"/>
    <w:rsid w:val="001E0BEC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1E0B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a">
    <w:name w:val="Нижний колонтитул Знак"/>
    <w:link w:val="af9"/>
    <w:uiPriority w:val="99"/>
    <w:rsid w:val="001E0BEC"/>
    <w:rPr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B7A93"/>
  </w:style>
  <w:style w:type="paragraph" w:customStyle="1" w:styleId="12">
    <w:name w:val="Без интервала1"/>
    <w:rsid w:val="00BB7A9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">
    <w:name w:val="s_1"/>
    <w:basedOn w:val="a"/>
    <w:rsid w:val="00BB7A93"/>
    <w:pPr>
      <w:spacing w:before="100" w:beforeAutospacing="1" w:after="100" w:afterAutospacing="1"/>
    </w:pPr>
  </w:style>
  <w:style w:type="paragraph" w:customStyle="1" w:styleId="s16">
    <w:name w:val="s_16"/>
    <w:basedOn w:val="a"/>
    <w:rsid w:val="00BB7A9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B7A93"/>
    <w:pPr>
      <w:spacing w:before="100" w:beforeAutospacing="1" w:after="100" w:afterAutospacing="1"/>
    </w:pPr>
  </w:style>
  <w:style w:type="paragraph" w:styleId="afb">
    <w:name w:val="footnote text"/>
    <w:basedOn w:val="a"/>
    <w:link w:val="afc"/>
    <w:uiPriority w:val="99"/>
    <w:semiHidden/>
    <w:unhideWhenUsed/>
    <w:rsid w:val="00BB7A93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B7A93"/>
  </w:style>
  <w:style w:type="character" w:styleId="afd">
    <w:name w:val="footnote reference"/>
    <w:uiPriority w:val="99"/>
    <w:semiHidden/>
    <w:unhideWhenUsed/>
    <w:rsid w:val="00BB7A93"/>
    <w:rPr>
      <w:vertAlign w:val="superscript"/>
    </w:rPr>
  </w:style>
  <w:style w:type="character" w:styleId="afe">
    <w:name w:val="page number"/>
    <w:uiPriority w:val="99"/>
    <w:semiHidden/>
    <w:unhideWhenUsed/>
    <w:rsid w:val="00BB7A93"/>
  </w:style>
  <w:style w:type="character" w:customStyle="1" w:styleId="WW8Num1z4">
    <w:name w:val="WW8Num1z4"/>
    <w:rsid w:val="00BB7A93"/>
  </w:style>
  <w:style w:type="paragraph" w:styleId="23">
    <w:name w:val="Body Text 2"/>
    <w:basedOn w:val="a"/>
    <w:link w:val="24"/>
    <w:uiPriority w:val="99"/>
    <w:unhideWhenUsed/>
    <w:rsid w:val="00BB7A9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BB7A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ingromovo.ru/normativno-pravovie_akti/sovet_deputatov/4_Sozi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EE905-0797-479E-BCDB-176595D6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1834</Characters>
  <Application>Microsoft Office Word</Application>
  <DocSecurity>0</DocSecurity>
  <Lines>48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DG Win&amp;Soft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Ксения</cp:lastModifiedBy>
  <cp:revision>2</cp:revision>
  <cp:lastPrinted>2022-03-18T09:14:00Z</cp:lastPrinted>
  <dcterms:created xsi:type="dcterms:W3CDTF">2022-03-18T12:16:00Z</dcterms:created>
  <dcterms:modified xsi:type="dcterms:W3CDTF">2022-03-18T12:16:00Z</dcterms:modified>
</cp:coreProperties>
</file>