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F71" w:rsidRPr="00354410" w:rsidRDefault="00FA1F71" w:rsidP="00FA1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41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6EC984A" wp14:editId="0D9B0223">
            <wp:extent cx="402590" cy="504825"/>
            <wp:effectExtent l="0" t="0" r="0" b="9525"/>
            <wp:docPr id="4" name="Рисунок 4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F71" w:rsidRPr="00354410" w:rsidRDefault="00FA1F71" w:rsidP="00FA1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410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A1F71" w:rsidRPr="00354410" w:rsidRDefault="00FA1F71" w:rsidP="00FA1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410">
        <w:rPr>
          <w:rFonts w:ascii="Times New Roman" w:hAnsi="Times New Roman" w:cs="Times New Roman"/>
          <w:b/>
          <w:sz w:val="24"/>
          <w:szCs w:val="24"/>
        </w:rPr>
        <w:t>Ромашкинское сельское поселение</w:t>
      </w:r>
    </w:p>
    <w:p w:rsidR="00FA1F71" w:rsidRPr="00354410" w:rsidRDefault="00FA1F71" w:rsidP="00FA1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410">
        <w:rPr>
          <w:rFonts w:ascii="Times New Roman" w:hAnsi="Times New Roman" w:cs="Times New Roman"/>
          <w:b/>
          <w:sz w:val="24"/>
          <w:szCs w:val="24"/>
        </w:rPr>
        <w:t xml:space="preserve">Приозерский муниципальный район </w:t>
      </w:r>
    </w:p>
    <w:p w:rsidR="00FA1F71" w:rsidRPr="00354410" w:rsidRDefault="00FA1F71" w:rsidP="00FA1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41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FA1F71" w:rsidRPr="00354410" w:rsidTr="00A255EB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A1F71" w:rsidRPr="00354410" w:rsidRDefault="00FA1F71" w:rsidP="00A25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1F71" w:rsidRPr="00354410" w:rsidRDefault="00FA1F71" w:rsidP="00FA1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1F71" w:rsidRDefault="00FA1F71" w:rsidP="00FA1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410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FA1F71" w:rsidRPr="00354410" w:rsidRDefault="00FA1F71" w:rsidP="00FA1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F71" w:rsidRPr="00354410" w:rsidRDefault="00FA1F71" w:rsidP="00FA1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20 сентября</w:t>
      </w:r>
      <w:r w:rsidRPr="00354410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354410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ода</w:t>
      </w:r>
      <w:r w:rsidRPr="003544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54410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№ 351</w:t>
      </w:r>
    </w:p>
    <w:tbl>
      <w:tblPr>
        <w:tblpPr w:leftFromText="180" w:rightFromText="180" w:vertAnchor="text" w:tblpY="1"/>
        <w:tblOverlap w:val="never"/>
        <w:tblW w:w="10491" w:type="dxa"/>
        <w:tblLayout w:type="fixed"/>
        <w:tblLook w:val="04A0" w:firstRow="1" w:lastRow="0" w:firstColumn="1" w:lastColumn="0" w:noHBand="0" w:noVBand="1"/>
      </w:tblPr>
      <w:tblGrid>
        <w:gridCol w:w="10491"/>
      </w:tblGrid>
      <w:tr w:rsidR="00FA1F71" w:rsidRPr="00354410" w:rsidTr="00A255EB">
        <w:tc>
          <w:tcPr>
            <w:tcW w:w="10491" w:type="dxa"/>
            <w:hideMark/>
          </w:tcPr>
          <w:p w:rsidR="00FA1F71" w:rsidRPr="00354410" w:rsidRDefault="00FA1F71" w:rsidP="00A25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</w:tr>
    </w:tbl>
    <w:p w:rsidR="00FA1F71" w:rsidRPr="00507EA3" w:rsidRDefault="00FA1F71" w:rsidP="00FA1F71">
      <w:pPr>
        <w:spacing w:after="0"/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67"/>
      </w:tblGrid>
      <w:tr w:rsidR="00FA1F71" w:rsidTr="00A255EB">
        <w:trPr>
          <w:trHeight w:val="1368"/>
        </w:trPr>
        <w:tc>
          <w:tcPr>
            <w:tcW w:w="9667" w:type="dxa"/>
            <w:shd w:val="clear" w:color="auto" w:fill="auto"/>
          </w:tcPr>
          <w:p w:rsidR="00FA1F71" w:rsidRDefault="00FA1F71" w:rsidP="00A255EB">
            <w:pPr>
              <w:spacing w:after="0"/>
              <w:ind w:left="-142" w:right="-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410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административного регламента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Ромашкинское сельское поселение </w:t>
            </w:r>
            <w:r w:rsidRPr="00BB1A4B">
              <w:rPr>
                <w:rFonts w:ascii="Times New Roman" w:hAnsi="Times New Roman" w:cs="Times New Roman"/>
                <w:b/>
                <w:sz w:val="24"/>
                <w:szCs w:val="24"/>
              </w:rPr>
              <w:t>по предоставлению муниципальной услуги «</w:t>
            </w:r>
            <w:r w:rsidRPr="003D1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Заключение, </w:t>
            </w:r>
          </w:p>
          <w:p w:rsidR="00FA1F71" w:rsidRDefault="00FA1F71" w:rsidP="00A255EB">
            <w:pPr>
              <w:spacing w:after="0"/>
              <w:ind w:left="-142" w:right="-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изменение, выдача дубликата договора социального найма жилого </w:t>
            </w:r>
          </w:p>
          <w:p w:rsidR="00FA1F71" w:rsidRDefault="00FA1F71" w:rsidP="00A255EB">
            <w:pPr>
              <w:spacing w:after="0"/>
              <w:ind w:left="-142" w:right="-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D9C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помещения муниципального жилищного фонда</w:t>
            </w:r>
            <w:r w:rsidRPr="006712F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A1F71" w:rsidRDefault="00FA1F71" w:rsidP="00A255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1F71" w:rsidRPr="00865C1D" w:rsidRDefault="00FA1F71" w:rsidP="00FA1F7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2276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Ромашкинское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32276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руководствуясь </w:t>
      </w:r>
      <w:r w:rsidRPr="00BB1A4B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постановлением администрации Ромашкинское  сельское поселение Приозерский муниципальный район Ленинградской области от 23.06.2021 г. № 143 «Об утверждении Порядка разработки и утверждения административных регламентов предоставления муниципальных услуг администрацией Ромашкинское сельское поселение Приозерский муниципальный район Ленинградской области»</w:t>
      </w:r>
      <w:r w:rsidRPr="0032276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</w:t>
      </w:r>
      <w:r w:rsidRPr="00BB1A4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Ромашкинское</w:t>
      </w:r>
      <w:r w:rsidRPr="0032276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сельское поселение Приозерский муниципальный район Ленинградской области, администрация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Ромашкинское</w:t>
      </w:r>
      <w:r w:rsidRPr="0032276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сельское поселение </w:t>
      </w:r>
      <w:r w:rsidRPr="00BB1A4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</w:t>
      </w:r>
      <w:r w:rsidRPr="00865C1D">
        <w:rPr>
          <w:rFonts w:ascii="Times New Roman" w:hAnsi="Times New Roman" w:cs="Times New Roman"/>
          <w:sz w:val="24"/>
          <w:szCs w:val="24"/>
          <w:lang w:eastAsia="ru-RU" w:bidi="ru-RU"/>
        </w:rPr>
        <w:t>ПОСТАНОВЛЯЕТ:</w:t>
      </w:r>
    </w:p>
    <w:p w:rsidR="00FA1F71" w:rsidRDefault="00FA1F71" w:rsidP="00FA1F7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4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 1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r w:rsidRPr="00483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административный регламент по предоставлению муниципальной услуги </w:t>
      </w:r>
      <w:r w:rsidRPr="00496DB3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D94487">
        <w:rPr>
          <w:rFonts w:ascii="Times New Roman" w:hAnsi="Times New Roman" w:cs="Times New Roman"/>
          <w:bCs/>
          <w:sz w:val="24"/>
          <w:szCs w:val="24"/>
        </w:rPr>
        <w:t>Заключение, изменение, выдача дубликата договора социального найма жилого помещения муниципального жилищного фонда</w:t>
      </w:r>
      <w:r w:rsidRPr="00496DB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49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Ромашкинское</w:t>
      </w:r>
      <w:r w:rsidRPr="0049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Приозерский муниципальный район Ленинградской области (Приложение).</w:t>
      </w:r>
    </w:p>
    <w:p w:rsidR="00FA1F71" w:rsidRDefault="00FA1F71" w:rsidP="00FA1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Отменить постановление администрации № 257 от 14.07.2023 г. «</w:t>
      </w:r>
      <w:r w:rsidRPr="00C16B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</w:t>
      </w:r>
      <w:r w:rsidRPr="00D94487">
        <w:rPr>
          <w:rFonts w:ascii="Times New Roman" w:hAnsi="Times New Roman" w:cs="Times New Roman"/>
          <w:bCs/>
          <w:sz w:val="24"/>
          <w:szCs w:val="24"/>
        </w:rPr>
        <w:t>Заключение, изменение, выдача дубликата договора социального найма жилого помещения муниципального жилищного фонда</w:t>
      </w:r>
      <w:r w:rsidRPr="00C16BE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A1F71" w:rsidRPr="0082615F" w:rsidRDefault="00FA1F71" w:rsidP="00FA1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2615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615F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Ромашкинское</w:t>
      </w:r>
      <w:r w:rsidRPr="0082615F">
        <w:rPr>
          <w:rFonts w:ascii="Times New Roman" w:hAnsi="Times New Roman" w:cs="Times New Roman"/>
          <w:sz w:val="24"/>
          <w:szCs w:val="24"/>
        </w:rPr>
        <w:t xml:space="preserve"> сельское поселение Приозерский муниципальный район Ленинградской области </w:t>
      </w:r>
      <w:hyperlink r:id="rId5" w:history="1">
        <w:r w:rsidRPr="0082615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Ромашкинское</w:t>
        </w:r>
        <w:r w:rsidRPr="0082615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.рф/</w:t>
        </w:r>
      </w:hyperlink>
      <w:r w:rsidRPr="0082615F">
        <w:rPr>
          <w:rFonts w:ascii="Times New Roman" w:hAnsi="Times New Roman" w:cs="Times New Roman"/>
          <w:sz w:val="24"/>
          <w:szCs w:val="24"/>
        </w:rPr>
        <w:t xml:space="preserve"> и в сетевом информационном издании «ЛЕНОБЛИНФОРМ».</w:t>
      </w:r>
    </w:p>
    <w:p w:rsidR="00FA1F71" w:rsidRPr="0082615F" w:rsidRDefault="00FA1F71" w:rsidP="00FA1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4.  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Настоящее постановление вступает в силу с момента официального опубликования.</w:t>
      </w:r>
    </w:p>
    <w:p w:rsidR="00FA1F71" w:rsidRPr="0082615F" w:rsidRDefault="00FA1F71" w:rsidP="00FA1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5.  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Контроль за исполнением 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настоящего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постановления оставляю за собой.</w:t>
      </w:r>
      <w:r w:rsidRPr="0082615F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p w:rsidR="00FA1F71" w:rsidRDefault="00FA1F71" w:rsidP="00FA1F71">
      <w:pPr>
        <w:spacing w:after="0"/>
        <w:ind w:left="-142" w:right="-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1F71" w:rsidRDefault="00FA1F71" w:rsidP="00FA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F71" w:rsidRDefault="00FA1F71" w:rsidP="00FA1F7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Главы администрации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С.В. Танков</w:t>
      </w:r>
    </w:p>
    <w:p w:rsidR="004A1377" w:rsidRDefault="00FA1F71">
      <w:r>
        <w:rPr>
          <w:rFonts w:ascii="Times New Roman" w:hAnsi="Times New Roman" w:cs="Times New Roman"/>
          <w:bCs/>
          <w:sz w:val="24"/>
          <w:szCs w:val="24"/>
        </w:rPr>
        <w:t xml:space="preserve">С полным текстом можно ознакомится на сайте </w:t>
      </w:r>
      <w:bookmarkStart w:id="0" w:name="_GoBack"/>
      <w:bookmarkEnd w:id="0"/>
      <w:r w:rsidRPr="00FA1F71">
        <w:rPr>
          <w:rFonts w:ascii="Times New Roman" w:hAnsi="Times New Roman" w:cs="Times New Roman"/>
          <w:bCs/>
          <w:sz w:val="24"/>
          <w:szCs w:val="24"/>
        </w:rPr>
        <w:t>http://Ромашкинское.рф/</w:t>
      </w:r>
    </w:p>
    <w:sectPr w:rsidR="004A1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17"/>
    <w:rsid w:val="004A1377"/>
    <w:rsid w:val="00AD3917"/>
    <w:rsid w:val="00FA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534EA-290B-40B7-A731-C5720946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F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9;&#1077;&#1074;&#1072;&#1089;&#1090;&#1100;&#1103;&#1085;&#1086;&#1074;&#1089;&#1082;&#1086;&#1077;.&#1088;&#1092;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</dc:creator>
  <cp:keywords/>
  <dc:description/>
  <cp:lastModifiedBy>Ромашки</cp:lastModifiedBy>
  <cp:revision>2</cp:revision>
  <dcterms:created xsi:type="dcterms:W3CDTF">2023-10-12T12:53:00Z</dcterms:created>
  <dcterms:modified xsi:type="dcterms:W3CDTF">2023-10-12T12:53:00Z</dcterms:modified>
</cp:coreProperties>
</file>