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5" w:rsidRDefault="008A2A85" w:rsidP="008A2A85">
      <w:pPr>
        <w:pStyle w:val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-9pt;width:1in;height:36pt;z-index:251657728" stroked="f">
            <v:textbox>
              <w:txbxContent>
                <w:p w:rsidR="008A2A85" w:rsidRDefault="008A2A85" w:rsidP="008A2A85">
                  <w:pPr>
                    <w:rPr>
                      <w:szCs w:val="28"/>
                    </w:rPr>
                  </w:pPr>
                </w:p>
                <w:p w:rsidR="008A2A85" w:rsidRDefault="008A2A85" w:rsidP="008A2A8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D2564">
        <w:rPr>
          <w:noProof/>
        </w:rPr>
        <w:drawing>
          <wp:inline distT="0" distB="0" distL="0" distR="0">
            <wp:extent cx="74295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85" w:rsidRDefault="008A2A85" w:rsidP="008A2A85">
      <w:pPr>
        <w:jc w:val="center"/>
      </w:pPr>
    </w:p>
    <w:p w:rsidR="008A2A85" w:rsidRPr="00973193" w:rsidRDefault="008A2A85" w:rsidP="00392B64">
      <w:pPr>
        <w:jc w:val="center"/>
        <w:rPr>
          <w:b/>
          <w:sz w:val="28"/>
          <w:szCs w:val="28"/>
        </w:rPr>
      </w:pPr>
      <w:r w:rsidRPr="00973193">
        <w:rPr>
          <w:b/>
          <w:sz w:val="28"/>
          <w:szCs w:val="28"/>
        </w:rPr>
        <w:t>СОВЕТ ДЕПУТАТОВ</w:t>
      </w:r>
    </w:p>
    <w:p w:rsidR="008A2A85" w:rsidRPr="00973193" w:rsidRDefault="008A2A85" w:rsidP="00392B64">
      <w:pPr>
        <w:jc w:val="center"/>
        <w:rPr>
          <w:b/>
          <w:sz w:val="28"/>
          <w:szCs w:val="28"/>
        </w:rPr>
      </w:pPr>
      <w:r w:rsidRPr="00973193">
        <w:rPr>
          <w:b/>
          <w:sz w:val="28"/>
          <w:szCs w:val="28"/>
        </w:rPr>
        <w:t>ВОЛХОВСКОГО МУНИЦИПАЛЬНОГО РАЙОНА</w:t>
      </w:r>
    </w:p>
    <w:p w:rsidR="008A2A85" w:rsidRPr="00973193" w:rsidRDefault="008A2A85" w:rsidP="00392B64">
      <w:pPr>
        <w:jc w:val="center"/>
        <w:rPr>
          <w:b/>
          <w:sz w:val="28"/>
          <w:szCs w:val="28"/>
        </w:rPr>
      </w:pPr>
      <w:r w:rsidRPr="00973193">
        <w:rPr>
          <w:b/>
          <w:sz w:val="28"/>
          <w:szCs w:val="28"/>
        </w:rPr>
        <w:t>ЛЕНИНГРАДСКОЙ ОБЛАСТИ</w:t>
      </w:r>
    </w:p>
    <w:p w:rsidR="008A2A85" w:rsidRDefault="008A2A85" w:rsidP="008A2A85">
      <w:pPr>
        <w:jc w:val="center"/>
        <w:rPr>
          <w:b/>
          <w:sz w:val="28"/>
          <w:szCs w:val="32"/>
        </w:rPr>
      </w:pPr>
    </w:p>
    <w:p w:rsidR="008A2A85" w:rsidRDefault="002E7642" w:rsidP="008A2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2A85" w:rsidRDefault="008A2A85" w:rsidP="008A2A85">
      <w:pPr>
        <w:jc w:val="center"/>
        <w:rPr>
          <w:b/>
          <w:sz w:val="32"/>
          <w:szCs w:val="32"/>
        </w:rPr>
      </w:pPr>
    </w:p>
    <w:p w:rsidR="008A2A85" w:rsidRDefault="008A2A85" w:rsidP="008A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2E7642">
        <w:rPr>
          <w:b/>
          <w:bCs/>
          <w:sz w:val="28"/>
          <w:szCs w:val="28"/>
        </w:rPr>
        <w:t xml:space="preserve">17  декабря </w:t>
      </w:r>
      <w:r>
        <w:rPr>
          <w:b/>
          <w:bCs/>
          <w:sz w:val="28"/>
          <w:szCs w:val="28"/>
        </w:rPr>
        <w:t xml:space="preserve"> 2013 года                                                             </w:t>
      </w:r>
      <w:r w:rsidR="002E7642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№ </w:t>
      </w:r>
      <w:r w:rsidR="002E7642">
        <w:rPr>
          <w:b/>
          <w:bCs/>
          <w:sz w:val="28"/>
          <w:szCs w:val="28"/>
        </w:rPr>
        <w:t>50</w:t>
      </w:r>
    </w:p>
    <w:p w:rsidR="008A2A85" w:rsidRDefault="008A2A85" w:rsidP="008A2A85">
      <w:pPr>
        <w:jc w:val="both"/>
        <w:rPr>
          <w:b/>
          <w:sz w:val="24"/>
        </w:rPr>
      </w:pPr>
    </w:p>
    <w:p w:rsidR="00F66EE1" w:rsidRDefault="00F66EE1" w:rsidP="00F66EE1">
      <w:pPr>
        <w:jc w:val="both"/>
        <w:rPr>
          <w:b/>
          <w:sz w:val="24"/>
        </w:rPr>
      </w:pPr>
    </w:p>
    <w:p w:rsidR="00973193" w:rsidRPr="00973193" w:rsidRDefault="00973193" w:rsidP="00973193">
      <w:pPr>
        <w:jc w:val="both"/>
        <w:rPr>
          <w:b/>
          <w:sz w:val="24"/>
          <w:szCs w:val="24"/>
        </w:rPr>
      </w:pPr>
      <w:r w:rsidRPr="00973193">
        <w:rPr>
          <w:b/>
          <w:sz w:val="24"/>
          <w:szCs w:val="24"/>
        </w:rPr>
        <w:t xml:space="preserve">О внесении изменений в Методику </w:t>
      </w:r>
    </w:p>
    <w:p w:rsidR="00973193" w:rsidRPr="00973193" w:rsidRDefault="00973193" w:rsidP="00973193">
      <w:pPr>
        <w:jc w:val="both"/>
        <w:rPr>
          <w:b/>
          <w:sz w:val="24"/>
          <w:szCs w:val="24"/>
        </w:rPr>
      </w:pPr>
      <w:r w:rsidRPr="00973193">
        <w:rPr>
          <w:b/>
          <w:sz w:val="24"/>
          <w:szCs w:val="24"/>
        </w:rPr>
        <w:t xml:space="preserve">расчета арендной платы за пользование </w:t>
      </w:r>
    </w:p>
    <w:p w:rsidR="00973193" w:rsidRPr="00973193" w:rsidRDefault="00973193" w:rsidP="00973193">
      <w:pPr>
        <w:jc w:val="both"/>
        <w:rPr>
          <w:b/>
          <w:sz w:val="24"/>
          <w:szCs w:val="24"/>
        </w:rPr>
      </w:pPr>
      <w:r w:rsidRPr="00973193">
        <w:rPr>
          <w:b/>
          <w:sz w:val="24"/>
          <w:szCs w:val="24"/>
        </w:rPr>
        <w:t xml:space="preserve">недвижимым имуществом </w:t>
      </w:r>
    </w:p>
    <w:p w:rsidR="00973193" w:rsidRPr="00973193" w:rsidRDefault="00973193" w:rsidP="00973193">
      <w:pPr>
        <w:jc w:val="both"/>
        <w:rPr>
          <w:sz w:val="24"/>
          <w:szCs w:val="24"/>
        </w:rPr>
      </w:pPr>
      <w:r w:rsidRPr="00973193">
        <w:rPr>
          <w:b/>
          <w:sz w:val="24"/>
          <w:szCs w:val="24"/>
        </w:rPr>
        <w:t>Волховского муниципального района</w:t>
      </w:r>
    </w:p>
    <w:p w:rsidR="00F66EE1" w:rsidRPr="00973193" w:rsidRDefault="00F66EE1" w:rsidP="00F66EE1">
      <w:pPr>
        <w:jc w:val="both"/>
        <w:rPr>
          <w:sz w:val="16"/>
          <w:szCs w:val="16"/>
        </w:rPr>
      </w:pPr>
    </w:p>
    <w:p w:rsidR="00E6508D" w:rsidRDefault="00E6508D" w:rsidP="00F66EE1">
      <w:pPr>
        <w:jc w:val="both"/>
        <w:rPr>
          <w:sz w:val="24"/>
        </w:rPr>
      </w:pPr>
    </w:p>
    <w:p w:rsidR="00AF4425" w:rsidRDefault="002E7642" w:rsidP="0097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3193">
        <w:rPr>
          <w:sz w:val="28"/>
          <w:szCs w:val="28"/>
        </w:rPr>
        <w:t xml:space="preserve">уководствуясь главой 34 Гражданского кодекса Российской Федерации, </w:t>
      </w:r>
      <w:r w:rsidR="00850391">
        <w:rPr>
          <w:sz w:val="28"/>
          <w:szCs w:val="28"/>
        </w:rPr>
        <w:t>пункт</w:t>
      </w:r>
      <w:r w:rsidR="008A2A85">
        <w:rPr>
          <w:sz w:val="28"/>
          <w:szCs w:val="28"/>
        </w:rPr>
        <w:t>ом</w:t>
      </w:r>
      <w:r w:rsidR="00850391">
        <w:rPr>
          <w:sz w:val="28"/>
          <w:szCs w:val="28"/>
        </w:rPr>
        <w:t xml:space="preserve"> </w:t>
      </w:r>
      <w:r w:rsidR="003502EC">
        <w:rPr>
          <w:sz w:val="28"/>
          <w:szCs w:val="28"/>
        </w:rPr>
        <w:t>15</w:t>
      </w:r>
      <w:r w:rsidR="00850391">
        <w:rPr>
          <w:sz w:val="28"/>
          <w:szCs w:val="28"/>
        </w:rPr>
        <w:t xml:space="preserve"> </w:t>
      </w:r>
      <w:r w:rsidR="00392B64">
        <w:rPr>
          <w:sz w:val="28"/>
          <w:szCs w:val="28"/>
        </w:rPr>
        <w:t>части</w:t>
      </w:r>
      <w:r w:rsidR="00850391">
        <w:rPr>
          <w:sz w:val="28"/>
          <w:szCs w:val="28"/>
        </w:rPr>
        <w:t xml:space="preserve"> 2 </w:t>
      </w:r>
      <w:r w:rsidR="00850391" w:rsidRPr="00661E79">
        <w:rPr>
          <w:sz w:val="28"/>
          <w:szCs w:val="28"/>
        </w:rPr>
        <w:t xml:space="preserve">статьи </w:t>
      </w:r>
      <w:r w:rsidR="00850391">
        <w:rPr>
          <w:sz w:val="28"/>
          <w:szCs w:val="28"/>
        </w:rPr>
        <w:t>21</w:t>
      </w:r>
      <w:r w:rsidR="00850391" w:rsidRPr="00661E79">
        <w:rPr>
          <w:sz w:val="28"/>
          <w:szCs w:val="28"/>
        </w:rPr>
        <w:t xml:space="preserve"> </w:t>
      </w:r>
      <w:r w:rsidR="00AF4425" w:rsidRPr="00661E79">
        <w:rPr>
          <w:sz w:val="28"/>
          <w:szCs w:val="28"/>
        </w:rPr>
        <w:t>Устава Волховского муниципального района Ленинградской области Совет депутатов</w:t>
      </w:r>
      <w:r w:rsidR="00AF4425">
        <w:rPr>
          <w:sz w:val="28"/>
          <w:szCs w:val="28"/>
        </w:rPr>
        <w:t xml:space="preserve"> Волховского муниципального района Ленинградской области</w:t>
      </w:r>
      <w:r w:rsidR="00AF4425" w:rsidRPr="00661E79">
        <w:rPr>
          <w:sz w:val="28"/>
          <w:szCs w:val="28"/>
        </w:rPr>
        <w:t xml:space="preserve"> </w:t>
      </w:r>
    </w:p>
    <w:p w:rsidR="00973193" w:rsidRPr="00973193" w:rsidRDefault="00973193" w:rsidP="00973193">
      <w:pPr>
        <w:ind w:firstLine="708"/>
        <w:jc w:val="both"/>
        <w:rPr>
          <w:sz w:val="16"/>
          <w:szCs w:val="16"/>
        </w:rPr>
      </w:pPr>
    </w:p>
    <w:p w:rsidR="00E6508D" w:rsidRPr="00AF4425" w:rsidRDefault="00AF4425" w:rsidP="00AF4425">
      <w:pPr>
        <w:pStyle w:val="21"/>
        <w:spacing w:line="240" w:lineRule="auto"/>
        <w:jc w:val="center"/>
        <w:rPr>
          <w:sz w:val="28"/>
          <w:szCs w:val="28"/>
        </w:rPr>
      </w:pPr>
      <w:r w:rsidRPr="00AF4425">
        <w:rPr>
          <w:b/>
          <w:sz w:val="28"/>
          <w:szCs w:val="28"/>
        </w:rPr>
        <w:t>решил:</w:t>
      </w:r>
      <w:r w:rsidR="00F66EE1" w:rsidRPr="00AF4425">
        <w:rPr>
          <w:sz w:val="28"/>
          <w:szCs w:val="28"/>
        </w:rPr>
        <w:t xml:space="preserve">            </w:t>
      </w:r>
    </w:p>
    <w:p w:rsidR="002906DC" w:rsidRDefault="00392B64" w:rsidP="00392B6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08D" w:rsidRPr="00107A7C">
        <w:rPr>
          <w:sz w:val="28"/>
          <w:szCs w:val="28"/>
        </w:rPr>
        <w:t xml:space="preserve">1. </w:t>
      </w:r>
      <w:r w:rsidR="002906DC">
        <w:rPr>
          <w:sz w:val="28"/>
          <w:szCs w:val="28"/>
        </w:rPr>
        <w:t>Внести</w:t>
      </w:r>
      <w:r w:rsidR="009F1A7E">
        <w:rPr>
          <w:sz w:val="28"/>
          <w:szCs w:val="28"/>
        </w:rPr>
        <w:t xml:space="preserve"> </w:t>
      </w:r>
      <w:r w:rsidR="002906DC">
        <w:rPr>
          <w:sz w:val="28"/>
          <w:szCs w:val="28"/>
        </w:rPr>
        <w:t>следующ</w:t>
      </w:r>
      <w:r w:rsidR="005D2648">
        <w:rPr>
          <w:sz w:val="28"/>
          <w:szCs w:val="28"/>
        </w:rPr>
        <w:t xml:space="preserve">ие </w:t>
      </w:r>
      <w:r w:rsidR="002906DC">
        <w:rPr>
          <w:sz w:val="28"/>
          <w:szCs w:val="28"/>
        </w:rPr>
        <w:t xml:space="preserve"> </w:t>
      </w:r>
      <w:r w:rsidR="009F1A7E">
        <w:rPr>
          <w:sz w:val="28"/>
          <w:szCs w:val="28"/>
        </w:rPr>
        <w:t>изменени</w:t>
      </w:r>
      <w:r w:rsidR="005D2648">
        <w:rPr>
          <w:sz w:val="28"/>
          <w:szCs w:val="28"/>
        </w:rPr>
        <w:t>я</w:t>
      </w:r>
      <w:r w:rsidR="009F1A7E">
        <w:rPr>
          <w:sz w:val="28"/>
          <w:szCs w:val="28"/>
        </w:rPr>
        <w:t xml:space="preserve"> в п</w:t>
      </w:r>
      <w:r w:rsidR="005D2648">
        <w:rPr>
          <w:sz w:val="28"/>
          <w:szCs w:val="28"/>
        </w:rPr>
        <w:t xml:space="preserve">ункт </w:t>
      </w:r>
      <w:r w:rsidR="009F1A7E">
        <w:rPr>
          <w:sz w:val="28"/>
          <w:szCs w:val="28"/>
        </w:rPr>
        <w:t xml:space="preserve">1 </w:t>
      </w:r>
      <w:r>
        <w:rPr>
          <w:sz w:val="28"/>
          <w:szCs w:val="28"/>
        </w:rPr>
        <w:t>М</w:t>
      </w:r>
      <w:r w:rsidR="009F1A7E">
        <w:rPr>
          <w:sz w:val="28"/>
          <w:szCs w:val="28"/>
        </w:rPr>
        <w:t xml:space="preserve">етодики расчета арендной </w:t>
      </w:r>
      <w:r w:rsidR="00C6098C">
        <w:rPr>
          <w:sz w:val="28"/>
          <w:szCs w:val="28"/>
        </w:rPr>
        <w:t>платы за пользование недвижимым имуществом Волховского муниципального района</w:t>
      </w:r>
      <w:r w:rsidR="00874F8C">
        <w:rPr>
          <w:sz w:val="28"/>
          <w:szCs w:val="28"/>
        </w:rPr>
        <w:t>, утвержденн</w:t>
      </w:r>
      <w:r w:rsidR="005D2648">
        <w:rPr>
          <w:sz w:val="28"/>
          <w:szCs w:val="28"/>
        </w:rPr>
        <w:t>ой</w:t>
      </w:r>
      <w:r w:rsidR="00874F8C">
        <w:rPr>
          <w:sz w:val="28"/>
          <w:szCs w:val="28"/>
        </w:rPr>
        <w:t xml:space="preserve"> решением Совета депутатов Волховского муниципального района от </w:t>
      </w:r>
      <w:r w:rsidR="008A2A85">
        <w:rPr>
          <w:sz w:val="28"/>
          <w:szCs w:val="28"/>
        </w:rPr>
        <w:t>17</w:t>
      </w:r>
      <w:r w:rsidR="001C4729">
        <w:rPr>
          <w:sz w:val="28"/>
          <w:szCs w:val="28"/>
        </w:rPr>
        <w:t xml:space="preserve"> декабря </w:t>
      </w:r>
      <w:r w:rsidR="00874F8C">
        <w:rPr>
          <w:sz w:val="28"/>
          <w:szCs w:val="28"/>
        </w:rPr>
        <w:t>20</w:t>
      </w:r>
      <w:r w:rsidR="008A2A85">
        <w:rPr>
          <w:sz w:val="28"/>
          <w:szCs w:val="28"/>
        </w:rPr>
        <w:t>12</w:t>
      </w:r>
      <w:r w:rsidR="00874F8C">
        <w:rPr>
          <w:sz w:val="28"/>
          <w:szCs w:val="28"/>
        </w:rPr>
        <w:t xml:space="preserve"> года</w:t>
      </w:r>
      <w:r w:rsidR="005D2648">
        <w:rPr>
          <w:sz w:val="28"/>
          <w:szCs w:val="28"/>
        </w:rPr>
        <w:t xml:space="preserve"> № 68</w:t>
      </w:r>
      <w:r w:rsidR="002906DC">
        <w:rPr>
          <w:sz w:val="28"/>
          <w:szCs w:val="28"/>
        </w:rPr>
        <w:t xml:space="preserve">: </w:t>
      </w:r>
    </w:p>
    <w:p w:rsidR="00FE5CEC" w:rsidRDefault="001C4729" w:rsidP="00FE5CEC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9724C2">
        <w:rPr>
          <w:sz w:val="28"/>
          <w:szCs w:val="28"/>
        </w:rPr>
        <w:t>«</w:t>
      </w:r>
      <w:r w:rsidR="008A2A85">
        <w:rPr>
          <w:sz w:val="28"/>
          <w:szCs w:val="28"/>
        </w:rPr>
        <w:t xml:space="preserve">Сб - </w:t>
      </w:r>
      <w:r w:rsidR="002906DC">
        <w:rPr>
          <w:sz w:val="28"/>
          <w:szCs w:val="28"/>
        </w:rPr>
        <w:t>стоимост</w:t>
      </w:r>
      <w:r w:rsidR="002E778F">
        <w:rPr>
          <w:sz w:val="28"/>
          <w:szCs w:val="28"/>
        </w:rPr>
        <w:t>ь</w:t>
      </w:r>
      <w:r w:rsidR="00107A7C">
        <w:rPr>
          <w:sz w:val="28"/>
          <w:szCs w:val="28"/>
        </w:rPr>
        <w:t xml:space="preserve"> 1 квадратного метра в месяц</w:t>
      </w:r>
      <w:r w:rsidR="002906DC">
        <w:rPr>
          <w:sz w:val="28"/>
          <w:szCs w:val="28"/>
        </w:rPr>
        <w:t xml:space="preserve"> = </w:t>
      </w:r>
      <w:r w:rsidR="008A2A85">
        <w:rPr>
          <w:sz w:val="28"/>
          <w:szCs w:val="28"/>
        </w:rPr>
        <w:t>314</w:t>
      </w:r>
      <w:r w:rsidR="00E31FAB">
        <w:rPr>
          <w:sz w:val="28"/>
          <w:szCs w:val="28"/>
        </w:rPr>
        <w:t xml:space="preserve"> рубл</w:t>
      </w:r>
      <w:r w:rsidR="00AA6B5D">
        <w:rPr>
          <w:sz w:val="28"/>
          <w:szCs w:val="28"/>
        </w:rPr>
        <w:t>ей</w:t>
      </w:r>
      <w:r w:rsidR="009724C2">
        <w:rPr>
          <w:sz w:val="28"/>
          <w:szCs w:val="28"/>
        </w:rPr>
        <w:t>»</w:t>
      </w:r>
      <w:r w:rsidR="0006248B" w:rsidRPr="00107A7C">
        <w:rPr>
          <w:sz w:val="28"/>
          <w:szCs w:val="28"/>
        </w:rPr>
        <w:t>.</w:t>
      </w:r>
      <w:r w:rsidR="00F66EE1" w:rsidRPr="00107A7C">
        <w:rPr>
          <w:sz w:val="28"/>
          <w:szCs w:val="28"/>
        </w:rPr>
        <w:t xml:space="preserve">  </w:t>
      </w:r>
    </w:p>
    <w:p w:rsidR="00392B64" w:rsidRDefault="008A2A85" w:rsidP="00392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08D" w:rsidRPr="00107A7C">
        <w:rPr>
          <w:sz w:val="28"/>
          <w:szCs w:val="28"/>
        </w:rPr>
        <w:t xml:space="preserve">. </w:t>
      </w:r>
      <w:r w:rsidR="005D2648">
        <w:rPr>
          <w:sz w:val="28"/>
          <w:szCs w:val="28"/>
        </w:rPr>
        <w:t>Настоящее р</w:t>
      </w:r>
      <w:r w:rsidR="00E6508D" w:rsidRPr="00107A7C">
        <w:rPr>
          <w:sz w:val="28"/>
          <w:szCs w:val="28"/>
        </w:rPr>
        <w:t xml:space="preserve">ешение вступает в силу </w:t>
      </w:r>
      <w:r w:rsidR="00874F8C">
        <w:rPr>
          <w:sz w:val="28"/>
          <w:szCs w:val="28"/>
        </w:rPr>
        <w:t>с 01 января 20</w:t>
      </w:r>
      <w:r w:rsidR="00FE5CE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74F8C">
        <w:rPr>
          <w:sz w:val="28"/>
          <w:szCs w:val="28"/>
        </w:rPr>
        <w:t xml:space="preserve"> года, </w:t>
      </w:r>
      <w:r w:rsidR="00392B64">
        <w:rPr>
          <w:sz w:val="28"/>
          <w:szCs w:val="28"/>
        </w:rPr>
        <w:t xml:space="preserve">но не ранее его официального опубликования в </w:t>
      </w:r>
      <w:r w:rsidR="002E7642" w:rsidRPr="002E7642">
        <w:rPr>
          <w:sz w:val="28"/>
          <w:szCs w:val="28"/>
        </w:rPr>
        <w:t>сетевом издании «Ленинградское областное информационное агентство</w:t>
      </w:r>
      <w:r w:rsidR="002E7642" w:rsidRPr="003238E5">
        <w:rPr>
          <w:sz w:val="26"/>
          <w:szCs w:val="26"/>
        </w:rPr>
        <w:t xml:space="preserve"> (ЛЕНОБЛИНФОРМ)»</w:t>
      </w:r>
      <w:r w:rsidR="00392B64">
        <w:rPr>
          <w:sz w:val="28"/>
          <w:szCs w:val="28"/>
        </w:rPr>
        <w:t>.</w:t>
      </w:r>
    </w:p>
    <w:p w:rsidR="00392B64" w:rsidRDefault="008A2A85" w:rsidP="00392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425" w:rsidRPr="00107A7C">
        <w:rPr>
          <w:sz w:val="28"/>
          <w:szCs w:val="28"/>
        </w:rPr>
        <w:t xml:space="preserve">. </w:t>
      </w:r>
      <w:r w:rsidR="00392B64">
        <w:rPr>
          <w:sz w:val="28"/>
          <w:szCs w:val="28"/>
        </w:rPr>
        <w:t>Контроль за исполнением настоящего решения возложить на постоянную депутатскую к</w:t>
      </w:r>
      <w:r w:rsidR="00392B64">
        <w:rPr>
          <w:sz w:val="28"/>
          <w:szCs w:val="28"/>
        </w:rPr>
        <w:t>о</w:t>
      </w:r>
      <w:r w:rsidR="00392B64">
        <w:rPr>
          <w:sz w:val="28"/>
          <w:szCs w:val="28"/>
        </w:rPr>
        <w:t>миссию по бюджету, налогам и экономическим вопросам.</w:t>
      </w:r>
    </w:p>
    <w:p w:rsidR="00F66EE1" w:rsidRDefault="00F66EE1" w:rsidP="00392B64">
      <w:pPr>
        <w:tabs>
          <w:tab w:val="left" w:pos="709"/>
        </w:tabs>
        <w:ind w:firstLine="709"/>
        <w:jc w:val="both"/>
        <w:rPr>
          <w:sz w:val="24"/>
        </w:rPr>
      </w:pPr>
    </w:p>
    <w:p w:rsidR="005D2648" w:rsidRDefault="005D2648" w:rsidP="00392B64">
      <w:pPr>
        <w:tabs>
          <w:tab w:val="left" w:pos="709"/>
        </w:tabs>
        <w:ind w:firstLine="709"/>
        <w:jc w:val="both"/>
        <w:rPr>
          <w:sz w:val="24"/>
        </w:rPr>
      </w:pPr>
    </w:p>
    <w:p w:rsidR="00265D1B" w:rsidRPr="00290F27" w:rsidRDefault="00265D1B" w:rsidP="00265D1B">
      <w:pPr>
        <w:jc w:val="both"/>
        <w:rPr>
          <w:sz w:val="28"/>
          <w:szCs w:val="28"/>
        </w:rPr>
      </w:pPr>
      <w:r w:rsidRPr="00290F27">
        <w:rPr>
          <w:sz w:val="28"/>
          <w:szCs w:val="28"/>
        </w:rPr>
        <w:t xml:space="preserve">Глава </w:t>
      </w:r>
    </w:p>
    <w:p w:rsidR="00392B64" w:rsidRDefault="00265D1B" w:rsidP="00F66EE1">
      <w:pPr>
        <w:jc w:val="both"/>
        <w:rPr>
          <w:sz w:val="28"/>
          <w:szCs w:val="28"/>
        </w:rPr>
      </w:pPr>
      <w:r w:rsidRPr="00290F27">
        <w:rPr>
          <w:sz w:val="28"/>
          <w:szCs w:val="28"/>
        </w:rPr>
        <w:t xml:space="preserve">Волховского муниципального района  </w:t>
      </w:r>
      <w:r>
        <w:rPr>
          <w:sz w:val="28"/>
          <w:szCs w:val="28"/>
        </w:rPr>
        <w:t xml:space="preserve">   </w:t>
      </w:r>
    </w:p>
    <w:p w:rsidR="00187A00" w:rsidRDefault="00392B64" w:rsidP="00F66EE1">
      <w:pPr>
        <w:jc w:val="both"/>
        <w:rPr>
          <w:sz w:val="24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5D1B">
        <w:rPr>
          <w:sz w:val="28"/>
          <w:szCs w:val="28"/>
        </w:rPr>
        <w:t xml:space="preserve">     </w:t>
      </w:r>
      <w:r w:rsidR="00265D1B" w:rsidRPr="00290F27">
        <w:rPr>
          <w:sz w:val="28"/>
          <w:szCs w:val="28"/>
        </w:rPr>
        <w:t xml:space="preserve">                                 </w:t>
      </w:r>
      <w:r w:rsidR="00265D1B">
        <w:rPr>
          <w:sz w:val="28"/>
          <w:szCs w:val="28"/>
        </w:rPr>
        <w:t>Горбач</w:t>
      </w:r>
      <w:r>
        <w:rPr>
          <w:sz w:val="28"/>
          <w:szCs w:val="28"/>
        </w:rPr>
        <w:t>ё</w:t>
      </w:r>
      <w:r w:rsidR="00265D1B">
        <w:rPr>
          <w:sz w:val="28"/>
          <w:szCs w:val="28"/>
        </w:rPr>
        <w:t>в Е.В.</w:t>
      </w:r>
      <w:r w:rsidR="00265D1B" w:rsidRPr="00AB7D21">
        <w:rPr>
          <w:sz w:val="28"/>
          <w:szCs w:val="28"/>
        </w:rPr>
        <w:t xml:space="preserve">     </w:t>
      </w:r>
    </w:p>
    <w:sectPr w:rsidR="00187A00" w:rsidSect="00AF442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444"/>
    <w:multiLevelType w:val="hybridMultilevel"/>
    <w:tmpl w:val="B56220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F3D07"/>
    <w:multiLevelType w:val="hybridMultilevel"/>
    <w:tmpl w:val="D3BA1036"/>
    <w:lvl w:ilvl="0" w:tplc="0419000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EE36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66EE1"/>
    <w:rsid w:val="00024201"/>
    <w:rsid w:val="000500ED"/>
    <w:rsid w:val="0006248B"/>
    <w:rsid w:val="00086CA2"/>
    <w:rsid w:val="000B6723"/>
    <w:rsid w:val="000D1E4D"/>
    <w:rsid w:val="00107A7C"/>
    <w:rsid w:val="00134ACB"/>
    <w:rsid w:val="00152330"/>
    <w:rsid w:val="00161775"/>
    <w:rsid w:val="00187A00"/>
    <w:rsid w:val="001C4729"/>
    <w:rsid w:val="002332AC"/>
    <w:rsid w:val="00265D1B"/>
    <w:rsid w:val="002906DC"/>
    <w:rsid w:val="002D2564"/>
    <w:rsid w:val="002E7642"/>
    <w:rsid w:val="002E778F"/>
    <w:rsid w:val="00336C3B"/>
    <w:rsid w:val="003502EC"/>
    <w:rsid w:val="00392B64"/>
    <w:rsid w:val="003D1897"/>
    <w:rsid w:val="004166A1"/>
    <w:rsid w:val="004F3776"/>
    <w:rsid w:val="005211B0"/>
    <w:rsid w:val="00594260"/>
    <w:rsid w:val="005D2648"/>
    <w:rsid w:val="00690398"/>
    <w:rsid w:val="006E4E46"/>
    <w:rsid w:val="00704DF2"/>
    <w:rsid w:val="0078403F"/>
    <w:rsid w:val="007A53CF"/>
    <w:rsid w:val="007D4BBD"/>
    <w:rsid w:val="00827015"/>
    <w:rsid w:val="00850391"/>
    <w:rsid w:val="00874F8C"/>
    <w:rsid w:val="008A2A85"/>
    <w:rsid w:val="008B093B"/>
    <w:rsid w:val="008B681C"/>
    <w:rsid w:val="008C2C95"/>
    <w:rsid w:val="0092685F"/>
    <w:rsid w:val="00930E69"/>
    <w:rsid w:val="009724C2"/>
    <w:rsid w:val="00973193"/>
    <w:rsid w:val="009F1A7E"/>
    <w:rsid w:val="00A63E09"/>
    <w:rsid w:val="00A65124"/>
    <w:rsid w:val="00AA6B5D"/>
    <w:rsid w:val="00AF4425"/>
    <w:rsid w:val="00BA593E"/>
    <w:rsid w:val="00C6098C"/>
    <w:rsid w:val="00C77FBA"/>
    <w:rsid w:val="00C97D80"/>
    <w:rsid w:val="00D97CCD"/>
    <w:rsid w:val="00DC1BD2"/>
    <w:rsid w:val="00E31FAB"/>
    <w:rsid w:val="00E6508D"/>
    <w:rsid w:val="00E83A5F"/>
    <w:rsid w:val="00E86EB8"/>
    <w:rsid w:val="00F66EE1"/>
    <w:rsid w:val="00FB6A14"/>
    <w:rsid w:val="00FD5060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E1"/>
  </w:style>
  <w:style w:type="paragraph" w:styleId="1">
    <w:name w:val="heading 1"/>
    <w:basedOn w:val="a"/>
    <w:next w:val="a"/>
    <w:qFormat/>
    <w:rsid w:val="004F3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6EE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66EE1"/>
    <w:pPr>
      <w:ind w:left="426" w:hanging="426"/>
    </w:pPr>
    <w:rPr>
      <w:sz w:val="24"/>
    </w:rPr>
  </w:style>
  <w:style w:type="paragraph" w:styleId="20">
    <w:name w:val="Body Text Indent 2"/>
    <w:basedOn w:val="a"/>
    <w:rsid w:val="00F66EE1"/>
    <w:pPr>
      <w:ind w:left="426"/>
    </w:pPr>
    <w:rPr>
      <w:sz w:val="24"/>
    </w:rPr>
  </w:style>
  <w:style w:type="paragraph" w:styleId="21">
    <w:name w:val="Body Text 2"/>
    <w:basedOn w:val="a"/>
    <w:rsid w:val="00AF4425"/>
    <w:pPr>
      <w:spacing w:after="120" w:line="480" w:lineRule="auto"/>
    </w:pPr>
  </w:style>
  <w:style w:type="table" w:styleId="a4">
    <w:name w:val="Table Grid"/>
    <w:basedOn w:val="a1"/>
    <w:rsid w:val="0097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2013-12-16T06:59:00Z</cp:lastPrinted>
  <dcterms:created xsi:type="dcterms:W3CDTF">2013-12-23T07:37:00Z</dcterms:created>
  <dcterms:modified xsi:type="dcterms:W3CDTF">2013-12-23T07:37:00Z</dcterms:modified>
</cp:coreProperties>
</file>