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F" w:rsidRPr="00E95582" w:rsidRDefault="00FD54AF" w:rsidP="00FD54AF">
      <w:pPr>
        <w:tabs>
          <w:tab w:val="left" w:pos="3960"/>
        </w:tabs>
        <w:jc w:val="center"/>
        <w:outlineLvl w:val="0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4667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AF" w:rsidRDefault="00FD54AF" w:rsidP="00FD54AF">
      <w:pPr>
        <w:jc w:val="center"/>
        <w:rPr>
          <w:b/>
          <w:bCs/>
          <w:sz w:val="28"/>
          <w:szCs w:val="28"/>
        </w:rPr>
      </w:pPr>
    </w:p>
    <w:p w:rsidR="00FD54AF" w:rsidRPr="00E95582" w:rsidRDefault="00FD54AF" w:rsidP="00FD54AF">
      <w:pPr>
        <w:jc w:val="center"/>
        <w:rPr>
          <w:b/>
          <w:bCs/>
          <w:sz w:val="28"/>
          <w:szCs w:val="28"/>
        </w:rPr>
      </w:pPr>
      <w:r w:rsidRPr="00E95582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E95582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E95582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Котельское</w:t>
      </w:r>
      <w:proofErr w:type="spellEnd"/>
      <w:r w:rsidRPr="00E95582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Pr="00E95582">
        <w:rPr>
          <w:b/>
          <w:bCs/>
          <w:sz w:val="28"/>
          <w:szCs w:val="28"/>
        </w:rPr>
        <w:t xml:space="preserve">                            </w:t>
      </w:r>
      <w:proofErr w:type="spellStart"/>
      <w:r w:rsidRPr="00E95582">
        <w:rPr>
          <w:b/>
          <w:bCs/>
          <w:sz w:val="28"/>
          <w:szCs w:val="28"/>
        </w:rPr>
        <w:t>Кингисеппского</w:t>
      </w:r>
      <w:proofErr w:type="spellEnd"/>
      <w:r w:rsidRPr="00E95582">
        <w:rPr>
          <w:b/>
          <w:bCs/>
          <w:sz w:val="28"/>
          <w:szCs w:val="28"/>
        </w:rPr>
        <w:t xml:space="preserve">  муниципального района  </w:t>
      </w:r>
      <w:r>
        <w:rPr>
          <w:b/>
          <w:bCs/>
          <w:sz w:val="28"/>
          <w:szCs w:val="28"/>
        </w:rPr>
        <w:t xml:space="preserve">                       </w:t>
      </w:r>
      <w:r w:rsidRPr="00E955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E95582">
        <w:rPr>
          <w:b/>
          <w:bCs/>
          <w:sz w:val="28"/>
          <w:szCs w:val="28"/>
        </w:rPr>
        <w:t xml:space="preserve">Ленинградской области </w:t>
      </w:r>
    </w:p>
    <w:p w:rsidR="00FD54AF" w:rsidRDefault="00FD54AF" w:rsidP="00FD54AF">
      <w:pPr>
        <w:rPr>
          <w:b/>
          <w:spacing w:val="20"/>
          <w:sz w:val="28"/>
          <w:szCs w:val="28"/>
        </w:rPr>
      </w:pPr>
      <w:r w:rsidRPr="00E95582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E95582">
        <w:rPr>
          <w:b/>
          <w:bCs/>
          <w:sz w:val="28"/>
          <w:szCs w:val="28"/>
        </w:rPr>
        <w:t>(четвертого созыва)</w:t>
      </w:r>
    </w:p>
    <w:p w:rsidR="00FD54AF" w:rsidRPr="007C71CB" w:rsidRDefault="00FD54AF" w:rsidP="00FD54AF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0F0623" w:rsidRPr="00740A3D" w:rsidRDefault="000F0623" w:rsidP="000F0623">
      <w:pPr>
        <w:jc w:val="center"/>
        <w:rPr>
          <w:rFonts w:eastAsia="Calibri"/>
          <w:b/>
          <w:sz w:val="28"/>
          <w:szCs w:val="28"/>
        </w:rPr>
      </w:pPr>
      <w:r w:rsidRPr="00740A3D">
        <w:rPr>
          <w:rFonts w:eastAsia="Calibri"/>
          <w:b/>
          <w:sz w:val="28"/>
          <w:szCs w:val="28"/>
        </w:rPr>
        <w:t>РЕШЕНИЕ</w:t>
      </w:r>
    </w:p>
    <w:p w:rsidR="000F0623" w:rsidRPr="00740A3D" w:rsidRDefault="000F0623" w:rsidP="000F0623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F90EE7" w:rsidRPr="00740A3D" w:rsidTr="007F7F30">
        <w:tc>
          <w:tcPr>
            <w:tcW w:w="4785" w:type="dxa"/>
            <w:hideMark/>
          </w:tcPr>
          <w:p w:rsidR="00F90EE7" w:rsidRPr="00F90EE7" w:rsidRDefault="00F90EE7" w:rsidP="00F90E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 w:rsidRPr="00F90EE7">
              <w:rPr>
                <w:rFonts w:eastAsia="Calibri"/>
                <w:b/>
                <w:sz w:val="28"/>
                <w:szCs w:val="28"/>
                <w:lang w:eastAsia="en-US"/>
              </w:rPr>
              <w:t>т 12.10.2021 года  № 148</w:t>
            </w:r>
          </w:p>
        </w:tc>
      </w:tr>
    </w:tbl>
    <w:p w:rsidR="000F0623" w:rsidRPr="00740A3D" w:rsidRDefault="000F0623" w:rsidP="000F0623">
      <w:pPr>
        <w:shd w:val="clear" w:color="auto" w:fill="FFFFFF"/>
        <w:ind w:right="5386"/>
        <w:rPr>
          <w:iCs/>
          <w:sz w:val="28"/>
          <w:szCs w:val="28"/>
        </w:rPr>
      </w:pPr>
    </w:p>
    <w:p w:rsidR="000F0623" w:rsidRPr="00F90EE7" w:rsidRDefault="000F0623" w:rsidP="000F062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F90EE7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Pr="00F90EE7">
        <w:rPr>
          <w:rFonts w:eastAsia="Calibri"/>
        </w:rPr>
        <w:t xml:space="preserve">а территории </w:t>
      </w:r>
      <w:r w:rsidRPr="00F90EE7">
        <w:rPr>
          <w:rFonts w:eastAsia="Calibri"/>
          <w:bCs/>
          <w:kern w:val="28"/>
        </w:rPr>
        <w:t xml:space="preserve">муниципального образования </w:t>
      </w:r>
      <w:r w:rsidR="0067780B" w:rsidRPr="00F90EE7">
        <w:rPr>
          <w:rFonts w:eastAsia="Calibri"/>
          <w:bCs/>
          <w:kern w:val="28"/>
        </w:rPr>
        <w:t>«</w:t>
      </w:r>
      <w:proofErr w:type="spellStart"/>
      <w:r w:rsidR="00FD54AF" w:rsidRPr="00F90EE7">
        <w:rPr>
          <w:rFonts w:eastAsia="Calibri"/>
          <w:bCs/>
          <w:kern w:val="28"/>
        </w:rPr>
        <w:t>Котельское</w:t>
      </w:r>
      <w:proofErr w:type="spellEnd"/>
      <w:r w:rsidR="0067780B" w:rsidRPr="00F90EE7">
        <w:rPr>
          <w:rFonts w:eastAsia="Calibri"/>
          <w:bCs/>
          <w:kern w:val="28"/>
        </w:rPr>
        <w:t xml:space="preserve"> сельское поселение»</w:t>
      </w:r>
      <w:r w:rsidRPr="00F90EE7">
        <w:rPr>
          <w:rFonts w:eastAsia="Calibri"/>
          <w:bCs/>
          <w:kern w:val="28"/>
        </w:rPr>
        <w:t xml:space="preserve"> </w:t>
      </w:r>
    </w:p>
    <w:p w:rsidR="000F0623" w:rsidRDefault="000F0623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0F0623" w:rsidRDefault="000F0623" w:rsidP="000F0623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rStyle w:val="bumpedfont15"/>
          <w:sz w:val="28"/>
          <w:szCs w:val="28"/>
        </w:rPr>
        <w:t xml:space="preserve">Федеральным законом </w:t>
      </w:r>
      <w:r w:rsidRPr="00C6707E">
        <w:rPr>
          <w:rStyle w:val="bumpedfont15"/>
          <w:sz w:val="28"/>
          <w:szCs w:val="28"/>
        </w:rPr>
        <w:t>от 08.11.2007</w:t>
      </w:r>
      <w:r>
        <w:rPr>
          <w:rStyle w:val="bumpedfont15"/>
          <w:sz w:val="28"/>
          <w:szCs w:val="28"/>
        </w:rPr>
        <w:t xml:space="preserve"> №259-ФЗ «</w:t>
      </w:r>
      <w:r w:rsidRPr="00C6707E">
        <w:rPr>
          <w:rStyle w:val="bumpedfont15"/>
          <w:sz w:val="28"/>
          <w:szCs w:val="28"/>
        </w:rPr>
        <w:t>Устав автомобильного транспорта и городского назе</w:t>
      </w:r>
      <w:r>
        <w:rPr>
          <w:rStyle w:val="bumpedfont15"/>
          <w:sz w:val="28"/>
          <w:szCs w:val="28"/>
        </w:rPr>
        <w:t xml:space="preserve">много электрического транспорта», Федерального закона </w:t>
      </w:r>
      <w:r w:rsidRPr="00C6707E">
        <w:rPr>
          <w:rStyle w:val="bumpedfont15"/>
          <w:sz w:val="28"/>
          <w:szCs w:val="28"/>
        </w:rPr>
        <w:t xml:space="preserve">от 08.11.2007 </w:t>
      </w:r>
      <w:r>
        <w:rPr>
          <w:rStyle w:val="bumpedfont15"/>
          <w:sz w:val="28"/>
          <w:szCs w:val="28"/>
        </w:rPr>
        <w:t>№</w:t>
      </w:r>
      <w:r w:rsidRPr="00C6707E">
        <w:rPr>
          <w:rStyle w:val="bumpedfont15"/>
          <w:sz w:val="28"/>
          <w:szCs w:val="28"/>
        </w:rPr>
        <w:t xml:space="preserve">257-ФЗ </w:t>
      </w:r>
      <w:r>
        <w:rPr>
          <w:rStyle w:val="bumpedfont15"/>
          <w:sz w:val="28"/>
          <w:szCs w:val="28"/>
        </w:rPr>
        <w:t>«</w:t>
      </w:r>
      <w:r w:rsidRPr="00C6707E">
        <w:rPr>
          <w:rStyle w:val="bumpedfont15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Style w:val="bumpedfont15"/>
          <w:sz w:val="28"/>
          <w:szCs w:val="28"/>
        </w:rPr>
        <w:t xml:space="preserve">ьные акты Российской Федерации», </w:t>
      </w:r>
      <w:r w:rsidRPr="00740A3D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67780B">
        <w:rPr>
          <w:rFonts w:eastAsia="Calibri"/>
          <w:sz w:val="28"/>
          <w:szCs w:val="28"/>
        </w:rPr>
        <w:t>«</w:t>
      </w:r>
      <w:proofErr w:type="spellStart"/>
      <w:r w:rsidR="00FD54AF">
        <w:rPr>
          <w:rFonts w:eastAsia="Calibri"/>
          <w:sz w:val="28"/>
          <w:szCs w:val="28"/>
        </w:rPr>
        <w:t>Котельское</w:t>
      </w:r>
      <w:proofErr w:type="spellEnd"/>
      <w:r w:rsidR="0067780B">
        <w:rPr>
          <w:rFonts w:eastAsia="Calibri"/>
          <w:sz w:val="28"/>
          <w:szCs w:val="28"/>
        </w:rPr>
        <w:t xml:space="preserve"> сельское</w:t>
      </w:r>
      <w:proofErr w:type="gramEnd"/>
      <w:r w:rsidR="0067780B">
        <w:rPr>
          <w:rFonts w:eastAsia="Calibri"/>
          <w:sz w:val="28"/>
          <w:szCs w:val="28"/>
        </w:rPr>
        <w:t xml:space="preserve"> поселение»</w:t>
      </w:r>
      <w:r w:rsidR="005A3197">
        <w:rPr>
          <w:rFonts w:eastAsia="Calibri"/>
          <w:sz w:val="28"/>
          <w:szCs w:val="28"/>
        </w:rPr>
        <w:t>, С</w:t>
      </w:r>
      <w:r w:rsidRPr="00740A3D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67780B">
        <w:rPr>
          <w:rFonts w:eastAsia="Calibri"/>
          <w:sz w:val="28"/>
          <w:szCs w:val="28"/>
        </w:rPr>
        <w:t>«</w:t>
      </w:r>
      <w:proofErr w:type="spellStart"/>
      <w:r w:rsidR="00FD54AF">
        <w:rPr>
          <w:rFonts w:eastAsia="Calibri"/>
          <w:sz w:val="28"/>
          <w:szCs w:val="28"/>
        </w:rPr>
        <w:t>Котельское</w:t>
      </w:r>
      <w:proofErr w:type="spellEnd"/>
      <w:r w:rsidR="0067780B">
        <w:rPr>
          <w:rFonts w:eastAsia="Calibri"/>
          <w:sz w:val="28"/>
          <w:szCs w:val="28"/>
        </w:rPr>
        <w:t xml:space="preserve"> сельское поселение»</w:t>
      </w:r>
      <w:r w:rsidRPr="00740A3D">
        <w:rPr>
          <w:rFonts w:eastAsia="Calibri"/>
          <w:sz w:val="28"/>
          <w:szCs w:val="28"/>
        </w:rPr>
        <w:t xml:space="preserve"> (далее - Совет депутатов)</w:t>
      </w:r>
    </w:p>
    <w:p w:rsidR="00F90EE7" w:rsidRPr="00740A3D" w:rsidRDefault="00F90EE7" w:rsidP="000F0623">
      <w:pPr>
        <w:ind w:firstLine="708"/>
        <w:jc w:val="both"/>
        <w:rPr>
          <w:rFonts w:eastAsia="Calibri"/>
          <w:sz w:val="28"/>
          <w:szCs w:val="28"/>
        </w:rPr>
      </w:pPr>
    </w:p>
    <w:p w:rsidR="000F0623" w:rsidRPr="00740A3D" w:rsidRDefault="008D55F5" w:rsidP="005A3197">
      <w:pPr>
        <w:ind w:right="-1" w:firstLine="851"/>
        <w:rPr>
          <w:b/>
          <w:sz w:val="28"/>
          <w:szCs w:val="28"/>
        </w:rPr>
      </w:pPr>
      <w:r w:rsidRPr="002D071A">
        <w:rPr>
          <w:sz w:val="28"/>
          <w:szCs w:val="28"/>
        </w:rPr>
        <w:t> </w:t>
      </w:r>
      <w:r w:rsidR="000F0623" w:rsidRPr="00740A3D">
        <w:rPr>
          <w:b/>
          <w:sz w:val="28"/>
          <w:szCs w:val="28"/>
        </w:rPr>
        <w:t>РЕШИЛ:</w:t>
      </w:r>
    </w:p>
    <w:p w:rsidR="000F0623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F0623" w:rsidRPr="00740A3D" w:rsidRDefault="000F0623" w:rsidP="00F90EE7">
      <w:pPr>
        <w:tabs>
          <w:tab w:val="left" w:pos="284"/>
        </w:tabs>
        <w:suppressAutoHyphens/>
        <w:autoSpaceDN w:val="0"/>
        <w:ind w:left="284" w:hanging="284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о </w:t>
      </w:r>
      <w:r w:rsidRPr="005046DE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 w:rsidR="0067780B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FD54AF">
        <w:rPr>
          <w:rFonts w:eastAsia="SimSun" w:cs="Mangal"/>
          <w:bCs/>
          <w:kern w:val="28"/>
          <w:sz w:val="28"/>
          <w:szCs w:val="28"/>
          <w:lang w:eastAsia="zh-CN" w:bidi="hi-IN"/>
        </w:rPr>
        <w:t>Котельское</w:t>
      </w:r>
      <w:proofErr w:type="spellEnd"/>
      <w:r w:rsidR="0067780B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сельское поселение»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0F0623" w:rsidRPr="00740A3D" w:rsidRDefault="000F0623" w:rsidP="00F90EE7">
      <w:pPr>
        <w:tabs>
          <w:tab w:val="left" w:pos="284"/>
          <w:tab w:val="left" w:pos="720"/>
        </w:tabs>
        <w:ind w:left="284" w:hanging="284"/>
        <w:jc w:val="both"/>
        <w:rPr>
          <w:sz w:val="28"/>
          <w:szCs w:val="28"/>
        </w:rPr>
      </w:pPr>
      <w:r w:rsidRPr="00740A3D">
        <w:rPr>
          <w:sz w:val="28"/>
          <w:szCs w:val="28"/>
        </w:rPr>
        <w:t>2. Опубликовать данное постановление в</w:t>
      </w:r>
      <w:r w:rsidR="0067780B">
        <w:rPr>
          <w:sz w:val="28"/>
          <w:szCs w:val="28"/>
        </w:rPr>
        <w:t xml:space="preserve"> средствах массовой информации и разместить на официальном сайте муниципального образования</w:t>
      </w:r>
      <w:r w:rsidRPr="00740A3D">
        <w:rPr>
          <w:sz w:val="28"/>
          <w:szCs w:val="28"/>
        </w:rPr>
        <w:t>.</w:t>
      </w:r>
    </w:p>
    <w:p w:rsidR="000F0623" w:rsidRPr="00740A3D" w:rsidRDefault="000F0623" w:rsidP="00F90EE7">
      <w:pPr>
        <w:tabs>
          <w:tab w:val="left" w:pos="284"/>
          <w:tab w:val="left" w:pos="720"/>
        </w:tabs>
        <w:ind w:left="284" w:hanging="284"/>
        <w:jc w:val="both"/>
        <w:rPr>
          <w:sz w:val="28"/>
          <w:szCs w:val="28"/>
        </w:rPr>
      </w:pPr>
      <w:r w:rsidRPr="00740A3D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0F0623" w:rsidRDefault="000F0623" w:rsidP="00F90EE7">
      <w:pPr>
        <w:pStyle w:val="s12"/>
        <w:tabs>
          <w:tab w:val="left" w:pos="142"/>
        </w:tabs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0F0623" w:rsidRPr="00740A3D" w:rsidRDefault="000F0623" w:rsidP="000F0623">
      <w:pPr>
        <w:ind w:right="-1"/>
        <w:rPr>
          <w:sz w:val="28"/>
          <w:szCs w:val="28"/>
        </w:rPr>
      </w:pPr>
    </w:p>
    <w:p w:rsidR="000F0623" w:rsidRPr="00740A3D" w:rsidRDefault="000F0623" w:rsidP="000F0623">
      <w:pPr>
        <w:rPr>
          <w:b/>
          <w:sz w:val="28"/>
          <w:szCs w:val="28"/>
        </w:rPr>
      </w:pPr>
      <w:r w:rsidRPr="00740A3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                  </w:t>
      </w:r>
      <w:r w:rsidRPr="00740A3D">
        <w:rPr>
          <w:sz w:val="28"/>
          <w:szCs w:val="28"/>
        </w:rPr>
        <w:t xml:space="preserve"> </w:t>
      </w:r>
      <w:r w:rsidR="0067780B">
        <w:rPr>
          <w:sz w:val="28"/>
          <w:szCs w:val="28"/>
        </w:rPr>
        <w:t xml:space="preserve">                        </w:t>
      </w:r>
      <w:r w:rsidR="00FD54AF">
        <w:rPr>
          <w:sz w:val="28"/>
          <w:szCs w:val="28"/>
        </w:rPr>
        <w:t>Н.А. Таршев</w:t>
      </w: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1" w:name="Par35"/>
      <w:bookmarkEnd w:id="1"/>
    </w:p>
    <w:p w:rsidR="00F90EE7" w:rsidRPr="00555229" w:rsidRDefault="00555229" w:rsidP="00555229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55229">
        <w:rPr>
          <w:color w:val="000000" w:themeColor="text1"/>
          <w:sz w:val="20"/>
          <w:szCs w:val="20"/>
        </w:rPr>
        <w:t>С полным текстом Положения о муниципальном контроле на автомобильном транспорте и в дорожном хозяйстве муниципального образования «</w:t>
      </w:r>
      <w:proofErr w:type="spellStart"/>
      <w:r w:rsidRPr="00555229">
        <w:rPr>
          <w:color w:val="000000" w:themeColor="text1"/>
          <w:sz w:val="20"/>
          <w:szCs w:val="20"/>
        </w:rPr>
        <w:t>Котельское</w:t>
      </w:r>
      <w:proofErr w:type="spellEnd"/>
      <w:r w:rsidRPr="00555229">
        <w:rPr>
          <w:color w:val="000000" w:themeColor="text1"/>
          <w:sz w:val="20"/>
          <w:szCs w:val="20"/>
        </w:rPr>
        <w:t xml:space="preserve"> сельское поселение»</w:t>
      </w:r>
      <w:r>
        <w:rPr>
          <w:color w:val="000000" w:themeColor="text1"/>
          <w:sz w:val="20"/>
          <w:szCs w:val="20"/>
        </w:rPr>
        <w:t xml:space="preserve"> можно ознакомиться на официальном сайте МО «</w:t>
      </w:r>
      <w:proofErr w:type="spellStart"/>
      <w:r>
        <w:rPr>
          <w:color w:val="000000" w:themeColor="text1"/>
          <w:sz w:val="20"/>
          <w:szCs w:val="20"/>
        </w:rPr>
        <w:t>Котельское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  </w:t>
      </w:r>
      <w:r w:rsidRPr="00555229">
        <w:rPr>
          <w:color w:val="000000" w:themeColor="text1"/>
          <w:sz w:val="20"/>
          <w:szCs w:val="20"/>
        </w:rPr>
        <w:t>http://kotelskoe-adm.ru/documents/1099.html</w:t>
      </w:r>
    </w:p>
    <w:sectPr w:rsidR="00F90EE7" w:rsidRPr="00555229" w:rsidSect="00555229">
      <w:headerReference w:type="default" r:id="rId9"/>
      <w:pgSz w:w="11906" w:h="16838"/>
      <w:pgMar w:top="552" w:right="850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C9" w:rsidRDefault="005170C9" w:rsidP="00F6171E">
      <w:r>
        <w:separator/>
      </w:r>
    </w:p>
  </w:endnote>
  <w:endnote w:type="continuationSeparator" w:id="0">
    <w:p w:rsidR="005170C9" w:rsidRDefault="005170C9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C9" w:rsidRDefault="005170C9" w:rsidP="00F6171E">
      <w:r>
        <w:separator/>
      </w:r>
    </w:p>
  </w:footnote>
  <w:footnote w:type="continuationSeparator" w:id="0">
    <w:p w:rsidR="005170C9" w:rsidRDefault="005170C9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45" w:rsidRDefault="00805E45">
    <w:pPr>
      <w:pStyle w:val="af2"/>
      <w:jc w:val="center"/>
    </w:pPr>
  </w:p>
  <w:p w:rsidR="00805E45" w:rsidRDefault="00805E4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E4"/>
    <w:rsid w:val="00211DF0"/>
    <w:rsid w:val="0022260D"/>
    <w:rsid w:val="00237C79"/>
    <w:rsid w:val="00282949"/>
    <w:rsid w:val="002D071A"/>
    <w:rsid w:val="002E2BDC"/>
    <w:rsid w:val="00361E73"/>
    <w:rsid w:val="0038027D"/>
    <w:rsid w:val="0040189F"/>
    <w:rsid w:val="0042693B"/>
    <w:rsid w:val="004E71DD"/>
    <w:rsid w:val="004F0235"/>
    <w:rsid w:val="004F2C68"/>
    <w:rsid w:val="005046DE"/>
    <w:rsid w:val="00505888"/>
    <w:rsid w:val="005061E6"/>
    <w:rsid w:val="005170C9"/>
    <w:rsid w:val="00541278"/>
    <w:rsid w:val="00555229"/>
    <w:rsid w:val="005728C8"/>
    <w:rsid w:val="005A3197"/>
    <w:rsid w:val="00624067"/>
    <w:rsid w:val="006541C8"/>
    <w:rsid w:val="00654947"/>
    <w:rsid w:val="00661875"/>
    <w:rsid w:val="006631B7"/>
    <w:rsid w:val="00666DC6"/>
    <w:rsid w:val="0067780B"/>
    <w:rsid w:val="00693D81"/>
    <w:rsid w:val="006A1643"/>
    <w:rsid w:val="006D32F3"/>
    <w:rsid w:val="006D41DA"/>
    <w:rsid w:val="006E5FBC"/>
    <w:rsid w:val="007516D6"/>
    <w:rsid w:val="00754B5A"/>
    <w:rsid w:val="007F7F30"/>
    <w:rsid w:val="00805E45"/>
    <w:rsid w:val="0085229F"/>
    <w:rsid w:val="00891782"/>
    <w:rsid w:val="008953A4"/>
    <w:rsid w:val="008D55F5"/>
    <w:rsid w:val="009026B2"/>
    <w:rsid w:val="00913F3D"/>
    <w:rsid w:val="0091687E"/>
    <w:rsid w:val="00931D1F"/>
    <w:rsid w:val="0094013F"/>
    <w:rsid w:val="009B0381"/>
    <w:rsid w:val="00A50F92"/>
    <w:rsid w:val="00A76A96"/>
    <w:rsid w:val="00A9172E"/>
    <w:rsid w:val="00AA1B5B"/>
    <w:rsid w:val="00AA4276"/>
    <w:rsid w:val="00B877B3"/>
    <w:rsid w:val="00BB1FBD"/>
    <w:rsid w:val="00BC5993"/>
    <w:rsid w:val="00C2754F"/>
    <w:rsid w:val="00C50DB4"/>
    <w:rsid w:val="00C6707E"/>
    <w:rsid w:val="00D24D01"/>
    <w:rsid w:val="00D335A9"/>
    <w:rsid w:val="00D51DFA"/>
    <w:rsid w:val="00D8647A"/>
    <w:rsid w:val="00D903E4"/>
    <w:rsid w:val="00DA1813"/>
    <w:rsid w:val="00E13740"/>
    <w:rsid w:val="00E640C2"/>
    <w:rsid w:val="00EC0086"/>
    <w:rsid w:val="00ED036A"/>
    <w:rsid w:val="00F139D4"/>
    <w:rsid w:val="00F400F6"/>
    <w:rsid w:val="00F6171E"/>
    <w:rsid w:val="00F90EE7"/>
    <w:rsid w:val="00FA37F9"/>
    <w:rsid w:val="00FB2351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A319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A319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8353-9B44-4205-8718-A6B37A2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2021-10-13T07:39:00Z</cp:lastPrinted>
  <dcterms:created xsi:type="dcterms:W3CDTF">2021-10-14T08:02:00Z</dcterms:created>
  <dcterms:modified xsi:type="dcterms:W3CDTF">2021-10-14T08:02:00Z</dcterms:modified>
</cp:coreProperties>
</file>