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CC7A3" w14:textId="77777777" w:rsidR="005B1417" w:rsidRDefault="005B1417" w:rsidP="00D81D20">
      <w:pPr>
        <w:pStyle w:val="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8240" behindDoc="0" locked="0" layoutInCell="1" allowOverlap="1" wp14:anchorId="061DADE6" wp14:editId="3BA510EB">
            <wp:simplePos x="0" y="0"/>
            <wp:positionH relativeFrom="column">
              <wp:posOffset>2724785</wp:posOffset>
            </wp:positionH>
            <wp:positionV relativeFrom="paragraph">
              <wp:posOffset>-95250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F38013" w14:textId="77777777" w:rsidR="005B1417" w:rsidRDefault="005B1417" w:rsidP="00D81D20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14:paraId="398513CC" w14:textId="74E377ED" w:rsidR="005B1417" w:rsidRDefault="005B1417" w:rsidP="00D81D20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14:paraId="557CB63C" w14:textId="77777777" w:rsidR="0061021E" w:rsidRDefault="0061021E" w:rsidP="00D81D20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14:paraId="41554A1B" w14:textId="77777777" w:rsidR="003736A2" w:rsidRDefault="003736A2" w:rsidP="00D81D20">
      <w:pPr>
        <w:pStyle w:val="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14:paraId="0008D537" w14:textId="77777777" w:rsidR="003736A2" w:rsidRDefault="003736A2" w:rsidP="00D81D20">
      <w:pPr>
        <w:pStyle w:val="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6DE84591" w14:textId="77777777" w:rsidR="003736A2" w:rsidRDefault="00494B82" w:rsidP="00D81D20">
      <w:pPr>
        <w:pStyle w:val="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</w:t>
      </w:r>
      <w:r w:rsidR="003736A2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14:paraId="02C1BA6D" w14:textId="77777777" w:rsidR="003736A2" w:rsidRDefault="003736A2" w:rsidP="00D81D20">
      <w:pPr>
        <w:pStyle w:val="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14:paraId="5D199454" w14:textId="77777777" w:rsidR="003736A2" w:rsidRDefault="003736A2" w:rsidP="00D81D20">
      <w:pPr>
        <w:jc w:val="center"/>
      </w:pPr>
      <w:r>
        <w:t>Ленинградской области</w:t>
      </w:r>
    </w:p>
    <w:p w14:paraId="395C4537" w14:textId="77777777" w:rsidR="003D3CAF" w:rsidRDefault="003D3CAF" w:rsidP="00D81D20">
      <w:pPr>
        <w:jc w:val="center"/>
        <w:rPr>
          <w:b/>
        </w:rPr>
      </w:pPr>
    </w:p>
    <w:p w14:paraId="23D832A3" w14:textId="77777777" w:rsidR="003736A2" w:rsidRPr="005B1417" w:rsidRDefault="003736A2" w:rsidP="00D81D20">
      <w:pPr>
        <w:jc w:val="center"/>
      </w:pPr>
      <w:r w:rsidRPr="005B1417">
        <w:t xml:space="preserve">Р Е Ш Е Н И Е     </w:t>
      </w:r>
    </w:p>
    <w:p w14:paraId="381B6105" w14:textId="77777777" w:rsidR="003736A2" w:rsidRDefault="003736A2" w:rsidP="00D81D2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5D370" w14:textId="77777777" w:rsidR="006105A2" w:rsidRPr="00F835C3" w:rsidRDefault="006105A2" w:rsidP="00D81D2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D2244" w14:textId="651A6B79" w:rsidR="003736A2" w:rsidRPr="00AC399A" w:rsidRDefault="006105A2" w:rsidP="005B1417">
      <w:pPr>
        <w:pStyle w:val="HTML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1417">
        <w:rPr>
          <w:rFonts w:ascii="Times New Roman" w:hAnsi="Times New Roman" w:cs="Times New Roman"/>
          <w:sz w:val="24"/>
          <w:szCs w:val="24"/>
        </w:rPr>
        <w:t>т</w:t>
      </w:r>
      <w:r w:rsidR="00440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90C98">
        <w:rPr>
          <w:rFonts w:ascii="Times New Roman" w:hAnsi="Times New Roman" w:cs="Times New Roman"/>
          <w:sz w:val="24"/>
          <w:szCs w:val="24"/>
        </w:rPr>
        <w:t>14  августа</w:t>
      </w:r>
      <w:proofErr w:type="gramEnd"/>
      <w:r w:rsidR="00090C98">
        <w:rPr>
          <w:rFonts w:ascii="Times New Roman" w:hAnsi="Times New Roman" w:cs="Times New Roman"/>
          <w:sz w:val="24"/>
          <w:szCs w:val="24"/>
        </w:rPr>
        <w:t xml:space="preserve"> </w:t>
      </w:r>
      <w:r w:rsidR="0061021E">
        <w:rPr>
          <w:rFonts w:ascii="Times New Roman" w:hAnsi="Times New Roman" w:cs="Times New Roman"/>
          <w:sz w:val="24"/>
          <w:szCs w:val="24"/>
        </w:rPr>
        <w:t xml:space="preserve">  2023</w:t>
      </w:r>
      <w:r w:rsidR="00494B82">
        <w:rPr>
          <w:rFonts w:ascii="Times New Roman" w:hAnsi="Times New Roman" w:cs="Times New Roman"/>
          <w:sz w:val="24"/>
          <w:szCs w:val="24"/>
        </w:rPr>
        <w:t xml:space="preserve"> </w:t>
      </w:r>
      <w:r w:rsidR="003736A2" w:rsidRPr="00AC399A">
        <w:rPr>
          <w:rFonts w:ascii="Times New Roman" w:hAnsi="Times New Roman" w:cs="Times New Roman"/>
          <w:sz w:val="24"/>
          <w:szCs w:val="24"/>
        </w:rPr>
        <w:t xml:space="preserve">года        </w:t>
      </w:r>
      <w:r w:rsidR="002053A3">
        <w:rPr>
          <w:rFonts w:ascii="Times New Roman" w:hAnsi="Times New Roman" w:cs="Times New Roman"/>
          <w:sz w:val="24"/>
          <w:szCs w:val="24"/>
        </w:rPr>
        <w:t xml:space="preserve">       </w:t>
      </w:r>
      <w:r w:rsidR="004401F7">
        <w:rPr>
          <w:rFonts w:ascii="Times New Roman" w:hAnsi="Times New Roman" w:cs="Times New Roman"/>
          <w:sz w:val="24"/>
          <w:szCs w:val="24"/>
        </w:rPr>
        <w:t xml:space="preserve">  </w:t>
      </w:r>
      <w:r w:rsidR="00090C9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01F7">
        <w:rPr>
          <w:rFonts w:ascii="Times New Roman" w:hAnsi="Times New Roman" w:cs="Times New Roman"/>
          <w:sz w:val="24"/>
          <w:szCs w:val="24"/>
        </w:rPr>
        <w:t xml:space="preserve">  </w:t>
      </w:r>
      <w:r w:rsidR="003736A2" w:rsidRPr="00AC399A">
        <w:rPr>
          <w:rFonts w:ascii="Times New Roman" w:hAnsi="Times New Roman" w:cs="Times New Roman"/>
          <w:sz w:val="24"/>
          <w:szCs w:val="24"/>
        </w:rPr>
        <w:t xml:space="preserve"> </w:t>
      </w:r>
      <w:r w:rsidR="00AC399A" w:rsidRPr="00AC399A">
        <w:rPr>
          <w:rFonts w:ascii="Times New Roman" w:hAnsi="Times New Roman" w:cs="Times New Roman"/>
          <w:sz w:val="24"/>
          <w:szCs w:val="24"/>
        </w:rPr>
        <w:t xml:space="preserve">№ </w:t>
      </w:r>
      <w:r w:rsidR="00090C98">
        <w:rPr>
          <w:rFonts w:ascii="Times New Roman" w:hAnsi="Times New Roman" w:cs="Times New Roman"/>
          <w:sz w:val="24"/>
          <w:szCs w:val="24"/>
        </w:rPr>
        <w:t>18</w:t>
      </w:r>
      <w:r w:rsidR="00506E3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14:paraId="73C8557B" w14:textId="77777777" w:rsidR="003736A2" w:rsidRDefault="003736A2" w:rsidP="00D81D20"/>
    <w:p w14:paraId="67843429" w14:textId="77777777" w:rsidR="006105A2" w:rsidRPr="00F835C3" w:rsidRDefault="006105A2" w:rsidP="00D81D20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37"/>
      </w:tblGrid>
      <w:tr w:rsidR="006105A2" w14:paraId="734CB16D" w14:textId="77777777" w:rsidTr="00310AE8">
        <w:trPr>
          <w:trHeight w:val="297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28FAE152" w14:textId="6DB0CA49" w:rsidR="0061021E" w:rsidRPr="00310AE8" w:rsidRDefault="0061021E" w:rsidP="0061021E">
            <w:pPr>
              <w:tabs>
                <w:tab w:val="left" w:pos="5660"/>
                <w:tab w:val="left" w:pos="7800"/>
              </w:tabs>
              <w:jc w:val="both"/>
              <w:rPr>
                <w:bCs/>
                <w:color w:val="000000"/>
              </w:rPr>
            </w:pPr>
            <w:r w:rsidRPr="00310AE8">
              <w:rPr>
                <w:bCs/>
                <w:color w:val="000000"/>
              </w:rPr>
              <w:t xml:space="preserve">О внесении изменения в пункт 4 Положения сообщения лицами, замещающими муниципальные должности в представительном органе муниципального образования </w:t>
            </w:r>
            <w:proofErr w:type="spellStart"/>
            <w:r w:rsidRPr="00310AE8">
              <w:rPr>
                <w:bCs/>
                <w:color w:val="000000"/>
              </w:rPr>
              <w:t>Плодовское</w:t>
            </w:r>
            <w:proofErr w:type="spellEnd"/>
            <w:r w:rsidRPr="00310AE8">
              <w:rPr>
                <w:bCs/>
                <w:color w:val="000000"/>
              </w:rPr>
              <w:t xml:space="preserve"> сельское поселение, о возникновении личной заинтересованности при осуществлении полномочий, которая приводит или может привести к конфликту интересов, утвержденного решением Совета депутатов 29.07.2022 г. № 148</w:t>
            </w:r>
          </w:p>
          <w:p w14:paraId="55D1F910" w14:textId="0B1A0061" w:rsidR="006105A2" w:rsidRPr="00310AE8" w:rsidRDefault="006105A2" w:rsidP="006105A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6EE39053" w14:textId="32BC80DB" w:rsidR="0061021E" w:rsidRPr="00310AE8" w:rsidRDefault="0061021E" w:rsidP="00310AE8">
      <w:pPr>
        <w:adjustRightInd w:val="0"/>
        <w:ind w:firstLine="708"/>
        <w:jc w:val="both"/>
      </w:pPr>
      <w:r w:rsidRPr="00310AE8">
        <w:t xml:space="preserve">В соответствии с Федеральным законом от 25 декабря 2008 г. № 273-ФЗ «О противодействии коррупции», </w:t>
      </w:r>
      <w:r w:rsidRPr="00310AE8">
        <w:rPr>
          <w:bCs/>
          <w:color w:val="000000"/>
        </w:rPr>
        <w:t xml:space="preserve">Совет депутатов муниципального образования </w:t>
      </w:r>
      <w:proofErr w:type="spellStart"/>
      <w:r w:rsidRPr="00310AE8">
        <w:rPr>
          <w:bCs/>
          <w:color w:val="000000"/>
        </w:rPr>
        <w:t>Плодовское</w:t>
      </w:r>
      <w:proofErr w:type="spellEnd"/>
      <w:r w:rsidRPr="00310AE8">
        <w:rPr>
          <w:bCs/>
          <w:color w:val="000000"/>
        </w:rPr>
        <w:t xml:space="preserve"> сельское поселение </w:t>
      </w:r>
      <w:r w:rsidRPr="00310AE8">
        <w:rPr>
          <w:lang w:eastAsia="ar-SA"/>
        </w:rPr>
        <w:t>РЕШИЛ:</w:t>
      </w:r>
    </w:p>
    <w:p w14:paraId="454198A5" w14:textId="65360255" w:rsidR="0061021E" w:rsidRPr="00310AE8" w:rsidRDefault="006105A2" w:rsidP="0061021E">
      <w:pPr>
        <w:adjustRightInd w:val="0"/>
        <w:ind w:firstLine="709"/>
        <w:jc w:val="both"/>
        <w:rPr>
          <w:bCs/>
          <w:color w:val="000000"/>
        </w:rPr>
      </w:pPr>
      <w:r w:rsidRPr="00310AE8">
        <w:t>1. </w:t>
      </w:r>
      <w:r w:rsidR="0061021E" w:rsidRPr="00310AE8">
        <w:rPr>
          <w:bCs/>
          <w:color w:val="000000"/>
        </w:rPr>
        <w:t xml:space="preserve">Пункт 4 Положения сообщения лицами, замещающими муниципальные должности в представительном органе муниципального образования </w:t>
      </w:r>
      <w:proofErr w:type="spellStart"/>
      <w:r w:rsidR="0061021E" w:rsidRPr="00310AE8">
        <w:rPr>
          <w:bCs/>
          <w:color w:val="000000"/>
        </w:rPr>
        <w:t>Плодовское</w:t>
      </w:r>
      <w:proofErr w:type="spellEnd"/>
      <w:r w:rsidR="0061021E" w:rsidRPr="00310AE8">
        <w:rPr>
          <w:bCs/>
          <w:color w:val="000000"/>
        </w:rPr>
        <w:t xml:space="preserve"> сельское поселение, о возникновении личной заинтересованности при осуществлении полномочий, которая приводит или может привести к конфликту интересов, утвержденного решением Совета депутатов от 29.07.2022 г. № 148, изложить в следующей редакции:</w:t>
      </w:r>
    </w:p>
    <w:p w14:paraId="0089D899" w14:textId="77777777" w:rsidR="0061021E" w:rsidRPr="00310AE8" w:rsidRDefault="0061021E" w:rsidP="0061021E">
      <w:pPr>
        <w:adjustRightInd w:val="0"/>
        <w:ind w:firstLine="709"/>
        <w:jc w:val="both"/>
        <w:rPr>
          <w:lang w:eastAsia="ar-SA"/>
        </w:rPr>
      </w:pPr>
      <w:r w:rsidRPr="00310AE8">
        <w:rPr>
          <w:lang w:eastAsia="ar-SA"/>
        </w:rPr>
        <w:t xml:space="preserve">«4. Уведомление направляется лицом, замещающим муниципальную должность, председателю Комиссии по соблюдению лицами, замещающими муниципальные должности в представительном органе муниципального образования </w:t>
      </w:r>
      <w:proofErr w:type="spellStart"/>
      <w:r w:rsidRPr="00310AE8">
        <w:rPr>
          <w:lang w:eastAsia="ar-SA"/>
        </w:rPr>
        <w:t>Плодовское</w:t>
      </w:r>
      <w:proofErr w:type="spellEnd"/>
      <w:r w:rsidRPr="00310AE8">
        <w:rPr>
          <w:lang w:eastAsia="ar-SA"/>
        </w:rPr>
        <w:t xml:space="preserve"> сельское поселение ограничений, запретов, исполнения обязанностей, установленных законодательством в целях противодействия коррупции (далее - Комиссия) </w:t>
      </w:r>
      <w:r w:rsidRPr="00310AE8">
        <w:t xml:space="preserve">не позднее рабочего дня, следующего за днем, когда </w:t>
      </w:r>
      <w:r w:rsidRPr="00310AE8">
        <w:rPr>
          <w:lang w:eastAsia="ar-SA"/>
        </w:rPr>
        <w:t xml:space="preserve">лицу, замещающему муниципальную должность, стало </w:t>
      </w:r>
      <w:r w:rsidRPr="00310AE8">
        <w:t>известно о возникновении у него личной заинтересованности, которая приводит или может привести к конфликту интересов</w:t>
      </w:r>
      <w:r w:rsidRPr="00310AE8">
        <w:rPr>
          <w:lang w:eastAsia="ar-SA"/>
        </w:rPr>
        <w:t>.».</w:t>
      </w:r>
    </w:p>
    <w:p w14:paraId="7AAAEAD5" w14:textId="601FF688" w:rsidR="006105A2" w:rsidRDefault="006105A2" w:rsidP="006105A2">
      <w:pPr>
        <w:ind w:firstLine="559"/>
        <w:jc w:val="both"/>
      </w:pPr>
      <w:r>
        <w:rPr>
          <w:lang w:eastAsia="en-US"/>
        </w:rPr>
        <w:t>2</w:t>
      </w:r>
      <w:r w:rsidRPr="002C177F">
        <w:rPr>
          <w:lang w:eastAsia="en-US"/>
        </w:rPr>
        <w:t>.</w:t>
      </w:r>
      <w:r w:rsidRPr="006105A2">
        <w:t xml:space="preserve"> </w:t>
      </w:r>
      <w:r>
        <w:t xml:space="preserve">Опубликовать настоящее решение в СМИ и разместить на официальном сайте </w:t>
      </w:r>
      <w:proofErr w:type="gramStart"/>
      <w:r>
        <w:t>поселения  в</w:t>
      </w:r>
      <w:proofErr w:type="gramEnd"/>
      <w:r>
        <w:t xml:space="preserve"> информационно-телекоммуникационной сети </w:t>
      </w:r>
      <w:r w:rsidRPr="00E5060B">
        <w:t>«</w:t>
      </w:r>
      <w:r>
        <w:t>Интернет</w:t>
      </w:r>
      <w:r w:rsidRPr="00E5060B">
        <w:t>»</w:t>
      </w:r>
      <w:r w:rsidRPr="003B6D67">
        <w:t>.</w:t>
      </w:r>
    </w:p>
    <w:p w14:paraId="09FFED49" w14:textId="77777777" w:rsidR="006105A2" w:rsidRDefault="006105A2" w:rsidP="006105A2">
      <w:pPr>
        <w:ind w:firstLine="559"/>
        <w:jc w:val="both"/>
      </w:pPr>
      <w:r>
        <w:t>3. Настоящее решение вступает в силу с момента опубликования.</w:t>
      </w:r>
    </w:p>
    <w:p w14:paraId="3A3ECDC8" w14:textId="77777777" w:rsidR="006105A2" w:rsidRDefault="006105A2" w:rsidP="006105A2">
      <w:pPr>
        <w:ind w:firstLine="559"/>
        <w:jc w:val="both"/>
      </w:pPr>
      <w:r>
        <w:t>4. Контроль за исполнением решения оставляю за собой.</w:t>
      </w:r>
    </w:p>
    <w:p w14:paraId="16693758" w14:textId="77777777" w:rsidR="006105A2" w:rsidRDefault="006105A2" w:rsidP="006105A2">
      <w:pPr>
        <w:adjustRightInd w:val="0"/>
        <w:ind w:firstLine="720"/>
        <w:jc w:val="both"/>
      </w:pPr>
    </w:p>
    <w:p w14:paraId="5D7CDB99" w14:textId="77777777" w:rsidR="006105A2" w:rsidRDefault="006105A2" w:rsidP="006105A2">
      <w:pPr>
        <w:ind w:firstLine="720"/>
        <w:jc w:val="both"/>
      </w:pPr>
    </w:p>
    <w:p w14:paraId="1A015201" w14:textId="77777777" w:rsidR="006105A2" w:rsidRDefault="006105A2" w:rsidP="006105A2">
      <w:pPr>
        <w:ind w:firstLine="720"/>
        <w:jc w:val="both"/>
      </w:pPr>
    </w:p>
    <w:p w14:paraId="3FB3A689" w14:textId="1962BCFF" w:rsidR="006105A2" w:rsidRPr="006105A2" w:rsidRDefault="006105A2" w:rsidP="006105A2">
      <w:pPr>
        <w:adjustRightInd w:val="0"/>
        <w:jc w:val="both"/>
      </w:pPr>
      <w:r>
        <w:t xml:space="preserve">Глава муниципального образования                                                        </w:t>
      </w:r>
      <w:r>
        <w:tab/>
        <w:t xml:space="preserve">   </w:t>
      </w:r>
      <w:r w:rsidR="00310AE8">
        <w:t xml:space="preserve">         </w:t>
      </w:r>
      <w:r>
        <w:t xml:space="preserve">  А. Н. Ефремов</w:t>
      </w:r>
    </w:p>
    <w:sectPr w:rsidR="006105A2" w:rsidRPr="006105A2" w:rsidSect="002053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E25B9" w14:textId="77777777" w:rsidR="00EB17B6" w:rsidRDefault="00EB17B6" w:rsidP="003A658C">
      <w:r>
        <w:separator/>
      </w:r>
    </w:p>
  </w:endnote>
  <w:endnote w:type="continuationSeparator" w:id="0">
    <w:p w14:paraId="5A8CA108" w14:textId="77777777" w:rsidR="00EB17B6" w:rsidRDefault="00EB17B6" w:rsidP="003A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1FC9" w14:textId="77777777" w:rsidR="003736A2" w:rsidRDefault="003736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9B0D" w14:textId="77777777" w:rsidR="003736A2" w:rsidRDefault="00EE616C">
    <w:pPr>
      <w:pStyle w:val="a7"/>
      <w:jc w:val="right"/>
    </w:pPr>
    <w:r>
      <w:fldChar w:fldCharType="begin"/>
    </w:r>
    <w:r w:rsidR="006D1B88">
      <w:instrText xml:space="preserve"> PAGE   \* MERGEFORMAT </w:instrText>
    </w:r>
    <w:r>
      <w:fldChar w:fldCharType="separate"/>
    </w:r>
    <w:r w:rsidR="00D51F6B">
      <w:rPr>
        <w:noProof/>
      </w:rPr>
      <w:t>5</w:t>
    </w:r>
    <w:r>
      <w:rPr>
        <w:noProof/>
      </w:rPr>
      <w:fldChar w:fldCharType="end"/>
    </w:r>
  </w:p>
  <w:p w14:paraId="714D1CAF" w14:textId="77777777" w:rsidR="003736A2" w:rsidRDefault="003736A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C7B0" w14:textId="77777777" w:rsidR="003736A2" w:rsidRDefault="003736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00097" w14:textId="77777777" w:rsidR="00EB17B6" w:rsidRDefault="00EB17B6" w:rsidP="003A658C">
      <w:r>
        <w:separator/>
      </w:r>
    </w:p>
  </w:footnote>
  <w:footnote w:type="continuationSeparator" w:id="0">
    <w:p w14:paraId="2725D794" w14:textId="77777777" w:rsidR="00EB17B6" w:rsidRDefault="00EB17B6" w:rsidP="003A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70E88" w14:textId="77777777" w:rsidR="003736A2" w:rsidRDefault="003736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62F1" w14:textId="77777777" w:rsidR="003736A2" w:rsidRDefault="003736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8B560" w14:textId="77777777" w:rsidR="003736A2" w:rsidRDefault="003736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16DE7"/>
    <w:multiLevelType w:val="hybridMultilevel"/>
    <w:tmpl w:val="4148C288"/>
    <w:lvl w:ilvl="0" w:tplc="BC7A2506">
      <w:start w:val="1"/>
      <w:numFmt w:val="decimal"/>
      <w:lvlText w:val="%1."/>
      <w:lvlJc w:val="left"/>
      <w:pPr>
        <w:ind w:left="1740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314847FE"/>
    <w:multiLevelType w:val="hybridMultilevel"/>
    <w:tmpl w:val="300CB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E742EA2"/>
    <w:multiLevelType w:val="hybridMultilevel"/>
    <w:tmpl w:val="2E6C5606"/>
    <w:lvl w:ilvl="0" w:tplc="184448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2FB34BF"/>
    <w:multiLevelType w:val="hybridMultilevel"/>
    <w:tmpl w:val="948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731DCB"/>
    <w:multiLevelType w:val="multilevel"/>
    <w:tmpl w:val="87CADA6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CD"/>
    <w:rsid w:val="0000299C"/>
    <w:rsid w:val="000447D6"/>
    <w:rsid w:val="00064EF6"/>
    <w:rsid w:val="00090C98"/>
    <w:rsid w:val="000D4381"/>
    <w:rsid w:val="00101F2D"/>
    <w:rsid w:val="001073E1"/>
    <w:rsid w:val="00115282"/>
    <w:rsid w:val="0012020D"/>
    <w:rsid w:val="001523F8"/>
    <w:rsid w:val="00175238"/>
    <w:rsid w:val="0018481B"/>
    <w:rsid w:val="001B1358"/>
    <w:rsid w:val="001D1484"/>
    <w:rsid w:val="001E283C"/>
    <w:rsid w:val="001E3046"/>
    <w:rsid w:val="001E3D1A"/>
    <w:rsid w:val="002025F1"/>
    <w:rsid w:val="002053A3"/>
    <w:rsid w:val="002056CC"/>
    <w:rsid w:val="00214713"/>
    <w:rsid w:val="002238C4"/>
    <w:rsid w:val="002277CB"/>
    <w:rsid w:val="002435B4"/>
    <w:rsid w:val="002626D7"/>
    <w:rsid w:val="00295425"/>
    <w:rsid w:val="002A2D57"/>
    <w:rsid w:val="002D1F55"/>
    <w:rsid w:val="002E1399"/>
    <w:rsid w:val="002E5D1C"/>
    <w:rsid w:val="003041EE"/>
    <w:rsid w:val="00310AE8"/>
    <w:rsid w:val="00310E16"/>
    <w:rsid w:val="00322202"/>
    <w:rsid w:val="00323453"/>
    <w:rsid w:val="00362CA5"/>
    <w:rsid w:val="003650CD"/>
    <w:rsid w:val="003736A2"/>
    <w:rsid w:val="0037734B"/>
    <w:rsid w:val="00394E17"/>
    <w:rsid w:val="003A658C"/>
    <w:rsid w:val="003B0427"/>
    <w:rsid w:val="003B6D67"/>
    <w:rsid w:val="003D3CAF"/>
    <w:rsid w:val="003E44ED"/>
    <w:rsid w:val="003E5C55"/>
    <w:rsid w:val="004048E2"/>
    <w:rsid w:val="0042152D"/>
    <w:rsid w:val="0042329D"/>
    <w:rsid w:val="00435762"/>
    <w:rsid w:val="004401F7"/>
    <w:rsid w:val="004516C7"/>
    <w:rsid w:val="00464779"/>
    <w:rsid w:val="00475CA4"/>
    <w:rsid w:val="00477127"/>
    <w:rsid w:val="00480BED"/>
    <w:rsid w:val="004935FE"/>
    <w:rsid w:val="00494B82"/>
    <w:rsid w:val="004B0C2A"/>
    <w:rsid w:val="004C36EA"/>
    <w:rsid w:val="004E1260"/>
    <w:rsid w:val="00506E35"/>
    <w:rsid w:val="005075E6"/>
    <w:rsid w:val="00517F3D"/>
    <w:rsid w:val="005332D6"/>
    <w:rsid w:val="00545339"/>
    <w:rsid w:val="005560D7"/>
    <w:rsid w:val="00564916"/>
    <w:rsid w:val="00580484"/>
    <w:rsid w:val="005B1417"/>
    <w:rsid w:val="005B2860"/>
    <w:rsid w:val="005B3CFF"/>
    <w:rsid w:val="005C505F"/>
    <w:rsid w:val="00607224"/>
    <w:rsid w:val="0061021E"/>
    <w:rsid w:val="006105A2"/>
    <w:rsid w:val="00621491"/>
    <w:rsid w:val="00626566"/>
    <w:rsid w:val="00650EE1"/>
    <w:rsid w:val="00662DCE"/>
    <w:rsid w:val="00676335"/>
    <w:rsid w:val="006930FA"/>
    <w:rsid w:val="006B12AF"/>
    <w:rsid w:val="006C3FB4"/>
    <w:rsid w:val="006D0BB6"/>
    <w:rsid w:val="006D1B88"/>
    <w:rsid w:val="00715DC9"/>
    <w:rsid w:val="0071693F"/>
    <w:rsid w:val="00722E20"/>
    <w:rsid w:val="007317F2"/>
    <w:rsid w:val="00785147"/>
    <w:rsid w:val="00797060"/>
    <w:rsid w:val="007C5885"/>
    <w:rsid w:val="008107B3"/>
    <w:rsid w:val="0081233B"/>
    <w:rsid w:val="00850847"/>
    <w:rsid w:val="0085720E"/>
    <w:rsid w:val="00874623"/>
    <w:rsid w:val="00894123"/>
    <w:rsid w:val="00896130"/>
    <w:rsid w:val="008B21EF"/>
    <w:rsid w:val="008C5FE7"/>
    <w:rsid w:val="008E082B"/>
    <w:rsid w:val="00916826"/>
    <w:rsid w:val="00930A8F"/>
    <w:rsid w:val="00964296"/>
    <w:rsid w:val="009665E2"/>
    <w:rsid w:val="009720D5"/>
    <w:rsid w:val="0097242B"/>
    <w:rsid w:val="00984CC6"/>
    <w:rsid w:val="00994991"/>
    <w:rsid w:val="009D176A"/>
    <w:rsid w:val="009D4525"/>
    <w:rsid w:val="00A003D2"/>
    <w:rsid w:val="00A269FA"/>
    <w:rsid w:val="00A37DC7"/>
    <w:rsid w:val="00A41F2D"/>
    <w:rsid w:val="00A513EB"/>
    <w:rsid w:val="00A62C00"/>
    <w:rsid w:val="00A700ED"/>
    <w:rsid w:val="00A75F33"/>
    <w:rsid w:val="00AA217A"/>
    <w:rsid w:val="00AA59F3"/>
    <w:rsid w:val="00AA5C4D"/>
    <w:rsid w:val="00AB0D1D"/>
    <w:rsid w:val="00AB3CCF"/>
    <w:rsid w:val="00AB7E78"/>
    <w:rsid w:val="00AC399A"/>
    <w:rsid w:val="00AD562B"/>
    <w:rsid w:val="00B05F25"/>
    <w:rsid w:val="00B2273F"/>
    <w:rsid w:val="00B814EC"/>
    <w:rsid w:val="00B86CCB"/>
    <w:rsid w:val="00BC0B47"/>
    <w:rsid w:val="00BF680E"/>
    <w:rsid w:val="00C025E0"/>
    <w:rsid w:val="00C25B18"/>
    <w:rsid w:val="00C42066"/>
    <w:rsid w:val="00C43801"/>
    <w:rsid w:val="00C55A70"/>
    <w:rsid w:val="00C618DE"/>
    <w:rsid w:val="00C7022F"/>
    <w:rsid w:val="00C75EFA"/>
    <w:rsid w:val="00C801F5"/>
    <w:rsid w:val="00C83398"/>
    <w:rsid w:val="00C93BCF"/>
    <w:rsid w:val="00C94295"/>
    <w:rsid w:val="00CB68C1"/>
    <w:rsid w:val="00CD431A"/>
    <w:rsid w:val="00CE1F34"/>
    <w:rsid w:val="00CE2700"/>
    <w:rsid w:val="00D07507"/>
    <w:rsid w:val="00D267AC"/>
    <w:rsid w:val="00D31633"/>
    <w:rsid w:val="00D427BA"/>
    <w:rsid w:val="00D43AE6"/>
    <w:rsid w:val="00D51F6B"/>
    <w:rsid w:val="00D55E85"/>
    <w:rsid w:val="00D81D20"/>
    <w:rsid w:val="00DD4007"/>
    <w:rsid w:val="00DF58A2"/>
    <w:rsid w:val="00E126B5"/>
    <w:rsid w:val="00E21A28"/>
    <w:rsid w:val="00E510F7"/>
    <w:rsid w:val="00E52832"/>
    <w:rsid w:val="00E64EBA"/>
    <w:rsid w:val="00E733C3"/>
    <w:rsid w:val="00E81742"/>
    <w:rsid w:val="00EB03CF"/>
    <w:rsid w:val="00EB17B6"/>
    <w:rsid w:val="00EE0D67"/>
    <w:rsid w:val="00EE616C"/>
    <w:rsid w:val="00EE7904"/>
    <w:rsid w:val="00EF18CA"/>
    <w:rsid w:val="00F00959"/>
    <w:rsid w:val="00F03022"/>
    <w:rsid w:val="00F57FE8"/>
    <w:rsid w:val="00F818AA"/>
    <w:rsid w:val="00F81E13"/>
    <w:rsid w:val="00F835C3"/>
    <w:rsid w:val="00FE03CA"/>
    <w:rsid w:val="00FE7DC6"/>
    <w:rsid w:val="00FF7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2E10E"/>
  <w15:docId w15:val="{8C829667-6065-4C92-A583-E7D117E9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05A2"/>
    <w:pPr>
      <w:widowControl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105A2"/>
    <w:pPr>
      <w:keepNext w:val="0"/>
      <w:keepLines w:val="0"/>
      <w:widowControl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2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uiPriority w:val="99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uiPriority w:val="99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uiPriority w:val="99"/>
    <w:semiHidden/>
    <w:rsid w:val="00D81D20"/>
    <w:rPr>
      <w:color w:val="0000FF"/>
      <w:u w:val="single"/>
    </w:rPr>
  </w:style>
  <w:style w:type="paragraph" w:customStyle="1" w:styleId="13">
    <w:name w:val="Без интервала1"/>
    <w:uiPriority w:val="99"/>
    <w:rsid w:val="00D81D20"/>
    <w:rPr>
      <w:rFonts w:eastAsia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053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53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05A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105A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e">
    <w:name w:val="Гипертекстовая ссылка"/>
    <w:uiPriority w:val="99"/>
    <w:rsid w:val="006105A2"/>
    <w:rPr>
      <w:color w:val="106BBE"/>
    </w:rPr>
  </w:style>
  <w:style w:type="paragraph" w:customStyle="1" w:styleId="s1">
    <w:name w:val="s_1"/>
    <w:basedOn w:val="a"/>
    <w:rsid w:val="006105A2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customStyle="1" w:styleId="af">
    <w:name w:val="Цветовое выделение"/>
    <w:uiPriority w:val="99"/>
    <w:rsid w:val="006105A2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6105A2"/>
    <w:pPr>
      <w:widowControl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6105A2"/>
    <w:pPr>
      <w:widowControl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10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2">
    <w:name w:val="Table Grid"/>
    <w:basedOn w:val="a1"/>
    <w:uiPriority w:val="59"/>
    <w:rsid w:val="006105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25D7-5077-4E6E-994E-61A84ABC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Пользователь</cp:lastModifiedBy>
  <cp:revision>6</cp:revision>
  <cp:lastPrinted>2023-08-21T14:05:00Z</cp:lastPrinted>
  <dcterms:created xsi:type="dcterms:W3CDTF">2023-08-14T08:29:00Z</dcterms:created>
  <dcterms:modified xsi:type="dcterms:W3CDTF">2023-08-21T14:06:00Z</dcterms:modified>
</cp:coreProperties>
</file>