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4A" w:rsidRDefault="00AF454A" w:rsidP="00AF45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0D100E" wp14:editId="5C2DCAA4">
            <wp:extent cx="397510" cy="504825"/>
            <wp:effectExtent l="0" t="0" r="254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54A" w:rsidRDefault="00AF454A" w:rsidP="00AF45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F454A" w:rsidRDefault="00AF454A" w:rsidP="00AF45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Ромашкинского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F454A" w:rsidRDefault="00AF454A" w:rsidP="00AF45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Приозерского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AF454A" w:rsidTr="00E93B49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F454A" w:rsidRDefault="00AF454A" w:rsidP="00E93B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454A" w:rsidRDefault="00AF454A" w:rsidP="00AF45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54A" w:rsidRDefault="00AF454A" w:rsidP="00AF45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                                 </w:t>
      </w:r>
    </w:p>
    <w:p w:rsidR="00AF454A" w:rsidRDefault="00AF454A" w:rsidP="00AF45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454A" w:rsidRDefault="00AF454A" w:rsidP="00AF45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04 октября 2023 года                                                                           </w:t>
      </w:r>
      <w:r w:rsidR="00C34A03">
        <w:rPr>
          <w:rFonts w:ascii="Times New Roman" w:hAnsi="Times New Roman" w:cs="Times New Roman"/>
          <w:sz w:val="24"/>
          <w:szCs w:val="24"/>
        </w:rPr>
        <w:t xml:space="preserve">             № 367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54A" w:rsidRDefault="00AF454A" w:rsidP="00AF454A"/>
    <w:p w:rsidR="00AF454A" w:rsidRPr="00AF454A" w:rsidRDefault="00AF454A" w:rsidP="00AF4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54A">
        <w:rPr>
          <w:rFonts w:ascii="Times New Roman" w:hAnsi="Times New Roman" w:cs="Times New Roman"/>
          <w:b/>
          <w:sz w:val="24"/>
          <w:szCs w:val="24"/>
        </w:rPr>
        <w:t>«</w:t>
      </w:r>
      <w:r w:rsidRPr="00AF454A">
        <w:rPr>
          <w:rFonts w:ascii="Times New Roman" w:hAnsi="Times New Roman" w:cs="Times New Roman"/>
          <w:b/>
          <w:sz w:val="24"/>
          <w:szCs w:val="24"/>
        </w:rPr>
        <w:t>О внесении изменений в администрат</w:t>
      </w:r>
      <w:r w:rsidRPr="00AF454A">
        <w:rPr>
          <w:rFonts w:ascii="Times New Roman" w:hAnsi="Times New Roman" w:cs="Times New Roman"/>
          <w:b/>
          <w:sz w:val="24"/>
          <w:szCs w:val="24"/>
        </w:rPr>
        <w:t>ивный регламент администрации</w:t>
      </w:r>
      <w:r w:rsidRPr="00AF45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54A">
        <w:rPr>
          <w:rFonts w:ascii="Times New Roman" w:hAnsi="Times New Roman" w:cs="Times New Roman"/>
          <w:b/>
          <w:sz w:val="24"/>
          <w:szCs w:val="24"/>
        </w:rPr>
        <w:t>Ромашкинского</w:t>
      </w:r>
      <w:proofErr w:type="spellEnd"/>
      <w:r w:rsidRPr="00AF454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AF454A">
        <w:rPr>
          <w:rFonts w:ascii="Times New Roman" w:hAnsi="Times New Roman" w:cs="Times New Roman"/>
          <w:b/>
          <w:sz w:val="24"/>
          <w:szCs w:val="24"/>
        </w:rPr>
        <w:t xml:space="preserve"> по предоставлению муниципальной услуги</w:t>
      </w:r>
    </w:p>
    <w:p w:rsidR="00AF454A" w:rsidRPr="00AF454A" w:rsidRDefault="00AF454A" w:rsidP="00AF4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454A">
        <w:rPr>
          <w:rFonts w:ascii="Times New Roman" w:hAnsi="Times New Roman" w:cs="Times New Roman"/>
          <w:b/>
          <w:sz w:val="24"/>
          <w:szCs w:val="24"/>
        </w:rPr>
        <w:t xml:space="preserve"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рынков», </w:t>
      </w:r>
      <w:proofErr w:type="gramStart"/>
      <w:r w:rsidRPr="00AF454A">
        <w:rPr>
          <w:rFonts w:ascii="Times New Roman" w:hAnsi="Times New Roman" w:cs="Times New Roman"/>
          <w:b/>
          <w:sz w:val="24"/>
          <w:szCs w:val="24"/>
        </w:rPr>
        <w:t>утвержденный</w:t>
      </w:r>
      <w:proofErr w:type="gramEnd"/>
      <w:r w:rsidRPr="00AF454A">
        <w:rPr>
          <w:rFonts w:ascii="Times New Roman" w:hAnsi="Times New Roman" w:cs="Times New Roman"/>
          <w:b/>
          <w:sz w:val="24"/>
          <w:szCs w:val="24"/>
        </w:rPr>
        <w:t xml:space="preserve"> постановлением администрации муниципального образования </w:t>
      </w:r>
      <w:proofErr w:type="spellStart"/>
      <w:r w:rsidRPr="00AF454A">
        <w:rPr>
          <w:rFonts w:ascii="Times New Roman" w:hAnsi="Times New Roman" w:cs="Times New Roman"/>
          <w:b/>
          <w:sz w:val="24"/>
          <w:szCs w:val="24"/>
        </w:rPr>
        <w:t>Ромашкинское</w:t>
      </w:r>
      <w:proofErr w:type="spellEnd"/>
      <w:r w:rsidRPr="00AF454A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 w:rsidRPr="00AF454A">
        <w:rPr>
          <w:rFonts w:ascii="Times New Roman" w:hAnsi="Times New Roman" w:cs="Times New Roman"/>
          <w:b/>
          <w:sz w:val="24"/>
          <w:szCs w:val="24"/>
        </w:rPr>
        <w:t>Приозерского</w:t>
      </w:r>
      <w:proofErr w:type="spellEnd"/>
      <w:r w:rsidRPr="00AF454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 от </w:t>
      </w:r>
      <w:r w:rsidRPr="00AF454A">
        <w:rPr>
          <w:rFonts w:ascii="Times New Roman" w:hAnsi="Times New Roman" w:cs="Times New Roman"/>
          <w:b/>
          <w:sz w:val="24"/>
          <w:szCs w:val="24"/>
        </w:rPr>
        <w:t>27</w:t>
      </w:r>
      <w:r w:rsidRPr="00AF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54A">
        <w:rPr>
          <w:rFonts w:ascii="Times New Roman" w:hAnsi="Times New Roman" w:cs="Times New Roman"/>
          <w:b/>
          <w:sz w:val="24"/>
          <w:szCs w:val="24"/>
        </w:rPr>
        <w:t>марта</w:t>
      </w:r>
      <w:r w:rsidRPr="00AF454A">
        <w:rPr>
          <w:rFonts w:ascii="Times New Roman" w:hAnsi="Times New Roman" w:cs="Times New Roman"/>
          <w:b/>
          <w:sz w:val="24"/>
          <w:szCs w:val="24"/>
        </w:rPr>
        <w:t xml:space="preserve"> 2023 года № </w:t>
      </w:r>
      <w:r w:rsidRPr="00AF454A">
        <w:rPr>
          <w:rFonts w:ascii="Times New Roman" w:hAnsi="Times New Roman" w:cs="Times New Roman"/>
          <w:b/>
          <w:sz w:val="24"/>
          <w:szCs w:val="24"/>
        </w:rPr>
        <w:t>113»</w:t>
      </w:r>
    </w:p>
    <w:p w:rsidR="00AF454A" w:rsidRDefault="00AF454A" w:rsidP="00AF45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54A" w:rsidRPr="00322763" w:rsidRDefault="00AF454A" w:rsidP="00AF454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>В целях реализации мероприятий по разработке и утверждению административных регламентов предоставления муниципальных у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слуг в 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 w:bidi="ru-RU"/>
        </w:rPr>
        <w:t>Ромашкинском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сельском поселении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="00C34A03">
        <w:rPr>
          <w:rFonts w:ascii="Times New Roman" w:hAnsi="Times New Roman" w:cs="Times New Roman"/>
          <w:color w:val="000000"/>
          <w:sz w:val="24"/>
          <w:szCs w:val="24"/>
        </w:rPr>
        <w:t>Ромашкинское</w:t>
      </w:r>
      <w:proofErr w:type="spellEnd"/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 сельско</w:t>
      </w:r>
      <w:r w:rsidR="00C34A03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 w:rsidR="00C34A03">
        <w:rPr>
          <w:rFonts w:ascii="Times New Roman" w:hAnsi="Times New Roman" w:cs="Times New Roman"/>
          <w:color w:val="000000"/>
          <w:sz w:val="24"/>
          <w:szCs w:val="24"/>
        </w:rPr>
        <w:t>е</w:t>
      </w:r>
      <w:bookmarkStart w:id="0" w:name="_GoBack"/>
      <w:bookmarkEnd w:id="0"/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порядке разработки и утверждения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административных регламентов предоставления муниципальных услуг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227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Уставом </w:t>
      </w:r>
      <w:r w:rsidRPr="00322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2763">
        <w:rPr>
          <w:rFonts w:ascii="Times New Roman" w:hAnsi="Times New Roman" w:cs="Times New Roman"/>
          <w:sz w:val="24"/>
          <w:szCs w:val="24"/>
        </w:rPr>
        <w:t xml:space="preserve"> Ленинградской области, админист</w:t>
      </w:r>
      <w:r>
        <w:rPr>
          <w:rFonts w:ascii="Times New Roman" w:hAnsi="Times New Roman" w:cs="Times New Roman"/>
          <w:sz w:val="24"/>
          <w:szCs w:val="24"/>
        </w:rPr>
        <w:t xml:space="preserve">рация </w:t>
      </w:r>
      <w:r w:rsidRPr="00322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22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54A" w:rsidRPr="007A20BC" w:rsidRDefault="00AF454A" w:rsidP="00AF454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                                            </w:t>
      </w:r>
      <w:r w:rsidRPr="004828AE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:rsidR="00AF454A" w:rsidRDefault="00AF454A" w:rsidP="00AF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Внести в администрат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ивный регламент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Ромашкинского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предоставлению муниципальной услуги </w:t>
      </w:r>
      <w:r w:rsidRPr="004828AE">
        <w:rPr>
          <w:rFonts w:ascii="Times New Roman" w:hAnsi="Times New Roman" w:cs="Times New Roman"/>
          <w:sz w:val="24"/>
          <w:szCs w:val="24"/>
        </w:rPr>
        <w:t>«</w:t>
      </w:r>
      <w:r w:rsidRPr="00361524">
        <w:rPr>
          <w:rFonts w:ascii="Times New Roman" w:hAnsi="Times New Roman" w:cs="Times New Roman"/>
          <w:sz w:val="24"/>
          <w:szCs w:val="24"/>
        </w:rPr>
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</w:r>
      <w:r w:rsidRPr="004828A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Ромашкинское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>
        <w:rPr>
          <w:rFonts w:ascii="Times New Roman" w:hAnsi="Times New Roman" w:cs="Times New Roman"/>
          <w:sz w:val="24"/>
          <w:szCs w:val="24"/>
        </w:rPr>
        <w:t>йона Ленинградской области от 27 марта</w:t>
      </w:r>
      <w:r w:rsidR="00C34A03">
        <w:rPr>
          <w:rFonts w:ascii="Times New Roman" w:hAnsi="Times New Roman" w:cs="Times New Roman"/>
          <w:sz w:val="24"/>
          <w:szCs w:val="24"/>
        </w:rPr>
        <w:t xml:space="preserve"> 2023 года № 113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Регламент), следующие изменения:</w:t>
      </w:r>
      <w:proofErr w:type="gramEnd"/>
    </w:p>
    <w:p w:rsidR="00AF454A" w:rsidRDefault="00AF454A" w:rsidP="00AF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1.1.  Пункт 1.2. Регламента изложить в следующей редакции:</w:t>
      </w:r>
    </w:p>
    <w:p w:rsidR="00AF454A" w:rsidRDefault="00AF454A" w:rsidP="00AF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7A20BC">
        <w:rPr>
          <w:rFonts w:ascii="Times New Roman" w:hAnsi="Times New Roman" w:cs="Times New Roman"/>
          <w:sz w:val="24"/>
          <w:szCs w:val="24"/>
        </w:rPr>
        <w:t>1.2. Заявителями, имеющими право на получение муниципальной услуги, являются:</w:t>
      </w:r>
    </w:p>
    <w:p w:rsidR="00AF454A" w:rsidRDefault="00AF454A" w:rsidP="00AF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7A20BC">
        <w:rPr>
          <w:rFonts w:ascii="Times New Roman" w:hAnsi="Times New Roman" w:cs="Times New Roman"/>
          <w:sz w:val="24"/>
          <w:szCs w:val="24"/>
        </w:rPr>
        <w:t>- юридические лица, 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рынка, на основании разрешения, выданного в установленном Правительством Российской Федерации порядке органом местного самоуправления, определенным законом субъекта Российской Федерации.</w:t>
      </w:r>
      <w:proofErr w:type="gramEnd"/>
    </w:p>
    <w:p w:rsidR="00AF454A" w:rsidRDefault="00AF454A" w:rsidP="00AF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20BC">
        <w:rPr>
          <w:rFonts w:ascii="Times New Roman" w:hAnsi="Times New Roman" w:cs="Times New Roman"/>
          <w:sz w:val="24"/>
          <w:szCs w:val="24"/>
        </w:rPr>
        <w:t>Представлять интересы заявителя имеют право:</w:t>
      </w:r>
    </w:p>
    <w:p w:rsidR="00AF454A" w:rsidRDefault="00AF454A" w:rsidP="00AF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20BC">
        <w:rPr>
          <w:rFonts w:ascii="Times New Roman" w:hAnsi="Times New Roman" w:cs="Times New Roman"/>
          <w:sz w:val="24"/>
          <w:szCs w:val="24"/>
        </w:rPr>
        <w:t>от имени юридических лиц:</w:t>
      </w:r>
    </w:p>
    <w:p w:rsidR="00AF454A" w:rsidRDefault="00AF454A" w:rsidP="00AF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20BC">
        <w:rPr>
          <w:rFonts w:ascii="Times New Roman" w:hAnsi="Times New Roman" w:cs="Times New Roman"/>
          <w:sz w:val="24"/>
          <w:szCs w:val="24"/>
        </w:rPr>
        <w:lastRenderedPageBreak/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AF454A" w:rsidRDefault="00AF454A" w:rsidP="00AF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20BC">
        <w:rPr>
          <w:rFonts w:ascii="Times New Roman" w:hAnsi="Times New Roman" w:cs="Times New Roman"/>
          <w:sz w:val="24"/>
          <w:szCs w:val="24"/>
        </w:rPr>
        <w:t>- представители юридических лиц в силу полномочий на основании доверенности или договора</w:t>
      </w:r>
      <w:proofErr w:type="gramStart"/>
      <w:r w:rsidRPr="007A20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F454A" w:rsidRDefault="00AF454A" w:rsidP="00AF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1.2. В подпункте «а» пункта 2.6 Регламента:</w:t>
      </w:r>
    </w:p>
    <w:p w:rsidR="00AF454A" w:rsidRPr="003D4AF6" w:rsidRDefault="00AF454A" w:rsidP="00AF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Фразу «временное удостоверение личности гражданина РФ по форме № 2П» заменить словами «</w:t>
      </w:r>
      <w:r w:rsidRPr="003D4AF6">
        <w:rPr>
          <w:rFonts w:ascii="Times New Roman" w:hAnsi="Times New Roman" w:cs="Times New Roman"/>
          <w:sz w:val="24"/>
          <w:szCs w:val="24"/>
        </w:rPr>
        <w:t xml:space="preserve">временное удостоверение </w:t>
      </w:r>
      <w:r w:rsidRPr="003D4AF6">
        <w:rPr>
          <w:rFonts w:ascii="Times New Roman" w:hAnsi="Times New Roman" w:cs="Times New Roman"/>
          <w:sz w:val="24"/>
          <w:szCs w:val="24"/>
          <w:lang w:eastAsia="ru-RU"/>
        </w:rPr>
        <w:t>личности гражданина Российской Федерации по форме, утвержденной Приказом МВД России от 16.11.2020 № 773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AF454A" w:rsidRDefault="00AF454A" w:rsidP="00AF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Опубликовать настоящее Постановление на оф</w:t>
      </w:r>
      <w:r w:rsidR="00C34A03">
        <w:rPr>
          <w:rFonts w:ascii="Times New Roman" w:eastAsia="Times New Roman" w:hAnsi="Times New Roman"/>
          <w:sz w:val="24"/>
          <w:szCs w:val="24"/>
          <w:lang w:eastAsia="ru-RU"/>
        </w:rPr>
        <w:t xml:space="preserve">ициальном сайте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34A03">
        <w:rPr>
          <w:rFonts w:ascii="Times New Roman" w:eastAsia="Times New Roman" w:hAnsi="Times New Roman"/>
          <w:sz w:val="24"/>
          <w:szCs w:val="24"/>
          <w:lang w:eastAsia="ru-RU"/>
        </w:rPr>
        <w:t>Ромашкинского</w:t>
      </w:r>
      <w:proofErr w:type="spellEnd"/>
      <w:r w:rsidR="00C34A0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 </w:t>
      </w:r>
      <w:proofErr w:type="spellStart"/>
      <w:r w:rsidR="00C34A03">
        <w:rPr>
          <w:rFonts w:ascii="Times New Roman" w:eastAsia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C34A0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C34A0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 области http://ромашкинское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ф/.</w:t>
      </w:r>
    </w:p>
    <w:p w:rsidR="00AF454A" w:rsidRDefault="00AF454A" w:rsidP="00AF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     Настоящее постановление вступает в силу с момента официального опубликования.</w:t>
      </w:r>
    </w:p>
    <w:p w:rsidR="00AF454A" w:rsidRDefault="00AF454A" w:rsidP="00AF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AF454A" w:rsidRDefault="00AF454A" w:rsidP="00AF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54A" w:rsidRDefault="00AF454A" w:rsidP="00AF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54A" w:rsidRPr="00AF454A" w:rsidRDefault="00AF454A" w:rsidP="00AF45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54A" w:rsidRDefault="00AF454A" w:rsidP="00AF4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С.В.Танков</w:t>
      </w:r>
      <w:proofErr w:type="spellEnd"/>
    </w:p>
    <w:p w:rsidR="00AF454A" w:rsidRDefault="00AF454A" w:rsidP="00AF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54A" w:rsidRDefault="00AF454A" w:rsidP="00AF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54A" w:rsidRDefault="00AF454A" w:rsidP="00AF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54A" w:rsidRDefault="00AF454A" w:rsidP="00AF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54A" w:rsidRDefault="00AF454A" w:rsidP="00AF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54A" w:rsidRDefault="00AF454A" w:rsidP="00AF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54A" w:rsidRDefault="00AF454A" w:rsidP="00AF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54A" w:rsidRDefault="00AF454A" w:rsidP="00AF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54A" w:rsidRDefault="00AF454A" w:rsidP="00AF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54A" w:rsidRDefault="00AF454A" w:rsidP="00AF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54A" w:rsidRDefault="00AF454A" w:rsidP="00AF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54A" w:rsidRDefault="00AF454A" w:rsidP="00AF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54A" w:rsidRDefault="00AF454A" w:rsidP="00AF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54A" w:rsidRDefault="00AF454A" w:rsidP="00AF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54A" w:rsidRDefault="00AF454A" w:rsidP="00AF45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54A" w:rsidRDefault="00AF454A" w:rsidP="00AF45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54A" w:rsidRDefault="00AF454A" w:rsidP="00AF45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54A" w:rsidRDefault="00AF454A" w:rsidP="00AF45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54A" w:rsidRDefault="00AF454A" w:rsidP="00AF45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54A" w:rsidRDefault="00AF454A" w:rsidP="00AF45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54A" w:rsidRDefault="00AF454A" w:rsidP="00AF45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54A" w:rsidRDefault="00AF454A" w:rsidP="00AF45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54A" w:rsidRDefault="00AF454A" w:rsidP="00AF45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54A" w:rsidRDefault="00AF454A" w:rsidP="00AF45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54A" w:rsidRDefault="00AF454A" w:rsidP="00AF45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54A" w:rsidRDefault="00AF454A" w:rsidP="00AF45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54A" w:rsidRDefault="00AF454A" w:rsidP="00AF45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54A" w:rsidRDefault="00AF454A" w:rsidP="00AF454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Е.А.Момот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88137999515</w:t>
      </w:r>
    </w:p>
    <w:p w:rsidR="00AF454A" w:rsidRDefault="00AF454A" w:rsidP="00AF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F454A" w:rsidRDefault="00AF454A" w:rsidP="00AF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F454A" w:rsidRDefault="00AF454A" w:rsidP="00AF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F454A" w:rsidRDefault="00AF454A" w:rsidP="00AF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F454A" w:rsidRDefault="00AF454A" w:rsidP="00AF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F454A" w:rsidRDefault="00AF454A" w:rsidP="00AF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F454A" w:rsidRDefault="00AF454A" w:rsidP="00AF454A">
      <w:pPr>
        <w:jc w:val="center"/>
      </w:pPr>
    </w:p>
    <w:p w:rsidR="00E427A8" w:rsidRDefault="00E427A8"/>
    <w:sectPr w:rsidR="00E4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0B"/>
    <w:rsid w:val="00AC510B"/>
    <w:rsid w:val="00AF454A"/>
    <w:rsid w:val="00C34A03"/>
    <w:rsid w:val="00E4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4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F454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F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54A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4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F454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F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54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2023-10-05T07:14:00Z</dcterms:created>
  <dcterms:modified xsi:type="dcterms:W3CDTF">2023-10-05T07:32:00Z</dcterms:modified>
</cp:coreProperties>
</file>