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7F697A1E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4111">
        <w:rPr>
          <w:rFonts w:ascii="Times New Roman" w:hAnsi="Times New Roman" w:cs="Times New Roman"/>
          <w:sz w:val="24"/>
          <w:szCs w:val="24"/>
        </w:rPr>
        <w:t>14 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3A210852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94111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94111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CE9C6" w14:textId="77777777" w:rsidR="00094111" w:rsidRPr="00094111" w:rsidRDefault="00094111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11">
        <w:rPr>
          <w:rFonts w:ascii="Times New Roman" w:hAnsi="Times New Roman" w:cs="Times New Roman"/>
          <w:sz w:val="24"/>
          <w:szCs w:val="24"/>
        </w:rPr>
        <w:t xml:space="preserve">- Ленинградская область, Тосненский муниципальный район, Ульяновское городское поселение, </w:t>
      </w:r>
      <w:proofErr w:type="spellStart"/>
      <w:r w:rsidRPr="0009411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4111">
        <w:rPr>
          <w:rFonts w:ascii="Times New Roman" w:hAnsi="Times New Roman" w:cs="Times New Roman"/>
          <w:sz w:val="24"/>
          <w:szCs w:val="24"/>
        </w:rPr>
        <w:t>. Ульяновка, 3-й Речной проезд, земельный участок 26б, площадью 1470 кв.м., кадастровый номер 47:26:0301010:1318;</w:t>
      </w:r>
    </w:p>
    <w:p w14:paraId="6090FFD5" w14:textId="77777777" w:rsidR="00094111" w:rsidRPr="00094111" w:rsidRDefault="00094111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11">
        <w:rPr>
          <w:rFonts w:ascii="Times New Roman" w:hAnsi="Times New Roman" w:cs="Times New Roman"/>
          <w:sz w:val="24"/>
          <w:szCs w:val="24"/>
        </w:rPr>
        <w:t xml:space="preserve">- Ленинградская область, Тосненский муниципальный район, Ульяновское городское поселение, </w:t>
      </w:r>
      <w:proofErr w:type="spellStart"/>
      <w:r w:rsidRPr="0009411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4111">
        <w:rPr>
          <w:rFonts w:ascii="Times New Roman" w:hAnsi="Times New Roman" w:cs="Times New Roman"/>
          <w:sz w:val="24"/>
          <w:szCs w:val="24"/>
        </w:rPr>
        <w:t xml:space="preserve">. Ульяновка, 3-й Речной проезд, земельный участок 26в, площадью 1466 кв.м., кадастровый номер 47:26:0301010:1319; </w:t>
      </w:r>
    </w:p>
    <w:p w14:paraId="35B38358" w14:textId="77777777" w:rsidR="00094111" w:rsidRPr="00094111" w:rsidRDefault="00094111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11">
        <w:rPr>
          <w:rFonts w:ascii="Times New Roman" w:hAnsi="Times New Roman" w:cs="Times New Roman"/>
          <w:sz w:val="24"/>
          <w:szCs w:val="24"/>
        </w:rPr>
        <w:t xml:space="preserve">- Ленинградская область, Тосненский муниципальный район, Ульяновское городское поселение, </w:t>
      </w:r>
      <w:proofErr w:type="spellStart"/>
      <w:r w:rsidRPr="0009411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4111">
        <w:rPr>
          <w:rFonts w:ascii="Times New Roman" w:hAnsi="Times New Roman" w:cs="Times New Roman"/>
          <w:sz w:val="24"/>
          <w:szCs w:val="24"/>
        </w:rPr>
        <w:t xml:space="preserve">. Ульяновка, 3-й Речной проезд, земельный участок 34, площадью 960 кв.м., кадастровый номер 47:26:0301010:1334;  </w:t>
      </w:r>
    </w:p>
    <w:p w14:paraId="42C28F33" w14:textId="77777777" w:rsidR="00094111" w:rsidRPr="00094111" w:rsidRDefault="00094111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11">
        <w:rPr>
          <w:rFonts w:ascii="Times New Roman" w:hAnsi="Times New Roman" w:cs="Times New Roman"/>
          <w:sz w:val="24"/>
          <w:szCs w:val="24"/>
        </w:rPr>
        <w:t xml:space="preserve">- Ленинградская область, Тосненский муниципальный район, Ульяновское городское поселение, </w:t>
      </w:r>
      <w:proofErr w:type="spellStart"/>
      <w:r w:rsidRPr="0009411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4111">
        <w:rPr>
          <w:rFonts w:ascii="Times New Roman" w:hAnsi="Times New Roman" w:cs="Times New Roman"/>
          <w:sz w:val="24"/>
          <w:szCs w:val="24"/>
        </w:rPr>
        <w:t xml:space="preserve">. Ульяновка, 3-й Речной проезд, земельный участок 36, площадью 1200 кв.м., кадастровый номер 47:26:0301010:1328; </w:t>
      </w:r>
    </w:p>
    <w:p w14:paraId="3CFC7543" w14:textId="77777777" w:rsidR="00094111" w:rsidRPr="00094111" w:rsidRDefault="00094111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11">
        <w:rPr>
          <w:rFonts w:ascii="Times New Roman" w:hAnsi="Times New Roman" w:cs="Times New Roman"/>
          <w:sz w:val="24"/>
          <w:szCs w:val="24"/>
        </w:rPr>
        <w:t xml:space="preserve">- Ленинградская область, Тосненский муниципальный район, Ульяновское городское поселение, </w:t>
      </w:r>
      <w:proofErr w:type="spellStart"/>
      <w:r w:rsidRPr="0009411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4111">
        <w:rPr>
          <w:rFonts w:ascii="Times New Roman" w:hAnsi="Times New Roman" w:cs="Times New Roman"/>
          <w:sz w:val="24"/>
          <w:szCs w:val="24"/>
        </w:rPr>
        <w:t xml:space="preserve">. Ульяновка, 6-й Речной проезд, земельный участок 13а, площадью 1187 кв.м., кадастровый номер 47:26:0301010:1315. </w:t>
      </w:r>
    </w:p>
    <w:p w14:paraId="3C2B6E19" w14:textId="77777777" w:rsidR="00094111" w:rsidRPr="00094111" w:rsidRDefault="00094111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11">
        <w:rPr>
          <w:rFonts w:ascii="Times New Roman" w:hAnsi="Times New Roman" w:cs="Times New Roman"/>
          <w:sz w:val="24"/>
          <w:szCs w:val="24"/>
        </w:rPr>
        <w:t xml:space="preserve">- Ленинградская область, Тосненский муниципальный район, Ульяновское городское поселение, </w:t>
      </w:r>
      <w:proofErr w:type="spellStart"/>
      <w:r w:rsidRPr="0009411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4111">
        <w:rPr>
          <w:rFonts w:ascii="Times New Roman" w:hAnsi="Times New Roman" w:cs="Times New Roman"/>
          <w:sz w:val="24"/>
          <w:szCs w:val="24"/>
        </w:rPr>
        <w:t>. Ульяновка, 7-й Речной проезд, земельный участок 14, площадью 1202 кв.м., кадастровый номер 47:26:0301010:1310;</w:t>
      </w:r>
    </w:p>
    <w:p w14:paraId="692B77FE" w14:textId="77777777" w:rsidR="00094111" w:rsidRPr="00094111" w:rsidRDefault="00094111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11">
        <w:rPr>
          <w:rFonts w:ascii="Times New Roman" w:hAnsi="Times New Roman" w:cs="Times New Roman"/>
          <w:sz w:val="24"/>
          <w:szCs w:val="24"/>
        </w:rPr>
        <w:t xml:space="preserve">- Ленинградская область, Тосненский муниципальный район, Ульяновское городское поселение, </w:t>
      </w:r>
      <w:proofErr w:type="spellStart"/>
      <w:r w:rsidRPr="0009411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4111">
        <w:rPr>
          <w:rFonts w:ascii="Times New Roman" w:hAnsi="Times New Roman" w:cs="Times New Roman"/>
          <w:sz w:val="24"/>
          <w:szCs w:val="24"/>
        </w:rPr>
        <w:t xml:space="preserve">. Ульяновка, 7-й Речной проезд, земельный участок 17, площадью 1288 кв.м., кадастровый номер 47:26:0301010:1313;  </w:t>
      </w:r>
    </w:p>
    <w:p w14:paraId="04813EF2" w14:textId="77777777" w:rsidR="00094111" w:rsidRDefault="00094111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11">
        <w:rPr>
          <w:rFonts w:ascii="Times New Roman" w:hAnsi="Times New Roman" w:cs="Times New Roman"/>
          <w:sz w:val="24"/>
          <w:szCs w:val="24"/>
        </w:rPr>
        <w:t xml:space="preserve">- Ленинградская область, Тосненский муниципальный район, Ульяновское городское поселение, </w:t>
      </w:r>
      <w:proofErr w:type="spellStart"/>
      <w:r w:rsidRPr="0009411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4111">
        <w:rPr>
          <w:rFonts w:ascii="Times New Roman" w:hAnsi="Times New Roman" w:cs="Times New Roman"/>
          <w:sz w:val="24"/>
          <w:szCs w:val="24"/>
        </w:rPr>
        <w:t>. Ульяновка, 7-й Речной проезд, земельный участок 19, площадью 1277 кв.м., кадастровый номер 47:26:0301010:1316.</w:t>
      </w:r>
    </w:p>
    <w:p w14:paraId="2347A0F8" w14:textId="318633E2" w:rsidR="008C095A" w:rsidRDefault="002045D2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5E286F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1B24E65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</w:t>
      </w:r>
      <w:r w:rsidR="00094111">
        <w:rPr>
          <w:rFonts w:ascii="Times New Roman" w:hAnsi="Times New Roman" w:cs="Times New Roman"/>
          <w:sz w:val="24"/>
          <w:szCs w:val="24"/>
        </w:rPr>
        <w:t>При направлении заявления по почте, датой поступления заявления считается дата регистрации заявления.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A0E1D51" w14:textId="7265414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</w:t>
      </w:r>
      <w:r w:rsidR="00094111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A5D4F">
        <w:rPr>
          <w:rFonts w:ascii="Times New Roman" w:hAnsi="Times New Roman" w:cs="Times New Roman"/>
          <w:sz w:val="24"/>
          <w:szCs w:val="24"/>
        </w:rPr>
        <w:t>0</w:t>
      </w:r>
      <w:r w:rsidR="00094111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94111">
        <w:rPr>
          <w:rFonts w:ascii="Times New Roman" w:hAnsi="Times New Roman" w:cs="Times New Roman"/>
          <w:sz w:val="24"/>
          <w:szCs w:val="24"/>
        </w:rPr>
        <w:t>14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94111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54162" w14:textId="77777777" w:rsidR="00094111" w:rsidRDefault="00094111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297E17EB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111"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 w:rsidR="00094111"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</w:t>
      </w:r>
      <w:r w:rsidR="000941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</w:t>
      </w:r>
      <w:r w:rsidR="00094111"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 w:rsidSect="0009411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0730D"/>
    <w:rsid w:val="00035628"/>
    <w:rsid w:val="00035E60"/>
    <w:rsid w:val="00060745"/>
    <w:rsid w:val="00061D7A"/>
    <w:rsid w:val="00074BFE"/>
    <w:rsid w:val="00082EBE"/>
    <w:rsid w:val="000830CA"/>
    <w:rsid w:val="00094111"/>
    <w:rsid w:val="000A0C9D"/>
    <w:rsid w:val="000A345F"/>
    <w:rsid w:val="0011017F"/>
    <w:rsid w:val="001619D6"/>
    <w:rsid w:val="001664D9"/>
    <w:rsid w:val="001B2EF1"/>
    <w:rsid w:val="002045D2"/>
    <w:rsid w:val="00215584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07C7"/>
    <w:rsid w:val="004D1F94"/>
    <w:rsid w:val="004E247D"/>
    <w:rsid w:val="0050410B"/>
    <w:rsid w:val="00505339"/>
    <w:rsid w:val="00505B1F"/>
    <w:rsid w:val="00507835"/>
    <w:rsid w:val="005311E3"/>
    <w:rsid w:val="00575098"/>
    <w:rsid w:val="005B5F3F"/>
    <w:rsid w:val="005D4AD1"/>
    <w:rsid w:val="005D6DFF"/>
    <w:rsid w:val="005E286F"/>
    <w:rsid w:val="00610F28"/>
    <w:rsid w:val="00673B98"/>
    <w:rsid w:val="006B2BF7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379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A5D4F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230F4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342C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2023-01-26T09:06:00Z</cp:lastPrinted>
  <dcterms:created xsi:type="dcterms:W3CDTF">2023-09-14T11:46:00Z</dcterms:created>
  <dcterms:modified xsi:type="dcterms:W3CDTF">2023-09-14T11:46:00Z</dcterms:modified>
</cp:coreProperties>
</file>