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82" w:rsidRPr="00B31D82" w:rsidRDefault="00B31D82" w:rsidP="00B31D82">
      <w:pPr>
        <w:widowControl/>
        <w:jc w:val="center"/>
        <w:rPr>
          <w:rStyle w:val="30"/>
          <w:rFonts w:eastAsia="Arial Unicode MS"/>
          <w:color w:val="auto"/>
          <w:lang w:bidi="ar-SA"/>
        </w:rPr>
      </w:pPr>
      <w:bookmarkStart w:id="0" w:name="_GoBack"/>
      <w:bookmarkEnd w:id="0"/>
      <w:r w:rsidRPr="00B31D82">
        <w:rPr>
          <w:rFonts w:ascii="Times New Roman" w:eastAsia="Times New Roman" w:hAnsi="Times New Roman" w:cs="Times New Roman"/>
          <w:b/>
          <w:noProof/>
          <w:color w:val="auto"/>
          <w:sz w:val="20"/>
          <w:szCs w:val="20"/>
          <w:lang w:bidi="ar-SA"/>
        </w:rPr>
        <w:drawing>
          <wp:inline distT="0" distB="0" distL="0" distR="0">
            <wp:extent cx="546100" cy="5715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D82" w:rsidRPr="00B31D82" w:rsidRDefault="00B31D82" w:rsidP="00B31D82">
      <w:pPr>
        <w:spacing w:after="273"/>
        <w:ind w:right="40"/>
        <w:jc w:val="center"/>
        <w:rPr>
          <w:b/>
        </w:rPr>
      </w:pPr>
      <w:r w:rsidRPr="00B31D82">
        <w:rPr>
          <w:rStyle w:val="30"/>
          <w:rFonts w:eastAsia="Arial Unicode MS"/>
          <w:bCs w:val="0"/>
        </w:rPr>
        <w:t>Администрация</w:t>
      </w:r>
      <w:r w:rsidRPr="00B31D82">
        <w:rPr>
          <w:rStyle w:val="30"/>
          <w:rFonts w:eastAsia="Arial Unicode MS"/>
          <w:bCs w:val="0"/>
        </w:rPr>
        <w:br/>
        <w:t>муниципального образования</w:t>
      </w:r>
      <w:r w:rsidRPr="00B31D82">
        <w:rPr>
          <w:rStyle w:val="30"/>
          <w:rFonts w:eastAsia="Arial Unicode MS"/>
          <w:bCs w:val="0"/>
        </w:rPr>
        <w:br/>
        <w:t>«</w:t>
      </w:r>
      <w:proofErr w:type="spellStart"/>
      <w:r w:rsidRPr="00B31D82">
        <w:rPr>
          <w:rStyle w:val="30"/>
          <w:rFonts w:eastAsia="Arial Unicode MS"/>
          <w:bCs w:val="0"/>
        </w:rPr>
        <w:t>Усть-Лужское</w:t>
      </w:r>
      <w:proofErr w:type="spellEnd"/>
      <w:r w:rsidRPr="00B31D82">
        <w:rPr>
          <w:rStyle w:val="30"/>
          <w:rFonts w:eastAsia="Arial Unicode MS"/>
          <w:bCs w:val="0"/>
        </w:rPr>
        <w:t xml:space="preserve"> сельское поселение»</w:t>
      </w:r>
      <w:r w:rsidRPr="00B31D82">
        <w:rPr>
          <w:rStyle w:val="30"/>
          <w:rFonts w:eastAsia="Arial Unicode MS"/>
          <w:bCs w:val="0"/>
        </w:rPr>
        <w:br/>
      </w:r>
      <w:proofErr w:type="spellStart"/>
      <w:r w:rsidRPr="00B31D82">
        <w:rPr>
          <w:rStyle w:val="30"/>
          <w:rFonts w:eastAsia="Arial Unicode MS"/>
          <w:bCs w:val="0"/>
        </w:rPr>
        <w:t>Кингисеппского</w:t>
      </w:r>
      <w:proofErr w:type="spellEnd"/>
      <w:r w:rsidRPr="00B31D82">
        <w:rPr>
          <w:rStyle w:val="30"/>
          <w:rFonts w:eastAsia="Arial Unicode MS"/>
          <w:bCs w:val="0"/>
        </w:rPr>
        <w:t xml:space="preserve"> муниципального района</w:t>
      </w:r>
      <w:r w:rsidRPr="00B31D82">
        <w:rPr>
          <w:rStyle w:val="30"/>
          <w:rFonts w:eastAsia="Arial Unicode MS"/>
          <w:bCs w:val="0"/>
        </w:rPr>
        <w:br/>
        <w:t>Ленинградской области</w:t>
      </w:r>
    </w:p>
    <w:p w:rsidR="00B31D82" w:rsidRPr="00B31D82" w:rsidRDefault="00B31D82" w:rsidP="00B31D82">
      <w:pPr>
        <w:spacing w:after="360"/>
        <w:ind w:left="2832" w:right="40" w:firstLine="708"/>
        <w:rPr>
          <w:b/>
        </w:rPr>
      </w:pPr>
      <w:r w:rsidRPr="00B31D82">
        <w:rPr>
          <w:rStyle w:val="30"/>
          <w:rFonts w:eastAsia="Arial Unicode MS"/>
          <w:bCs w:val="0"/>
        </w:rPr>
        <w:t>ПОСТАНОВЛЕНИЕ</w:t>
      </w:r>
    </w:p>
    <w:p w:rsidR="00B31D82" w:rsidRPr="008E4D03" w:rsidRDefault="00B31D82" w:rsidP="00B31D82">
      <w:pPr>
        <w:spacing w:after="120"/>
      </w:pPr>
      <w:r>
        <w:rPr>
          <w:rStyle w:val="20"/>
          <w:rFonts w:eastAsia="Arial Unicode MS"/>
          <w:sz w:val="24"/>
          <w:szCs w:val="24"/>
        </w:rPr>
        <w:t>26.08.2021</w:t>
      </w:r>
      <w:r w:rsidRPr="008E4D03">
        <w:rPr>
          <w:rStyle w:val="20"/>
          <w:rFonts w:eastAsia="Arial Unicode MS"/>
          <w:sz w:val="24"/>
          <w:szCs w:val="24"/>
        </w:rPr>
        <w:t xml:space="preserve"> </w:t>
      </w:r>
      <w:r w:rsidRPr="008E4D03">
        <w:rPr>
          <w:rStyle w:val="20"/>
          <w:rFonts w:eastAsia="Arial Unicode MS"/>
        </w:rPr>
        <w:t>№</w:t>
      </w:r>
      <w:r>
        <w:rPr>
          <w:rStyle w:val="20"/>
          <w:rFonts w:eastAsia="Arial Unicode MS"/>
        </w:rPr>
        <w:t>183</w:t>
      </w:r>
      <w:r>
        <w:rPr>
          <w:rStyle w:val="20"/>
          <w:rFonts w:eastAsia="Arial Unicode MS"/>
        </w:rPr>
        <w:tab/>
      </w:r>
      <w:r>
        <w:rPr>
          <w:rStyle w:val="20"/>
          <w:rFonts w:eastAsia="Arial Unicode MS"/>
        </w:rPr>
        <w:tab/>
      </w:r>
      <w:r>
        <w:rPr>
          <w:rStyle w:val="20"/>
          <w:rFonts w:eastAsia="Arial Unicode MS"/>
        </w:rPr>
        <w:tab/>
      </w:r>
      <w:r>
        <w:rPr>
          <w:rStyle w:val="20"/>
          <w:rFonts w:eastAsia="Arial Unicode MS"/>
        </w:rPr>
        <w:tab/>
      </w:r>
      <w:r>
        <w:rPr>
          <w:rStyle w:val="20"/>
          <w:rFonts w:eastAsia="Arial Unicode MS"/>
        </w:rPr>
        <w:tab/>
      </w:r>
      <w:r>
        <w:rPr>
          <w:rStyle w:val="20"/>
          <w:rFonts w:eastAsia="Arial Unicode MS"/>
        </w:rPr>
        <w:tab/>
      </w:r>
      <w:r>
        <w:rPr>
          <w:rStyle w:val="20"/>
          <w:rFonts w:eastAsia="Arial Unicode MS"/>
        </w:rPr>
        <w:tab/>
      </w:r>
      <w:r>
        <w:rPr>
          <w:rStyle w:val="20"/>
          <w:rFonts w:eastAsia="Arial Unicode MS"/>
        </w:rPr>
        <w:tab/>
      </w:r>
      <w:r>
        <w:rPr>
          <w:rStyle w:val="20"/>
          <w:rFonts w:eastAsia="Arial Unicode MS"/>
        </w:rPr>
        <w:tab/>
      </w:r>
      <w:r>
        <w:rPr>
          <w:rStyle w:val="20"/>
          <w:rFonts w:eastAsia="Arial Unicode MS"/>
        </w:rPr>
        <w:tab/>
      </w:r>
      <w:r>
        <w:rPr>
          <w:rStyle w:val="20"/>
          <w:rFonts w:eastAsia="Arial Unicode MS"/>
        </w:rPr>
        <w:tab/>
      </w:r>
      <w:r>
        <w:rPr>
          <w:rStyle w:val="20"/>
          <w:rFonts w:eastAsia="Arial Unicode MS"/>
        </w:rPr>
        <w:tab/>
      </w:r>
    </w:p>
    <w:p w:rsidR="00B31D82" w:rsidRPr="008E4D03" w:rsidRDefault="00B31D82" w:rsidP="00B31D82">
      <w:pPr>
        <w:spacing w:after="120"/>
        <w:ind w:right="5670"/>
      </w:pPr>
      <w:r>
        <w:rPr>
          <w:rStyle w:val="20"/>
          <w:rFonts w:eastAsia="Arial Unicode MS"/>
        </w:rPr>
        <w:t xml:space="preserve">Об утверждении Порядка оповещения населения о пожаре </w:t>
      </w:r>
      <w:r w:rsidRPr="008E4D03">
        <w:rPr>
          <w:rStyle w:val="20"/>
          <w:rFonts w:eastAsia="Arial Unicode MS"/>
        </w:rPr>
        <w:t>на территории МО «</w:t>
      </w:r>
      <w:proofErr w:type="spellStart"/>
      <w:r w:rsidRPr="008E4D03">
        <w:rPr>
          <w:rStyle w:val="20"/>
          <w:rFonts w:eastAsia="Arial Unicode MS"/>
        </w:rPr>
        <w:t>Усть-Лужское</w:t>
      </w:r>
      <w:proofErr w:type="spellEnd"/>
      <w:r w:rsidRPr="008E4D03">
        <w:rPr>
          <w:rStyle w:val="20"/>
          <w:rFonts w:eastAsia="Arial Unicode MS"/>
        </w:rPr>
        <w:t xml:space="preserve"> сельское поселение» </w:t>
      </w:r>
      <w:proofErr w:type="spellStart"/>
      <w:r>
        <w:rPr>
          <w:rStyle w:val="20"/>
          <w:rFonts w:eastAsia="Arial Unicode MS"/>
        </w:rPr>
        <w:t>Кингисеппского</w:t>
      </w:r>
      <w:proofErr w:type="spellEnd"/>
      <w:r>
        <w:rPr>
          <w:rStyle w:val="20"/>
          <w:rFonts w:eastAsia="Arial Unicode MS"/>
        </w:rPr>
        <w:t xml:space="preserve"> муниципального района Ленинградской области</w:t>
      </w:r>
    </w:p>
    <w:p w:rsidR="00B31D82" w:rsidRPr="00283E81" w:rsidRDefault="00B31D82" w:rsidP="00B31D82">
      <w:pPr>
        <w:pStyle w:val="ConsPlusNormal"/>
        <w:ind w:firstLine="567"/>
        <w:jc w:val="both"/>
        <w:rPr>
          <w:rStyle w:val="20"/>
          <w:szCs w:val="24"/>
        </w:rPr>
      </w:pPr>
      <w:proofErr w:type="gramStart"/>
      <w:r w:rsidRPr="00283E81">
        <w:rPr>
          <w:szCs w:val="24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283E81">
          <w:rPr>
            <w:szCs w:val="24"/>
          </w:rPr>
          <w:t>1994 г</w:t>
        </w:r>
      </w:smartTag>
      <w:r w:rsidRPr="00283E81">
        <w:rPr>
          <w:szCs w:val="24"/>
        </w:rPr>
        <w:t xml:space="preserve">. </w:t>
      </w:r>
      <w:r>
        <w:rPr>
          <w:szCs w:val="24"/>
        </w:rPr>
        <w:t xml:space="preserve">№ 69-ФЗ </w:t>
      </w:r>
      <w:r w:rsidRPr="00283E81">
        <w:rPr>
          <w:szCs w:val="24"/>
        </w:rPr>
        <w:t>«О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пожарной безопасности», постановлением Правительства Российской Федерации от 25.04.2012 № 390 «О противопожарном режиме» и Уставом</w:t>
      </w:r>
      <w:r>
        <w:rPr>
          <w:szCs w:val="24"/>
        </w:rPr>
        <w:t xml:space="preserve"> МО «</w:t>
      </w:r>
      <w:proofErr w:type="spellStart"/>
      <w:r>
        <w:rPr>
          <w:szCs w:val="24"/>
        </w:rPr>
        <w:t>Усть-Лужское</w:t>
      </w:r>
      <w:proofErr w:type="spellEnd"/>
      <w:r>
        <w:rPr>
          <w:szCs w:val="24"/>
        </w:rPr>
        <w:t xml:space="preserve"> сельское поселение»</w:t>
      </w:r>
      <w:r w:rsidRPr="008E4D03">
        <w:rPr>
          <w:rStyle w:val="20"/>
          <w:szCs w:val="24"/>
        </w:rPr>
        <w:t>, администрация</w:t>
      </w:r>
      <w:proofErr w:type="gramEnd"/>
    </w:p>
    <w:p w:rsidR="00B31D82" w:rsidRDefault="00B31D82" w:rsidP="00B31D82">
      <w:pPr>
        <w:spacing w:line="274" w:lineRule="exact"/>
        <w:ind w:firstLine="780"/>
        <w:jc w:val="both"/>
        <w:rPr>
          <w:rStyle w:val="2115pt"/>
          <w:rFonts w:eastAsia="Arial Unicode MS"/>
          <w:sz w:val="24"/>
          <w:szCs w:val="24"/>
        </w:rPr>
      </w:pPr>
      <w:r>
        <w:rPr>
          <w:rStyle w:val="2115pt"/>
          <w:rFonts w:eastAsia="Arial Unicode MS"/>
          <w:sz w:val="24"/>
          <w:szCs w:val="24"/>
        </w:rPr>
        <w:t>п</w:t>
      </w:r>
      <w:r w:rsidRPr="008E4D03">
        <w:rPr>
          <w:rStyle w:val="2115pt"/>
          <w:rFonts w:eastAsia="Arial Unicode MS"/>
          <w:sz w:val="24"/>
          <w:szCs w:val="24"/>
        </w:rPr>
        <w:t>остановляет:</w:t>
      </w:r>
    </w:p>
    <w:p w:rsidR="00B31D82" w:rsidRDefault="00B31D82" w:rsidP="00B31D82">
      <w:pPr>
        <w:spacing w:line="274" w:lineRule="exact"/>
        <w:ind w:firstLine="780"/>
        <w:jc w:val="both"/>
        <w:rPr>
          <w:rStyle w:val="2115pt"/>
          <w:rFonts w:eastAsia="Arial Unicode MS"/>
          <w:sz w:val="24"/>
          <w:szCs w:val="24"/>
        </w:rPr>
      </w:pPr>
    </w:p>
    <w:p w:rsidR="00B31D82" w:rsidRPr="005B2CC3" w:rsidRDefault="00B31D82" w:rsidP="00B31D82">
      <w:pPr>
        <w:pStyle w:val="ConsPlusNormal"/>
        <w:ind w:firstLine="567"/>
        <w:jc w:val="both"/>
        <w:rPr>
          <w:szCs w:val="24"/>
        </w:rPr>
      </w:pPr>
      <w:r w:rsidRPr="005B2CC3">
        <w:rPr>
          <w:szCs w:val="24"/>
        </w:rPr>
        <w:t>1.</w:t>
      </w:r>
      <w:r>
        <w:rPr>
          <w:szCs w:val="24"/>
        </w:rPr>
        <w:t xml:space="preserve"> </w:t>
      </w:r>
      <w:r w:rsidRPr="005B2CC3">
        <w:rPr>
          <w:szCs w:val="24"/>
        </w:rPr>
        <w:t xml:space="preserve">Утвердить прилагаемый Порядок оповещения населения </w:t>
      </w:r>
      <w:proofErr w:type="spellStart"/>
      <w:r>
        <w:rPr>
          <w:szCs w:val="24"/>
        </w:rPr>
        <w:t>Усть-Лужского</w:t>
      </w:r>
      <w:proofErr w:type="spellEnd"/>
      <w:r w:rsidRPr="005B2CC3">
        <w:rPr>
          <w:szCs w:val="24"/>
        </w:rPr>
        <w:t xml:space="preserve"> сельского поселения о пожаре.</w:t>
      </w:r>
    </w:p>
    <w:p w:rsidR="00B31D82" w:rsidRDefault="00B31D82" w:rsidP="00B31D82">
      <w:pPr>
        <w:pStyle w:val="ConsPlusNormal"/>
        <w:ind w:firstLine="567"/>
        <w:jc w:val="both"/>
        <w:rPr>
          <w:szCs w:val="24"/>
        </w:rPr>
      </w:pPr>
      <w:r w:rsidRPr="005B2CC3">
        <w:rPr>
          <w:szCs w:val="24"/>
        </w:rPr>
        <w:t>2.</w:t>
      </w:r>
      <w:r>
        <w:rPr>
          <w:szCs w:val="24"/>
        </w:rPr>
        <w:t xml:space="preserve"> Руководителям организаций, предприятий и учреждений, расположенных на территории </w:t>
      </w:r>
      <w:proofErr w:type="spellStart"/>
      <w:r>
        <w:rPr>
          <w:szCs w:val="24"/>
        </w:rPr>
        <w:t>Усть-Лужского</w:t>
      </w:r>
      <w:proofErr w:type="spellEnd"/>
      <w:r>
        <w:rPr>
          <w:szCs w:val="24"/>
        </w:rPr>
        <w:t xml:space="preserve"> сельского поселения обеспечить оповещение и информирование населения на подведомственных территориях в соответствии с Порядком оповещения населения о пожарах.</w:t>
      </w:r>
    </w:p>
    <w:p w:rsidR="00B31D82" w:rsidRDefault="00B31D82" w:rsidP="00B31D82">
      <w:pPr>
        <w:numPr>
          <w:ilvl w:val="0"/>
          <w:numId w:val="1"/>
        </w:numPr>
        <w:tabs>
          <w:tab w:val="left" w:pos="327"/>
        </w:tabs>
        <w:spacing w:line="274" w:lineRule="exact"/>
        <w:jc w:val="both"/>
        <w:rPr>
          <w:rStyle w:val="20"/>
          <w:rFonts w:eastAsia="Arial Unicode MS"/>
          <w:sz w:val="24"/>
          <w:szCs w:val="24"/>
        </w:rPr>
      </w:pPr>
      <w:r>
        <w:rPr>
          <w:rStyle w:val="20"/>
          <w:rFonts w:eastAsia="Arial Unicode MS"/>
        </w:rPr>
        <w:t>Д</w:t>
      </w:r>
      <w:r w:rsidRPr="008E4D03">
        <w:rPr>
          <w:rStyle w:val="20"/>
          <w:rFonts w:eastAsia="Arial Unicode MS"/>
        </w:rPr>
        <w:t>анное постановление</w:t>
      </w:r>
      <w:r>
        <w:rPr>
          <w:rStyle w:val="20"/>
          <w:rFonts w:eastAsia="Arial Unicode MS"/>
          <w:sz w:val="24"/>
          <w:szCs w:val="24"/>
        </w:rPr>
        <w:t xml:space="preserve"> разместить на официальном сайте администрации МО </w:t>
      </w:r>
    </w:p>
    <w:p w:rsidR="00B31D82" w:rsidRDefault="00B31D82" w:rsidP="00B31D82">
      <w:pPr>
        <w:tabs>
          <w:tab w:val="left" w:pos="327"/>
        </w:tabs>
        <w:spacing w:line="274" w:lineRule="exact"/>
        <w:jc w:val="both"/>
        <w:rPr>
          <w:rStyle w:val="20"/>
          <w:rFonts w:eastAsia="Arial Unicode MS"/>
          <w:sz w:val="24"/>
          <w:szCs w:val="24"/>
        </w:rPr>
      </w:pPr>
      <w:r w:rsidRPr="000E1DDC">
        <w:rPr>
          <w:rStyle w:val="20"/>
          <w:rFonts w:eastAsia="Arial Unicode MS"/>
          <w:sz w:val="24"/>
          <w:szCs w:val="24"/>
        </w:rPr>
        <w:t>«</w:t>
      </w:r>
      <w:proofErr w:type="spellStart"/>
      <w:r w:rsidRPr="000E1DDC">
        <w:rPr>
          <w:rStyle w:val="20"/>
          <w:rFonts w:eastAsia="Arial Unicode MS"/>
          <w:sz w:val="24"/>
          <w:szCs w:val="24"/>
        </w:rPr>
        <w:t>Усть-Лужское</w:t>
      </w:r>
      <w:proofErr w:type="spellEnd"/>
      <w:r w:rsidRPr="000E1DDC">
        <w:rPr>
          <w:rStyle w:val="20"/>
          <w:rFonts w:eastAsia="Arial Unicode MS"/>
          <w:sz w:val="24"/>
          <w:szCs w:val="24"/>
        </w:rPr>
        <w:t xml:space="preserve"> сельское поселение» в сети «Интернет».</w:t>
      </w:r>
    </w:p>
    <w:p w:rsidR="00B31D82" w:rsidRDefault="00B31D82" w:rsidP="00B31D82">
      <w:pPr>
        <w:numPr>
          <w:ilvl w:val="0"/>
          <w:numId w:val="1"/>
        </w:numPr>
        <w:tabs>
          <w:tab w:val="left" w:pos="327"/>
        </w:tabs>
        <w:spacing w:line="274" w:lineRule="exact"/>
        <w:jc w:val="both"/>
        <w:rPr>
          <w:szCs w:val="28"/>
        </w:rPr>
      </w:pPr>
      <w:r w:rsidRPr="000E1DDC">
        <w:rPr>
          <w:bCs/>
          <w:szCs w:val="28"/>
        </w:rPr>
        <w:t>П</w:t>
      </w:r>
      <w:r w:rsidRPr="000E1DDC">
        <w:rPr>
          <w:szCs w:val="28"/>
        </w:rPr>
        <w:t>остановление вступает в силу со дня его официального опубликования</w:t>
      </w:r>
      <w:r>
        <w:rPr>
          <w:szCs w:val="28"/>
        </w:rPr>
        <w:t>.</w:t>
      </w:r>
    </w:p>
    <w:p w:rsidR="00B31D82" w:rsidRPr="000E1DDC" w:rsidRDefault="00B31D82" w:rsidP="00B31D82">
      <w:pPr>
        <w:numPr>
          <w:ilvl w:val="0"/>
          <w:numId w:val="1"/>
        </w:numPr>
        <w:tabs>
          <w:tab w:val="left" w:pos="327"/>
        </w:tabs>
        <w:spacing w:line="274" w:lineRule="exact"/>
        <w:jc w:val="both"/>
      </w:pPr>
      <w:proofErr w:type="gramStart"/>
      <w:r w:rsidRPr="000E1DDC">
        <w:rPr>
          <w:rStyle w:val="20"/>
          <w:rFonts w:eastAsia="Arial Unicode MS"/>
        </w:rPr>
        <w:t>Контроль за</w:t>
      </w:r>
      <w:proofErr w:type="gramEnd"/>
      <w:r w:rsidRPr="000E1DDC">
        <w:rPr>
          <w:rStyle w:val="20"/>
          <w:rFonts w:eastAsia="Arial Unicode MS"/>
        </w:rPr>
        <w:t xml:space="preserve"> исполнением данного постановления оставляю </w:t>
      </w:r>
      <w:r w:rsidRPr="000E1DDC">
        <w:rPr>
          <w:rStyle w:val="20"/>
          <w:rFonts w:eastAsia="Arial Unicode MS"/>
          <w:sz w:val="24"/>
          <w:szCs w:val="24"/>
        </w:rPr>
        <w:t xml:space="preserve">за </w:t>
      </w:r>
      <w:r w:rsidRPr="000E1DDC">
        <w:rPr>
          <w:rStyle w:val="20"/>
          <w:rFonts w:eastAsia="Arial Unicode MS"/>
        </w:rPr>
        <w:t>собой.</w:t>
      </w:r>
    </w:p>
    <w:p w:rsidR="00B31D82" w:rsidRDefault="00B31D82" w:rsidP="00B31D82">
      <w:pPr>
        <w:spacing w:before="39" w:after="39" w:line="240" w:lineRule="exact"/>
        <w:rPr>
          <w:sz w:val="19"/>
          <w:szCs w:val="19"/>
        </w:rPr>
      </w:pPr>
    </w:p>
    <w:p w:rsidR="00B31D82" w:rsidRDefault="00B31D82" w:rsidP="00B31D82">
      <w:pPr>
        <w:spacing w:before="39" w:after="39" w:line="240" w:lineRule="exact"/>
        <w:rPr>
          <w:sz w:val="19"/>
          <w:szCs w:val="19"/>
        </w:rPr>
      </w:pPr>
    </w:p>
    <w:p w:rsidR="00B31D82" w:rsidRDefault="00B31D82" w:rsidP="00B31D82">
      <w:pPr>
        <w:spacing w:before="39" w:after="39" w:line="240" w:lineRule="exact"/>
        <w:rPr>
          <w:sz w:val="19"/>
          <w:szCs w:val="19"/>
        </w:rPr>
      </w:pPr>
    </w:p>
    <w:p w:rsidR="00B31D82" w:rsidRDefault="00B31D82" w:rsidP="00B31D82">
      <w:pPr>
        <w:spacing w:before="39" w:after="39" w:line="240" w:lineRule="exact"/>
        <w:rPr>
          <w:sz w:val="19"/>
          <w:szCs w:val="19"/>
        </w:rPr>
      </w:pPr>
    </w:p>
    <w:p w:rsidR="00B31D82" w:rsidRDefault="00B31D82" w:rsidP="00B31D82">
      <w:pPr>
        <w:spacing w:before="39" w:after="39" w:line="240" w:lineRule="exact"/>
        <w:rPr>
          <w:sz w:val="19"/>
          <w:szCs w:val="19"/>
        </w:rPr>
      </w:pPr>
    </w:p>
    <w:p w:rsidR="00B31D82" w:rsidRDefault="00B31D82" w:rsidP="00B31D82">
      <w:pPr>
        <w:spacing w:before="39" w:after="39" w:line="240" w:lineRule="exact"/>
        <w:rPr>
          <w:rFonts w:ascii="Times New Roman" w:hAnsi="Times New Roman" w:cs="Times New Roman"/>
        </w:rPr>
      </w:pPr>
      <w:r w:rsidRPr="008E4D03">
        <w:rPr>
          <w:rFonts w:ascii="Times New Roman" w:hAnsi="Times New Roman" w:cs="Times New Roman"/>
        </w:rPr>
        <w:t>Глава</w:t>
      </w:r>
      <w:r>
        <w:rPr>
          <w:rFonts w:ascii="Times New Roman" w:hAnsi="Times New Roman" w:cs="Times New Roman"/>
        </w:rPr>
        <w:t xml:space="preserve"> администрации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П.И. Казарян</w:t>
      </w:r>
    </w:p>
    <w:p w:rsidR="00B31D82" w:rsidRDefault="00B31D82" w:rsidP="00B31D82">
      <w:pPr>
        <w:spacing w:before="39" w:after="39" w:line="240" w:lineRule="exact"/>
        <w:rPr>
          <w:rFonts w:ascii="Times New Roman" w:hAnsi="Times New Roman" w:cs="Times New Roman"/>
          <w:sz w:val="20"/>
          <w:szCs w:val="20"/>
        </w:rPr>
      </w:pPr>
    </w:p>
    <w:p w:rsidR="00B31D82" w:rsidRDefault="00B31D82" w:rsidP="00B31D82">
      <w:pPr>
        <w:rPr>
          <w:rFonts w:ascii="Times New Roman" w:hAnsi="Times New Roman" w:cs="Times New Roman"/>
          <w:sz w:val="20"/>
          <w:szCs w:val="20"/>
        </w:rPr>
      </w:pPr>
    </w:p>
    <w:p w:rsidR="00B31D82" w:rsidRDefault="00B31D82" w:rsidP="00B31D82">
      <w:pPr>
        <w:rPr>
          <w:rFonts w:ascii="Times New Roman" w:hAnsi="Times New Roman" w:cs="Times New Roman"/>
          <w:sz w:val="20"/>
          <w:szCs w:val="20"/>
        </w:rPr>
      </w:pPr>
    </w:p>
    <w:p w:rsidR="00B31D82" w:rsidRDefault="00B31D82" w:rsidP="00B31D82">
      <w:pPr>
        <w:rPr>
          <w:rFonts w:ascii="Times New Roman" w:hAnsi="Times New Roman" w:cs="Times New Roman"/>
          <w:sz w:val="20"/>
          <w:szCs w:val="20"/>
        </w:rPr>
      </w:pPr>
    </w:p>
    <w:p w:rsidR="00B31D82" w:rsidRDefault="00B31D82" w:rsidP="00B31D82">
      <w:pPr>
        <w:rPr>
          <w:rFonts w:ascii="Times New Roman" w:hAnsi="Times New Roman" w:cs="Times New Roman"/>
          <w:sz w:val="20"/>
          <w:szCs w:val="20"/>
        </w:rPr>
      </w:pPr>
    </w:p>
    <w:p w:rsidR="00B31D82" w:rsidRDefault="00B31D82" w:rsidP="00B31D82">
      <w:pPr>
        <w:rPr>
          <w:rFonts w:ascii="Times New Roman" w:hAnsi="Times New Roman" w:cs="Times New Roman"/>
          <w:sz w:val="20"/>
          <w:szCs w:val="20"/>
        </w:rPr>
      </w:pPr>
    </w:p>
    <w:p w:rsidR="00B31D82" w:rsidRDefault="00B31D82" w:rsidP="00B31D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Черненко Л.И.(61-583)</w:t>
      </w:r>
    </w:p>
    <w:p w:rsidR="00B31D82" w:rsidRDefault="00B31D82" w:rsidP="00B31D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экз.</w:t>
      </w:r>
    </w:p>
    <w:sectPr w:rsidR="00B31D82" w:rsidSect="00BF2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1517E"/>
    <w:multiLevelType w:val="hybridMultilevel"/>
    <w:tmpl w:val="3AAEB076"/>
    <w:lvl w:ilvl="0" w:tplc="D9AAE21E">
      <w:start w:val="3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82"/>
    <w:rsid w:val="00867E84"/>
    <w:rsid w:val="00B31D82"/>
    <w:rsid w:val="00BF2E23"/>
    <w:rsid w:val="00D3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1D8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B31D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B31D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B31D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B31D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B31D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PlusNormal">
    <w:name w:val="ConsPlusNormal"/>
    <w:rsid w:val="00B31D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1D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D82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1D8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B31D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B31D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B31D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B31D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B31D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PlusNormal">
    <w:name w:val="ConsPlusNormal"/>
    <w:rsid w:val="00B31D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1D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D82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1360</Characters>
  <Application>Microsoft Office Word</Application>
  <DocSecurity>0</DocSecurity>
  <Lines>61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dcterms:created xsi:type="dcterms:W3CDTF">2021-09-15T11:27:00Z</dcterms:created>
  <dcterms:modified xsi:type="dcterms:W3CDTF">2021-09-15T11:27:00Z</dcterms:modified>
</cp:coreProperties>
</file>