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56" w:rsidRPr="003F260D" w:rsidRDefault="00B57956" w:rsidP="00B57956">
      <w:pPr>
        <w:jc w:val="center"/>
        <w:rPr>
          <w:sz w:val="24"/>
          <w:szCs w:val="24"/>
        </w:rPr>
      </w:pPr>
      <w:bookmarkStart w:id="0" w:name="_GoBack"/>
      <w:bookmarkEnd w:id="0"/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F260D">
        <w:rPr>
          <w:sz w:val="24"/>
          <w:szCs w:val="24"/>
        </w:rPr>
        <w:t>Раздольевское</w:t>
      </w:r>
      <w:proofErr w:type="spellEnd"/>
      <w:r w:rsidRPr="003F260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260D">
        <w:rPr>
          <w:sz w:val="24"/>
          <w:szCs w:val="24"/>
        </w:rPr>
        <w:t>Приозерский</w:t>
      </w:r>
      <w:proofErr w:type="spellEnd"/>
      <w:r w:rsidRPr="003F260D">
        <w:rPr>
          <w:sz w:val="24"/>
          <w:szCs w:val="24"/>
        </w:rPr>
        <w:t xml:space="preserve"> муниципальный район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462879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21 декабря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>
        <w:rPr>
          <w:szCs w:val="28"/>
          <w:lang w:eastAsia="en-US"/>
        </w:rPr>
        <w:t xml:space="preserve">                         №288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2C01E8">
            <w:pPr>
              <w:rPr>
                <w:b/>
                <w:szCs w:val="28"/>
              </w:rPr>
            </w:pPr>
            <w:r w:rsidRPr="003F260D">
              <w:rPr>
                <w:color w:val="000000"/>
                <w:szCs w:val="28"/>
              </w:rPr>
              <w:t>Об утверждении</w:t>
            </w:r>
            <w:r w:rsidR="00B57956" w:rsidRPr="003F260D">
              <w:rPr>
                <w:color w:val="000000"/>
                <w:szCs w:val="28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Pr="003F260D">
              <w:rPr>
                <w:color w:val="000000"/>
                <w:szCs w:val="28"/>
              </w:rPr>
              <w:t xml:space="preserve">повышение </w:t>
            </w:r>
            <w:proofErr w:type="spellStart"/>
            <w:r w:rsidRPr="003F260D">
              <w:rPr>
                <w:color w:val="000000"/>
                <w:szCs w:val="28"/>
              </w:rPr>
              <w:t>энергоэффективности</w:t>
            </w:r>
            <w:proofErr w:type="spellEnd"/>
            <w:r w:rsidRPr="003F260D">
              <w:rPr>
                <w:color w:val="000000"/>
                <w:szCs w:val="28"/>
              </w:rPr>
              <w:t xml:space="preserve"> в</w:t>
            </w:r>
            <w:r w:rsidR="00B57956" w:rsidRPr="003F260D">
              <w:rPr>
                <w:color w:val="000000"/>
                <w:szCs w:val="28"/>
              </w:rPr>
              <w:t xml:space="preserve"> муниципальном образовании </w:t>
            </w:r>
            <w:proofErr w:type="spellStart"/>
            <w:r w:rsidR="00B57956" w:rsidRPr="003F260D">
              <w:rPr>
                <w:color w:val="000000"/>
                <w:szCs w:val="28"/>
              </w:rPr>
              <w:t>Раздолье</w:t>
            </w:r>
            <w:r w:rsidR="005514CE" w:rsidRPr="003F260D">
              <w:rPr>
                <w:color w:val="000000"/>
                <w:szCs w:val="28"/>
              </w:rPr>
              <w:t>вское</w:t>
            </w:r>
            <w:proofErr w:type="spellEnd"/>
            <w:r w:rsidR="005514CE" w:rsidRPr="003F260D">
              <w:rPr>
                <w:color w:val="000000"/>
                <w:szCs w:val="28"/>
              </w:rPr>
              <w:t xml:space="preserve"> сельское поселения на </w:t>
            </w:r>
            <w:r w:rsidR="00F45FD2">
              <w:rPr>
                <w:color w:val="000000"/>
                <w:szCs w:val="28"/>
              </w:rPr>
              <w:t>2022-2024</w:t>
            </w:r>
            <w:r w:rsidR="00B57956" w:rsidRPr="003F260D">
              <w:rPr>
                <w:color w:val="000000"/>
                <w:szCs w:val="28"/>
              </w:rPr>
              <w:t xml:space="preserve"> год</w:t>
            </w:r>
            <w:r w:rsidR="005514CE" w:rsidRPr="003F260D">
              <w:rPr>
                <w:color w:val="000000"/>
                <w:szCs w:val="28"/>
              </w:rPr>
              <w:t>ы</w:t>
            </w:r>
            <w:r w:rsidR="00B57956" w:rsidRPr="003F260D">
              <w:rPr>
                <w:color w:val="000000"/>
                <w:szCs w:val="28"/>
              </w:rPr>
              <w:t>»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F260D">
        <w:rPr>
          <w:sz w:val="28"/>
          <w:szCs w:val="28"/>
        </w:rPr>
        <w:t>энергоэффективности</w:t>
      </w:r>
      <w:proofErr w:type="spellEnd"/>
      <w:r w:rsidRPr="003F260D">
        <w:rPr>
          <w:sz w:val="28"/>
          <w:szCs w:val="28"/>
        </w:rPr>
        <w:t xml:space="preserve">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>ой области от 29 декабря</w:t>
      </w:r>
      <w:proofErr w:type="gramEnd"/>
      <w:r w:rsidR="005514CE" w:rsidRPr="003F260D">
        <w:rPr>
          <w:sz w:val="28"/>
          <w:szCs w:val="28"/>
        </w:rPr>
        <w:t xml:space="preserve">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3F260D">
        <w:rPr>
          <w:color w:val="000000"/>
          <w:sz w:val="28"/>
          <w:szCs w:val="28"/>
        </w:rPr>
        <w:t>Ра</w:t>
      </w:r>
      <w:r w:rsidR="003F260D">
        <w:rPr>
          <w:color w:val="000000"/>
          <w:sz w:val="28"/>
          <w:szCs w:val="28"/>
        </w:rPr>
        <w:t>здольевское</w:t>
      </w:r>
      <w:proofErr w:type="spellEnd"/>
      <w:r w:rsidR="003F260D">
        <w:rPr>
          <w:color w:val="000000"/>
          <w:sz w:val="28"/>
          <w:szCs w:val="28"/>
        </w:rPr>
        <w:t xml:space="preserve"> сельское поселение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B57956" w:rsidRDefault="005514CE" w:rsidP="005514C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F260D">
        <w:rPr>
          <w:color w:val="000000"/>
          <w:szCs w:val="28"/>
        </w:rPr>
        <w:t xml:space="preserve">1. Утвердить муниципальную программу «Обеспечение </w:t>
      </w:r>
      <w:r w:rsidR="00B57956" w:rsidRPr="003F260D">
        <w:rPr>
          <w:color w:val="000000"/>
          <w:szCs w:val="28"/>
        </w:rPr>
        <w:t>устойчивого функционирования и развития коммунальной инфраструктуры и п</w:t>
      </w:r>
      <w:r w:rsidRPr="003F260D">
        <w:rPr>
          <w:color w:val="000000"/>
          <w:szCs w:val="28"/>
        </w:rPr>
        <w:t xml:space="preserve">овышение </w:t>
      </w:r>
      <w:proofErr w:type="spellStart"/>
      <w:r w:rsidRPr="003F260D">
        <w:rPr>
          <w:color w:val="000000"/>
          <w:szCs w:val="28"/>
        </w:rPr>
        <w:t>энергоэффективности</w:t>
      </w:r>
      <w:proofErr w:type="spellEnd"/>
      <w:r w:rsidRPr="003F260D">
        <w:rPr>
          <w:color w:val="000000"/>
          <w:szCs w:val="28"/>
        </w:rPr>
        <w:t xml:space="preserve"> в </w:t>
      </w:r>
      <w:r w:rsidR="00B57956" w:rsidRPr="003F260D">
        <w:rPr>
          <w:color w:val="000000"/>
          <w:szCs w:val="28"/>
        </w:rPr>
        <w:t xml:space="preserve">муниципальном образовании </w:t>
      </w:r>
      <w:proofErr w:type="spellStart"/>
      <w:r w:rsidR="00B57956" w:rsidRPr="003F260D">
        <w:rPr>
          <w:color w:val="000000"/>
          <w:szCs w:val="28"/>
        </w:rPr>
        <w:t>Раздолье</w:t>
      </w:r>
      <w:r w:rsidR="00F45FD2">
        <w:rPr>
          <w:color w:val="000000"/>
          <w:szCs w:val="28"/>
        </w:rPr>
        <w:t>вское</w:t>
      </w:r>
      <w:proofErr w:type="spellEnd"/>
      <w:r w:rsidR="00F45FD2">
        <w:rPr>
          <w:color w:val="000000"/>
          <w:szCs w:val="28"/>
        </w:rPr>
        <w:t xml:space="preserve"> сельское поселения на 2022-2024</w:t>
      </w:r>
      <w:r w:rsidR="00B57956" w:rsidRPr="003F260D">
        <w:rPr>
          <w:color w:val="000000"/>
          <w:szCs w:val="28"/>
        </w:rPr>
        <w:t xml:space="preserve"> год</w:t>
      </w:r>
      <w:r w:rsidRPr="003F260D">
        <w:rPr>
          <w:color w:val="000000"/>
          <w:szCs w:val="28"/>
        </w:rPr>
        <w:t>ы</w:t>
      </w:r>
      <w:r w:rsidR="00B57956" w:rsidRPr="003F260D">
        <w:rPr>
          <w:color w:val="000000"/>
          <w:szCs w:val="28"/>
        </w:rPr>
        <w:t>»</w:t>
      </w:r>
      <w:r w:rsidRPr="003F260D">
        <w:rPr>
          <w:color w:val="000000"/>
          <w:szCs w:val="28"/>
        </w:rPr>
        <w:t xml:space="preserve"> (приложение).</w:t>
      </w:r>
    </w:p>
    <w:p w:rsidR="00F45FD2" w:rsidRPr="003F260D" w:rsidRDefault="00F45FD2" w:rsidP="005514C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 xml:space="preserve">Постановление </w:t>
      </w:r>
      <w:r w:rsidRPr="00F45FD2">
        <w:rPr>
          <w:color w:val="000000"/>
          <w:szCs w:val="28"/>
        </w:rPr>
        <w:t xml:space="preserve">№ 274 от 28.12.2019 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F45FD2">
        <w:rPr>
          <w:color w:val="000000"/>
          <w:szCs w:val="28"/>
        </w:rPr>
        <w:t>энергоэффективности</w:t>
      </w:r>
      <w:proofErr w:type="spellEnd"/>
      <w:r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Pr="00F45FD2">
        <w:rPr>
          <w:color w:val="000000"/>
          <w:szCs w:val="28"/>
        </w:rPr>
        <w:t>Раздольевское</w:t>
      </w:r>
      <w:proofErr w:type="spellEnd"/>
      <w:r w:rsidRPr="00F45FD2">
        <w:rPr>
          <w:color w:val="000000"/>
          <w:szCs w:val="28"/>
        </w:rPr>
        <w:t xml:space="preserve"> сельское поселения на 2020-2022 годы»</w:t>
      </w:r>
      <w:r>
        <w:rPr>
          <w:color w:val="000000"/>
          <w:szCs w:val="28"/>
        </w:rPr>
        <w:t>, постановление № 106 от 28.04.2021 года «</w:t>
      </w:r>
      <w:r w:rsidRPr="00F45FD2">
        <w:rPr>
          <w:color w:val="000000"/>
          <w:szCs w:val="28"/>
        </w:rPr>
        <w:t xml:space="preserve">О внесении изменений в постановление № 274 от 28.12.2019 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F45FD2">
        <w:rPr>
          <w:color w:val="000000"/>
          <w:szCs w:val="28"/>
        </w:rPr>
        <w:t>энергоэффективности</w:t>
      </w:r>
      <w:proofErr w:type="spellEnd"/>
      <w:r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Pr="00F45FD2">
        <w:rPr>
          <w:color w:val="000000"/>
          <w:szCs w:val="28"/>
        </w:rPr>
        <w:t>Раздольевское</w:t>
      </w:r>
      <w:proofErr w:type="spellEnd"/>
      <w:r w:rsidRPr="00F45FD2">
        <w:rPr>
          <w:color w:val="000000"/>
          <w:szCs w:val="28"/>
        </w:rPr>
        <w:t xml:space="preserve"> сельское поселения</w:t>
      </w:r>
      <w:proofErr w:type="gramEnd"/>
      <w:r w:rsidRPr="00F45FD2">
        <w:rPr>
          <w:color w:val="000000"/>
          <w:szCs w:val="28"/>
        </w:rPr>
        <w:t xml:space="preserve"> на 2020-2022 годы»</w:t>
      </w:r>
      <w:r w:rsidR="00A91EED">
        <w:rPr>
          <w:color w:val="000000"/>
          <w:szCs w:val="28"/>
        </w:rPr>
        <w:t xml:space="preserve"> с 01.01.2022 года считать утратившими силу.</w:t>
      </w:r>
    </w:p>
    <w:p w:rsidR="005514CE" w:rsidRPr="003F260D" w:rsidRDefault="00F45FD2" w:rsidP="005514CE">
      <w:pPr>
        <w:tabs>
          <w:tab w:val="left" w:pos="142"/>
        </w:tabs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5514CE" w:rsidRPr="003F260D">
        <w:rPr>
          <w:szCs w:val="28"/>
          <w:lang w:eastAsia="en-US"/>
        </w:rPr>
        <w:t>. Настоящее постановление подлежит официальному опубликованию.</w:t>
      </w:r>
    </w:p>
    <w:p w:rsidR="005514CE" w:rsidRPr="003F260D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5514CE" w:rsidRPr="003F260D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5</w:t>
      </w:r>
      <w:r w:rsidR="005514CE" w:rsidRPr="003F260D">
        <w:rPr>
          <w:szCs w:val="28"/>
          <w:lang w:eastAsia="en-US"/>
        </w:rPr>
        <w:t xml:space="preserve">. </w:t>
      </w:r>
      <w:proofErr w:type="gramStart"/>
      <w:r w:rsidR="005514CE" w:rsidRPr="003F260D">
        <w:rPr>
          <w:szCs w:val="28"/>
          <w:lang w:eastAsia="en-US"/>
        </w:rPr>
        <w:t>Контроль за</w:t>
      </w:r>
      <w:proofErr w:type="gramEnd"/>
      <w:r w:rsidR="005514CE" w:rsidRPr="003F260D">
        <w:rPr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="005514CE" w:rsidRPr="003F260D">
        <w:rPr>
          <w:szCs w:val="28"/>
          <w:lang w:eastAsia="en-US"/>
        </w:rPr>
        <w:t>Раздольевско</w:t>
      </w:r>
      <w:r>
        <w:rPr>
          <w:szCs w:val="28"/>
          <w:lang w:eastAsia="en-US"/>
        </w:rPr>
        <w:t>е</w:t>
      </w:r>
      <w:proofErr w:type="spellEnd"/>
      <w:r>
        <w:rPr>
          <w:szCs w:val="28"/>
          <w:lang w:eastAsia="en-US"/>
        </w:rPr>
        <w:t xml:space="preserve"> сельское поселение </w:t>
      </w:r>
      <w:proofErr w:type="spellStart"/>
      <w:r w:rsidR="00CA0546">
        <w:rPr>
          <w:szCs w:val="28"/>
          <w:lang w:eastAsia="en-US"/>
        </w:rPr>
        <w:t>Шехмаметьеву</w:t>
      </w:r>
      <w:proofErr w:type="spellEnd"/>
      <w:r w:rsidR="00CA0546">
        <w:rPr>
          <w:szCs w:val="28"/>
          <w:lang w:eastAsia="en-US"/>
        </w:rPr>
        <w:t xml:space="preserve"> А.Ш.</w:t>
      </w:r>
    </w:p>
    <w:p w:rsidR="00B57956" w:rsidRPr="003F260D" w:rsidRDefault="00B57956" w:rsidP="003F260D">
      <w:pPr>
        <w:rPr>
          <w:color w:val="000000"/>
          <w:szCs w:val="28"/>
        </w:rPr>
      </w:pPr>
    </w:p>
    <w:p w:rsidR="00B57956" w:rsidRPr="003F260D" w:rsidRDefault="00B57956" w:rsidP="003F260D">
      <w:pPr>
        <w:autoSpaceDE w:val="0"/>
        <w:autoSpaceDN w:val="0"/>
        <w:adjustRightInd w:val="0"/>
        <w:rPr>
          <w:color w:val="000000"/>
          <w:szCs w:val="28"/>
        </w:rPr>
      </w:pPr>
    </w:p>
    <w:p w:rsidR="00B57956" w:rsidRPr="003F260D" w:rsidRDefault="00CA0546" w:rsidP="00B57956">
      <w:pPr>
        <w:rPr>
          <w:szCs w:val="28"/>
        </w:rPr>
      </w:pPr>
      <w:r>
        <w:rPr>
          <w:szCs w:val="28"/>
        </w:rPr>
        <w:t xml:space="preserve">ИО главы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В.В. Зайцева</w:t>
      </w:r>
    </w:p>
    <w:p w:rsidR="00B57956" w:rsidRPr="003F260D" w:rsidRDefault="00B57956" w:rsidP="00B57956">
      <w:pPr>
        <w:rPr>
          <w:szCs w:val="28"/>
        </w:rPr>
      </w:pPr>
    </w:p>
    <w:p w:rsidR="00B57956" w:rsidRPr="003F260D" w:rsidRDefault="00B57956" w:rsidP="00B57956">
      <w:pPr>
        <w:rPr>
          <w:szCs w:val="28"/>
        </w:rPr>
      </w:pPr>
    </w:p>
    <w:p w:rsidR="00B57956" w:rsidRDefault="00B57956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117E42" w:rsidRDefault="00117E42" w:rsidP="00117E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приложениями можно ознакомиться на сайте администрации «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раздольевское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Pr="003F260D" w:rsidRDefault="00AF3580" w:rsidP="00B57956">
      <w:pPr>
        <w:rPr>
          <w:szCs w:val="28"/>
        </w:rPr>
      </w:pPr>
    </w:p>
    <w:p w:rsidR="00B57956" w:rsidRPr="002C01E8" w:rsidRDefault="003F260D" w:rsidP="00B5795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AF3580">
        <w:rPr>
          <w:sz w:val="16"/>
          <w:szCs w:val="16"/>
        </w:rPr>
        <w:t xml:space="preserve">А.Ш. </w:t>
      </w:r>
      <w:proofErr w:type="spellStart"/>
      <w:r w:rsidR="00AF3580">
        <w:rPr>
          <w:sz w:val="16"/>
          <w:szCs w:val="16"/>
        </w:rPr>
        <w:t>Шехмаметьева</w:t>
      </w:r>
      <w:proofErr w:type="spellEnd"/>
      <w:r w:rsidR="00B57956" w:rsidRPr="002C01E8">
        <w:rPr>
          <w:sz w:val="16"/>
          <w:szCs w:val="16"/>
        </w:rPr>
        <w:t>, 66-718</w:t>
      </w:r>
    </w:p>
    <w:p w:rsidR="00B57956" w:rsidRPr="002C01E8" w:rsidRDefault="00B57956" w:rsidP="00B57956">
      <w:pPr>
        <w:jc w:val="left"/>
        <w:rPr>
          <w:sz w:val="16"/>
          <w:szCs w:val="16"/>
        </w:rPr>
        <w:sectPr w:rsidR="00B57956" w:rsidRPr="002C01E8" w:rsidSect="00CA0546">
          <w:headerReference w:type="default" r:id="rId10"/>
          <w:pgSz w:w="11907" w:h="16840"/>
          <w:pgMar w:top="568" w:right="850" w:bottom="1134" w:left="1701" w:header="720" w:footer="720" w:gutter="0"/>
          <w:cols w:space="720"/>
          <w:docGrid w:linePitch="381"/>
        </w:sectPr>
      </w:pPr>
      <w:r w:rsidRPr="002C01E8">
        <w:rPr>
          <w:sz w:val="16"/>
          <w:szCs w:val="16"/>
        </w:rPr>
        <w:t>Разослано: дело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3, прокуратура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1; КСО -</w:t>
      </w:r>
      <w:r w:rsidRPr="002C01E8">
        <w:rPr>
          <w:sz w:val="16"/>
          <w:szCs w:val="16"/>
        </w:rPr>
        <w:t xml:space="preserve"> 1.</w:t>
      </w:r>
    </w:p>
    <w:p w:rsidR="000135EE" w:rsidRDefault="000135EE" w:rsidP="00117E42">
      <w:pPr>
        <w:pStyle w:val="a3"/>
        <w:tabs>
          <w:tab w:val="left" w:pos="0"/>
        </w:tabs>
        <w:jc w:val="right"/>
      </w:pPr>
    </w:p>
    <w:sectPr w:rsidR="000135EE" w:rsidSect="00117E42">
      <w:headerReference w:type="even" r:id="rId11"/>
      <w:headerReference w:type="default" r:id="rId12"/>
      <w:headerReference w:type="first" r:id="rId13"/>
      <w:pgSz w:w="11907" w:h="1684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C5" w:rsidRDefault="00642CC5">
      <w:r>
        <w:separator/>
      </w:r>
    </w:p>
  </w:endnote>
  <w:endnote w:type="continuationSeparator" w:id="0">
    <w:p w:rsidR="00642CC5" w:rsidRDefault="0064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C5" w:rsidRDefault="00642CC5">
      <w:r>
        <w:separator/>
      </w:r>
    </w:p>
  </w:footnote>
  <w:footnote w:type="continuationSeparator" w:id="0">
    <w:p w:rsidR="00642CC5" w:rsidRDefault="0064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D2" w:rsidRDefault="00F45FD2" w:rsidP="003F260D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D2" w:rsidRDefault="00F45FD2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D2" w:rsidRDefault="00F45F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D2" w:rsidRPr="0075009D" w:rsidRDefault="00F45FD2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940850">
      <w:rPr>
        <w:rStyle w:val="a5"/>
        <w:noProof/>
        <w:sz w:val="24"/>
        <w:szCs w:val="24"/>
      </w:rPr>
      <w:t>3</w:t>
    </w:r>
    <w:r w:rsidRPr="0075009D">
      <w:rPr>
        <w:rStyle w:val="a5"/>
        <w:sz w:val="24"/>
        <w:szCs w:val="24"/>
      </w:rPr>
      <w:fldChar w:fldCharType="end"/>
    </w:r>
  </w:p>
  <w:p w:rsidR="00F45FD2" w:rsidRDefault="00F45FD2" w:rsidP="00326B4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D2" w:rsidRDefault="00F45FD2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35EE"/>
    <w:rsid w:val="000346B5"/>
    <w:rsid w:val="000471BE"/>
    <w:rsid w:val="000A1658"/>
    <w:rsid w:val="000A1CD4"/>
    <w:rsid w:val="000A52CD"/>
    <w:rsid w:val="000A7DA1"/>
    <w:rsid w:val="0010128E"/>
    <w:rsid w:val="00117E42"/>
    <w:rsid w:val="00134752"/>
    <w:rsid w:val="00135B82"/>
    <w:rsid w:val="001558C4"/>
    <w:rsid w:val="0015709F"/>
    <w:rsid w:val="00161DCD"/>
    <w:rsid w:val="001676C5"/>
    <w:rsid w:val="00191A7B"/>
    <w:rsid w:val="001931FB"/>
    <w:rsid w:val="001C1835"/>
    <w:rsid w:val="001E39F4"/>
    <w:rsid w:val="001F5A49"/>
    <w:rsid w:val="002420ED"/>
    <w:rsid w:val="00270D53"/>
    <w:rsid w:val="002B5702"/>
    <w:rsid w:val="002C01E8"/>
    <w:rsid w:val="003244B2"/>
    <w:rsid w:val="00326B46"/>
    <w:rsid w:val="00364A35"/>
    <w:rsid w:val="003A3B88"/>
    <w:rsid w:val="003B3CA3"/>
    <w:rsid w:val="003C5736"/>
    <w:rsid w:val="003F260D"/>
    <w:rsid w:val="00422B34"/>
    <w:rsid w:val="00434B99"/>
    <w:rsid w:val="00460137"/>
    <w:rsid w:val="00462879"/>
    <w:rsid w:val="00482D58"/>
    <w:rsid w:val="004A30EF"/>
    <w:rsid w:val="004C2161"/>
    <w:rsid w:val="004C32F3"/>
    <w:rsid w:val="004F121C"/>
    <w:rsid w:val="00514E48"/>
    <w:rsid w:val="0051789A"/>
    <w:rsid w:val="00521466"/>
    <w:rsid w:val="00522842"/>
    <w:rsid w:val="00522B51"/>
    <w:rsid w:val="005514CE"/>
    <w:rsid w:val="0055585A"/>
    <w:rsid w:val="005606AB"/>
    <w:rsid w:val="00582C37"/>
    <w:rsid w:val="00597F88"/>
    <w:rsid w:val="005C2180"/>
    <w:rsid w:val="005D059A"/>
    <w:rsid w:val="005D5559"/>
    <w:rsid w:val="005F09D5"/>
    <w:rsid w:val="006138E9"/>
    <w:rsid w:val="006348ED"/>
    <w:rsid w:val="00642CC5"/>
    <w:rsid w:val="006461C1"/>
    <w:rsid w:val="00676F28"/>
    <w:rsid w:val="006A5B0F"/>
    <w:rsid w:val="006B232E"/>
    <w:rsid w:val="006E5C9D"/>
    <w:rsid w:val="006F571A"/>
    <w:rsid w:val="0070545C"/>
    <w:rsid w:val="00723C9E"/>
    <w:rsid w:val="00727E77"/>
    <w:rsid w:val="00757B4D"/>
    <w:rsid w:val="0079294E"/>
    <w:rsid w:val="00802AAA"/>
    <w:rsid w:val="008066C7"/>
    <w:rsid w:val="00816605"/>
    <w:rsid w:val="0083798E"/>
    <w:rsid w:val="008726E1"/>
    <w:rsid w:val="008C20A8"/>
    <w:rsid w:val="008F4BEF"/>
    <w:rsid w:val="00940850"/>
    <w:rsid w:val="00945B09"/>
    <w:rsid w:val="00946DEA"/>
    <w:rsid w:val="00997B07"/>
    <w:rsid w:val="00A242BC"/>
    <w:rsid w:val="00A258CE"/>
    <w:rsid w:val="00A27E73"/>
    <w:rsid w:val="00A30C42"/>
    <w:rsid w:val="00A367F8"/>
    <w:rsid w:val="00A63113"/>
    <w:rsid w:val="00A72D9F"/>
    <w:rsid w:val="00A80EC4"/>
    <w:rsid w:val="00A91EED"/>
    <w:rsid w:val="00A94D24"/>
    <w:rsid w:val="00A967D6"/>
    <w:rsid w:val="00AC582F"/>
    <w:rsid w:val="00AD0AE3"/>
    <w:rsid w:val="00AD410C"/>
    <w:rsid w:val="00AE3B19"/>
    <w:rsid w:val="00AF326B"/>
    <w:rsid w:val="00AF3580"/>
    <w:rsid w:val="00B57956"/>
    <w:rsid w:val="00B800DD"/>
    <w:rsid w:val="00B80150"/>
    <w:rsid w:val="00C20E7F"/>
    <w:rsid w:val="00C214ED"/>
    <w:rsid w:val="00C3303A"/>
    <w:rsid w:val="00C75C61"/>
    <w:rsid w:val="00CA0546"/>
    <w:rsid w:val="00D059B9"/>
    <w:rsid w:val="00D15AD6"/>
    <w:rsid w:val="00D30EDD"/>
    <w:rsid w:val="00D3743B"/>
    <w:rsid w:val="00D464D6"/>
    <w:rsid w:val="00D9277B"/>
    <w:rsid w:val="00DA1081"/>
    <w:rsid w:val="00DC5806"/>
    <w:rsid w:val="00DE4DD2"/>
    <w:rsid w:val="00E21257"/>
    <w:rsid w:val="00E37F99"/>
    <w:rsid w:val="00E53201"/>
    <w:rsid w:val="00E848E6"/>
    <w:rsid w:val="00E85C8E"/>
    <w:rsid w:val="00EE4A89"/>
    <w:rsid w:val="00F0729C"/>
    <w:rsid w:val="00F45FD2"/>
    <w:rsid w:val="00F51D0A"/>
    <w:rsid w:val="00F60FBC"/>
    <w:rsid w:val="00F6764D"/>
    <w:rsid w:val="00F72792"/>
    <w:rsid w:val="00F73EB6"/>
    <w:rsid w:val="00FD05FA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17E4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17E4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A143-178A-4712-8A40-69D41AAC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2021-12-22T08:11:00Z</cp:lastPrinted>
  <dcterms:created xsi:type="dcterms:W3CDTF">2021-12-22T13:17:00Z</dcterms:created>
  <dcterms:modified xsi:type="dcterms:W3CDTF">2021-12-22T13:17:00Z</dcterms:modified>
</cp:coreProperties>
</file>