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D5" w:rsidRPr="00773A49" w:rsidRDefault="003424D5" w:rsidP="00342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49">
        <w:rPr>
          <w:rFonts w:ascii="Times New Roman" w:hAnsi="Times New Roman"/>
          <w:sz w:val="24"/>
          <w:szCs w:val="24"/>
        </w:rPr>
        <w:t xml:space="preserve"> </w:t>
      </w:r>
    </w:p>
    <w:p w:rsidR="003424D5" w:rsidRPr="00773A49" w:rsidRDefault="003424D5" w:rsidP="0034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3424D5" w:rsidRPr="00773A49" w:rsidRDefault="003424D5" w:rsidP="0034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424D5" w:rsidRPr="00773A49" w:rsidRDefault="003424D5" w:rsidP="0034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3424D5" w:rsidRPr="00773A49" w:rsidRDefault="003424D5" w:rsidP="0034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424D5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24D5" w:rsidRPr="00773A49" w:rsidRDefault="003424D5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3424D5" w:rsidRPr="00773A49" w:rsidRDefault="003424D5" w:rsidP="003424D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3424D5" w:rsidRPr="00773A49" w:rsidRDefault="003424D5" w:rsidP="003424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3424D5" w:rsidRPr="00773A49" w:rsidRDefault="003424D5" w:rsidP="003424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24D5" w:rsidRPr="00773A49" w:rsidRDefault="003424D5" w:rsidP="003424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От «02» февраля  2022 года                                                   №21              </w:t>
      </w:r>
    </w:p>
    <w:p w:rsidR="003424D5" w:rsidRPr="00773A49" w:rsidRDefault="003424D5" w:rsidP="003424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3424D5" w:rsidRPr="00773A49" w:rsidTr="00AE48F9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424D5" w:rsidRPr="00773A49" w:rsidTr="00AE48F9">
              <w:trPr>
                <w:trHeight w:val="1250"/>
              </w:trPr>
              <w:tc>
                <w:tcPr>
                  <w:tcW w:w="9589" w:type="dxa"/>
                </w:tcPr>
                <w:p w:rsidR="003424D5" w:rsidRPr="00773A49" w:rsidRDefault="003424D5" w:rsidP="00AE48F9">
                  <w:pPr>
                    <w:tabs>
                      <w:tab w:val="left" w:pos="142"/>
                    </w:tabs>
                    <w:spacing w:after="0" w:line="240" w:lineRule="auto"/>
                    <w:ind w:left="142"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 Внесение изменений в постановление  от 25.12.2019 № 359</w:t>
                  </w:r>
                </w:p>
                <w:p w:rsidR="003424D5" w:rsidRPr="00773A49" w:rsidRDefault="003424D5" w:rsidP="00AE48F9">
                  <w:pPr>
                    <w:tabs>
                      <w:tab w:val="left" w:pos="142"/>
                    </w:tabs>
                    <w:spacing w:after="0" w:line="240" w:lineRule="auto"/>
                    <w:ind w:left="142"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«Об утверждении  муниципальной программы</w:t>
                  </w:r>
                </w:p>
                <w:p w:rsidR="003424D5" w:rsidRPr="00773A49" w:rsidRDefault="003424D5" w:rsidP="00AE48F9">
                  <w:pPr>
                    <w:tabs>
                      <w:tab w:val="left" w:pos="142"/>
                    </w:tabs>
                    <w:spacing w:after="0" w:line="240" w:lineRule="auto"/>
                    <w:ind w:left="142"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«Устойчивое общественное развитие  в муниципальном образовании </w:t>
                  </w:r>
                  <w:proofErr w:type="spellStart"/>
                  <w:r w:rsidRPr="0077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Ромашкинское</w:t>
                  </w:r>
                  <w:proofErr w:type="spellEnd"/>
                  <w:r w:rsidRPr="0077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сельское поселение в 2020-2022 году»</w:t>
                  </w:r>
                </w:p>
                <w:p w:rsidR="003424D5" w:rsidRPr="00773A49" w:rsidRDefault="003424D5" w:rsidP="00AE48F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424D5" w:rsidRPr="00773A49" w:rsidRDefault="003424D5" w:rsidP="00AE4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4D5" w:rsidRPr="00773A49" w:rsidRDefault="003424D5" w:rsidP="003424D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73A4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</w:t>
      </w:r>
      <w:proofErr w:type="spellStart"/>
      <w:r w:rsidRPr="00773A49">
        <w:rPr>
          <w:rFonts w:ascii="Times New Roman" w:hAnsi="Times New Roman"/>
          <w:color w:val="000000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color w:val="000000"/>
          <w:sz w:val="24"/>
          <w:szCs w:val="24"/>
        </w:rPr>
        <w:t xml:space="preserve">  муниципальный район Ленинградской области, утвержденного решением Совета депутатов </w:t>
      </w:r>
      <w:proofErr w:type="spellStart"/>
      <w:r w:rsidRPr="00773A49">
        <w:rPr>
          <w:rFonts w:ascii="Times New Roman" w:hAnsi="Times New Roman"/>
          <w:color w:val="000000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color w:val="000000"/>
          <w:sz w:val="24"/>
          <w:szCs w:val="24"/>
        </w:rPr>
        <w:t xml:space="preserve"> сельское поселение от 26.12.2017  № 137,</w:t>
      </w:r>
      <w:r w:rsidRPr="00773A49">
        <w:rPr>
          <w:rFonts w:ascii="Times New Roman" w:hAnsi="Times New Roman"/>
          <w:sz w:val="24"/>
          <w:szCs w:val="24"/>
        </w:rPr>
        <w:t>на основании п. 5.3 Порядка разработки, реализации и оценки эффективности муниципальных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программ 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от 17.03.2014 № 42, в соответствии с Уставом МО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3424D5" w:rsidRPr="00773A49" w:rsidRDefault="003424D5" w:rsidP="0034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color w:val="000000"/>
          <w:sz w:val="24"/>
          <w:szCs w:val="24"/>
        </w:rPr>
        <w:t>1. Утвердить  муниципальную  программу «</w:t>
      </w:r>
      <w:r w:rsidRPr="00773A49">
        <w:rPr>
          <w:rFonts w:ascii="Times New Roman" w:hAnsi="Times New Roman"/>
          <w:sz w:val="24"/>
          <w:szCs w:val="24"/>
        </w:rPr>
        <w:t xml:space="preserve">Устойчивое общественное развитие 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в 2020-2022 году» (приложение).</w:t>
      </w:r>
    </w:p>
    <w:p w:rsidR="003424D5" w:rsidRPr="00773A49" w:rsidRDefault="003424D5" w:rsidP="003424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 </w:t>
      </w:r>
      <w:r w:rsidRPr="00773A49">
        <w:rPr>
          <w:rFonts w:ascii="Times New Roman" w:hAnsi="Times New Roman"/>
          <w:color w:val="000000"/>
          <w:sz w:val="24"/>
          <w:szCs w:val="24"/>
        </w:rPr>
        <w:t>Финансирование мероприятий  муниципальной программы «</w:t>
      </w:r>
      <w:r w:rsidRPr="00773A49">
        <w:rPr>
          <w:rFonts w:ascii="Times New Roman" w:hAnsi="Times New Roman"/>
          <w:sz w:val="24"/>
          <w:szCs w:val="24"/>
        </w:rPr>
        <w:t xml:space="preserve">Устойчивое общественное развитие  в муниципальном образовании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в 2020-2022 году</w:t>
      </w:r>
      <w:r w:rsidRPr="00773A49">
        <w:rPr>
          <w:rFonts w:ascii="Times New Roman" w:hAnsi="Times New Roman"/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 </w:t>
      </w:r>
      <w:proofErr w:type="spellStart"/>
      <w:r w:rsidRPr="00773A49">
        <w:rPr>
          <w:rFonts w:ascii="Times New Roman" w:hAnsi="Times New Roman"/>
          <w:color w:val="000000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color w:val="000000"/>
          <w:sz w:val="24"/>
          <w:szCs w:val="24"/>
        </w:rPr>
        <w:t xml:space="preserve"> сельское  поселения на соответствующий финансовый год.</w:t>
      </w:r>
    </w:p>
    <w:p w:rsidR="003424D5" w:rsidRPr="00773A49" w:rsidRDefault="003424D5" w:rsidP="003424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49">
        <w:rPr>
          <w:rFonts w:ascii="Times New Roman" w:hAnsi="Times New Roman"/>
          <w:color w:val="000000"/>
          <w:sz w:val="24"/>
          <w:szCs w:val="24"/>
        </w:rPr>
        <w:t>3. Постановление  от 25.12.2019 № 359  «Об утверждении  муниципальной программы</w:t>
      </w:r>
    </w:p>
    <w:p w:rsidR="003424D5" w:rsidRPr="00773A49" w:rsidRDefault="003424D5" w:rsidP="003424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49">
        <w:rPr>
          <w:rFonts w:ascii="Times New Roman" w:hAnsi="Times New Roman"/>
          <w:color w:val="000000"/>
          <w:sz w:val="24"/>
          <w:szCs w:val="24"/>
        </w:rPr>
        <w:t xml:space="preserve"> «Устойчивое общественное развитие  в муниципальном образовании </w:t>
      </w:r>
      <w:proofErr w:type="spellStart"/>
      <w:r w:rsidRPr="00773A49">
        <w:rPr>
          <w:rFonts w:ascii="Times New Roman" w:hAnsi="Times New Roman"/>
          <w:color w:val="000000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color w:val="000000"/>
          <w:sz w:val="24"/>
          <w:szCs w:val="24"/>
        </w:rPr>
        <w:t xml:space="preserve"> сельское поселение в 2020-2022 году» со всеми изменениями и  приложениями на 2022год </w:t>
      </w:r>
      <w:proofErr w:type="gramStart"/>
      <w:r w:rsidRPr="00773A49">
        <w:rPr>
          <w:rFonts w:ascii="Times New Roman" w:hAnsi="Times New Roman"/>
          <w:color w:val="000000"/>
          <w:sz w:val="24"/>
          <w:szCs w:val="24"/>
        </w:rPr>
        <w:t>свои</w:t>
      </w:r>
      <w:proofErr w:type="gramEnd"/>
      <w:r w:rsidRPr="00773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3A49">
        <w:rPr>
          <w:rFonts w:ascii="Times New Roman" w:hAnsi="Times New Roman"/>
          <w:color w:val="000000"/>
          <w:sz w:val="24"/>
          <w:szCs w:val="24"/>
        </w:rPr>
        <w:t>дейсвия</w:t>
      </w:r>
      <w:proofErr w:type="spellEnd"/>
      <w:r w:rsidRPr="00773A49">
        <w:rPr>
          <w:rFonts w:ascii="Times New Roman" w:hAnsi="Times New Roman"/>
          <w:color w:val="000000"/>
          <w:sz w:val="24"/>
          <w:szCs w:val="24"/>
        </w:rPr>
        <w:t xml:space="preserve"> не распространяет.   </w:t>
      </w:r>
    </w:p>
    <w:p w:rsidR="003424D5" w:rsidRPr="00773A49" w:rsidRDefault="003424D5" w:rsidP="00342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4. Опубликовать настоящее постановление путём размещения на сайте муниципального образования </w:t>
      </w:r>
      <w:hyperlink r:id="rId6" w:history="1">
        <w:r w:rsidRPr="00773A4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73A4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3A49">
          <w:rPr>
            <w:rFonts w:ascii="Times New Roman" w:hAnsi="Times New Roman"/>
            <w:color w:val="0000FF"/>
            <w:sz w:val="24"/>
            <w:szCs w:val="24"/>
            <w:u w:val="single"/>
          </w:rPr>
          <w:t>ромашкинское.рф</w:t>
        </w:r>
        <w:proofErr w:type="spellEnd"/>
      </w:hyperlink>
      <w:r w:rsidRPr="00773A49">
        <w:rPr>
          <w:rFonts w:ascii="Times New Roman" w:hAnsi="Times New Roman"/>
          <w:sz w:val="24"/>
          <w:szCs w:val="24"/>
        </w:rPr>
        <w:t>.</w:t>
      </w:r>
    </w:p>
    <w:p w:rsidR="003424D5" w:rsidRPr="00773A49" w:rsidRDefault="003424D5" w:rsidP="003424D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5. Постановление вступает в законную силу после официального опубликования.</w:t>
      </w:r>
    </w:p>
    <w:p w:rsidR="003424D5" w:rsidRPr="00773A49" w:rsidRDefault="003424D5" w:rsidP="003424D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МО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3424D5" w:rsidRPr="00773A49" w:rsidRDefault="003424D5" w:rsidP="00342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4D5" w:rsidRPr="00773A49" w:rsidRDefault="003424D5" w:rsidP="00342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3FF">
        <w:rPr>
          <w:rFonts w:ascii="Times New Roman" w:hAnsi="Times New Roman"/>
          <w:sz w:val="24"/>
          <w:szCs w:val="24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sz w:val="24"/>
          <w:szCs w:val="24"/>
        </w:rPr>
        <w:t>.р</w:t>
      </w:r>
      <w:proofErr w:type="gramEnd"/>
      <w:r w:rsidRPr="008063FF">
        <w:rPr>
          <w:rFonts w:ascii="Times New Roman" w:hAnsi="Times New Roman"/>
          <w:sz w:val="24"/>
          <w:szCs w:val="24"/>
        </w:rPr>
        <w:t>ф</w:t>
      </w:r>
    </w:p>
    <w:p w:rsidR="00F032F2" w:rsidRDefault="003424D5"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D5"/>
    <w:rsid w:val="000E1344"/>
    <w:rsid w:val="003424D5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D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D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2022-03-02T09:17:00Z</dcterms:created>
  <dcterms:modified xsi:type="dcterms:W3CDTF">2022-03-02T09:18:00Z</dcterms:modified>
</cp:coreProperties>
</file>