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4D0CA" w14:textId="77777777" w:rsidR="001F3CD3" w:rsidRPr="002B1248" w:rsidRDefault="001F3CD3" w:rsidP="001F3CD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63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6F46AD">
        <w:rPr>
          <w:noProof/>
          <w:lang w:eastAsia="ru-RU"/>
        </w:rPr>
        <w:drawing>
          <wp:inline distT="0" distB="0" distL="0" distR="0" wp14:anchorId="1D863756" wp14:editId="41059624">
            <wp:extent cx="457200" cy="450056"/>
            <wp:effectExtent l="0" t="0" r="0" b="7620"/>
            <wp:docPr id="3" name="Рисунок 3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47" cy="45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AC2B4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 </w:t>
      </w:r>
    </w:p>
    <w:p w14:paraId="3AEC4DC1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166FC134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 сельское поселение муниципального образования</w:t>
      </w:r>
    </w:p>
    <w:p w14:paraId="5853A46E" w14:textId="3A1EEDEF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14:paraId="1BD8072D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97FC73" w14:textId="4A8791D5" w:rsidR="001F3CD3" w:rsidRPr="002B1248" w:rsidRDefault="001F3CD3" w:rsidP="00687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6CDEC416" w14:textId="77777777" w:rsidR="001F3CD3" w:rsidRPr="00363737" w:rsidRDefault="001F3CD3" w:rsidP="001F3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391572B5" w14:textId="68D43CCA" w:rsidR="001F3CD3" w:rsidRDefault="00687708" w:rsidP="00F0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марта 2022</w:t>
      </w:r>
      <w:r w:rsidR="00B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0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</w:p>
    <w:p w14:paraId="06DE6731" w14:textId="77777777" w:rsidR="00BC7D71" w:rsidRPr="00BC7D71" w:rsidRDefault="00BC7D71" w:rsidP="00F0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E543B" w14:textId="669DD776" w:rsidR="001F3CD3" w:rsidRPr="001472E3" w:rsidRDefault="003B081C" w:rsidP="00C31830">
      <w:pPr>
        <w:spacing w:after="0" w:line="240" w:lineRule="auto"/>
        <w:ind w:right="3544"/>
        <w:jc w:val="both"/>
        <w:rPr>
          <w:rFonts w:ascii="Times New Roman" w:hAnsi="Times New Roman" w:cs="Times New Roman"/>
          <w:sz w:val="28"/>
          <w:szCs w:val="28"/>
        </w:rPr>
      </w:pPr>
      <w:r w:rsidRPr="003B081C">
        <w:rPr>
          <w:rFonts w:ascii="Times New Roman" w:eastAsia="Calibri" w:hAnsi="Times New Roman" w:cs="Times New Roman"/>
          <w:sz w:val="28"/>
        </w:rPr>
        <w:t>О</w:t>
      </w:r>
      <w:r w:rsidR="00817ECA">
        <w:rPr>
          <w:rFonts w:ascii="Times New Roman" w:eastAsia="Calibri" w:hAnsi="Times New Roman" w:cs="Times New Roman"/>
          <w:sz w:val="28"/>
        </w:rPr>
        <w:t>б утверждении</w:t>
      </w:r>
      <w:r w:rsidRPr="003B081C">
        <w:rPr>
          <w:rFonts w:ascii="Times New Roman" w:eastAsia="Calibri" w:hAnsi="Times New Roman" w:cs="Times New Roman"/>
          <w:sz w:val="28"/>
        </w:rPr>
        <w:t xml:space="preserve"> проект</w:t>
      </w:r>
      <w:r w:rsidR="00817ECA">
        <w:rPr>
          <w:rFonts w:ascii="Times New Roman" w:eastAsia="Calibri" w:hAnsi="Times New Roman" w:cs="Times New Roman"/>
          <w:sz w:val="28"/>
        </w:rPr>
        <w:t>а</w:t>
      </w:r>
      <w:r w:rsidR="001472E3">
        <w:rPr>
          <w:rFonts w:ascii="Times New Roman" w:hAnsi="Times New Roman" w:cs="Times New Roman"/>
          <w:sz w:val="28"/>
          <w:szCs w:val="28"/>
        </w:rPr>
        <w:t xml:space="preserve"> </w:t>
      </w:r>
      <w:r w:rsidR="001F3CD3">
        <w:rPr>
          <w:rFonts w:ascii="Times New Roman" w:hAnsi="Times New Roman" w:cs="Times New Roman"/>
          <w:sz w:val="28"/>
          <w:szCs w:val="28"/>
        </w:rPr>
        <w:t>Устава</w:t>
      </w:r>
      <w:r w:rsidR="00E15395">
        <w:rPr>
          <w:rFonts w:ascii="Times New Roman" w:hAnsi="Times New Roman" w:cs="Times New Roman"/>
          <w:sz w:val="28"/>
          <w:szCs w:val="28"/>
        </w:rPr>
        <w:t xml:space="preserve"> м</w:t>
      </w:r>
      <w:r w:rsidR="001F3CD3" w:rsidRPr="00296580">
        <w:rPr>
          <w:rFonts w:ascii="Times New Roman" w:hAnsi="Times New Roman" w:cs="Times New Roman"/>
          <w:sz w:val="28"/>
          <w:szCs w:val="28"/>
        </w:rPr>
        <w:t>ун</w:t>
      </w:r>
      <w:r w:rsidR="001472E3">
        <w:rPr>
          <w:rFonts w:ascii="Times New Roman" w:hAnsi="Times New Roman" w:cs="Times New Roman"/>
          <w:sz w:val="28"/>
          <w:szCs w:val="28"/>
        </w:rPr>
        <w:t>иципального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="001472E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F3CD3">
        <w:rPr>
          <w:rFonts w:ascii="Times New Roman" w:hAnsi="Times New Roman" w:cs="Times New Roman"/>
          <w:sz w:val="28"/>
          <w:szCs w:val="28"/>
        </w:rPr>
        <w:t>Раздольевское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CD3" w:rsidRPr="00296580">
        <w:rPr>
          <w:rFonts w:ascii="Times New Roman" w:hAnsi="Times New Roman" w:cs="Times New Roman"/>
          <w:sz w:val="28"/>
          <w:szCs w:val="28"/>
        </w:rPr>
        <w:t>сельское</w:t>
      </w:r>
      <w:r w:rsidR="001472E3">
        <w:rPr>
          <w:rFonts w:ascii="Times New Roman" w:hAnsi="Times New Roman" w:cs="Times New Roman"/>
          <w:sz w:val="28"/>
          <w:szCs w:val="28"/>
        </w:rPr>
        <w:t xml:space="preserve"> </w:t>
      </w:r>
      <w:r w:rsidR="001F3CD3" w:rsidRPr="00296580">
        <w:rPr>
          <w:rFonts w:ascii="Times New Roman" w:hAnsi="Times New Roman" w:cs="Times New Roman"/>
          <w:sz w:val="28"/>
          <w:szCs w:val="28"/>
        </w:rPr>
        <w:t>поселение муниципального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="001F3CD3" w:rsidRPr="0029658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472E3">
        <w:rPr>
          <w:rFonts w:ascii="Times New Roman" w:hAnsi="Times New Roman" w:cs="Times New Roman"/>
          <w:sz w:val="28"/>
          <w:szCs w:val="28"/>
        </w:rPr>
        <w:t xml:space="preserve">Приозерский </w:t>
      </w:r>
      <w:r w:rsidR="001F3CD3">
        <w:rPr>
          <w:rFonts w:ascii="Times New Roman" w:hAnsi="Times New Roman" w:cs="Times New Roman"/>
          <w:sz w:val="28"/>
          <w:szCs w:val="28"/>
        </w:rPr>
        <w:t>муниципальный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="001F3CD3" w:rsidRPr="00296580">
        <w:rPr>
          <w:rFonts w:ascii="Times New Roman" w:hAnsi="Times New Roman" w:cs="Times New Roman"/>
          <w:sz w:val="28"/>
          <w:szCs w:val="28"/>
        </w:rPr>
        <w:t>район Ленин</w:t>
      </w:r>
      <w:r w:rsidR="001472E3">
        <w:rPr>
          <w:rFonts w:ascii="Times New Roman" w:hAnsi="Times New Roman" w:cs="Times New Roman"/>
          <w:sz w:val="28"/>
          <w:szCs w:val="28"/>
        </w:rPr>
        <w:t>градской области</w:t>
      </w:r>
      <w:r w:rsidR="00687708">
        <w:rPr>
          <w:rFonts w:ascii="Times New Roman" w:hAnsi="Times New Roman" w:cs="Times New Roman"/>
          <w:sz w:val="28"/>
          <w:szCs w:val="28"/>
        </w:rPr>
        <w:t xml:space="preserve"> </w:t>
      </w:r>
      <w:r w:rsidR="00817ECA">
        <w:rPr>
          <w:rFonts w:ascii="Times New Roman" w:hAnsi="Times New Roman" w:cs="Times New Roman"/>
          <w:sz w:val="28"/>
          <w:szCs w:val="28"/>
        </w:rPr>
        <w:t xml:space="preserve">в </w:t>
      </w:r>
      <w:r w:rsidR="00687708">
        <w:rPr>
          <w:rFonts w:ascii="Times New Roman" w:hAnsi="Times New Roman" w:cs="Times New Roman"/>
          <w:sz w:val="28"/>
          <w:szCs w:val="28"/>
        </w:rPr>
        <w:t>нов</w:t>
      </w:r>
      <w:r w:rsidR="00817ECA">
        <w:rPr>
          <w:rFonts w:ascii="Times New Roman" w:hAnsi="Times New Roman" w:cs="Times New Roman"/>
          <w:sz w:val="28"/>
          <w:szCs w:val="28"/>
        </w:rPr>
        <w:t xml:space="preserve">ой </w:t>
      </w:r>
      <w:r w:rsidR="00687708">
        <w:rPr>
          <w:rFonts w:ascii="Times New Roman" w:hAnsi="Times New Roman" w:cs="Times New Roman"/>
          <w:sz w:val="28"/>
          <w:szCs w:val="28"/>
        </w:rPr>
        <w:t>редакци</w:t>
      </w:r>
      <w:r w:rsidR="00817ECA">
        <w:rPr>
          <w:rFonts w:ascii="Times New Roman" w:hAnsi="Times New Roman" w:cs="Times New Roman"/>
          <w:sz w:val="28"/>
          <w:szCs w:val="28"/>
        </w:rPr>
        <w:t>и</w:t>
      </w:r>
    </w:p>
    <w:p w14:paraId="7A5249A6" w14:textId="77777777" w:rsidR="001F3CD3" w:rsidRPr="00296580" w:rsidRDefault="001F3CD3" w:rsidP="00C31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E06CED" w14:textId="24B4C4B4" w:rsidR="001F3CD3" w:rsidRDefault="001F3CD3" w:rsidP="00C318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70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Федерации». В целях приведения Устава муниципального образования Раздольевское сельское поселение в соответствие с действующим законодательством, Совет депутатов муниципального образования Раздольевское сельское поселение</w:t>
      </w:r>
      <w:r w:rsidR="00E15395" w:rsidRPr="00687708">
        <w:rPr>
          <w:rFonts w:ascii="Times New Roman" w:hAnsi="Times New Roman" w:cs="Times New Roman"/>
          <w:sz w:val="28"/>
          <w:szCs w:val="28"/>
        </w:rPr>
        <w:t xml:space="preserve"> </w:t>
      </w:r>
      <w:r w:rsidRPr="00687708">
        <w:rPr>
          <w:rFonts w:ascii="Times New Roman" w:hAnsi="Times New Roman" w:cs="Times New Roman"/>
          <w:sz w:val="28"/>
          <w:szCs w:val="28"/>
        </w:rPr>
        <w:t>муниципального</w:t>
      </w:r>
      <w:r w:rsidR="00E15395" w:rsidRPr="00687708">
        <w:rPr>
          <w:rFonts w:ascii="Times New Roman" w:hAnsi="Times New Roman" w:cs="Times New Roman"/>
          <w:sz w:val="28"/>
          <w:szCs w:val="28"/>
        </w:rPr>
        <w:t xml:space="preserve"> </w:t>
      </w:r>
      <w:r w:rsidRPr="00687708">
        <w:rPr>
          <w:rFonts w:ascii="Times New Roman" w:hAnsi="Times New Roman" w:cs="Times New Roman"/>
          <w:sz w:val="28"/>
          <w:szCs w:val="28"/>
        </w:rPr>
        <w:t xml:space="preserve">образования Приозерский   муниципальный район Ленинградской области </w:t>
      </w:r>
      <w:r w:rsidRPr="00687708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45EAF579" w14:textId="77777777" w:rsidR="00817ECA" w:rsidRPr="00687708" w:rsidRDefault="00817ECA" w:rsidP="00C31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7479C4" w14:textId="28EE7AB2" w:rsidR="001B0509" w:rsidRPr="00687708" w:rsidRDefault="00687708" w:rsidP="00C31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708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1. </w:t>
      </w:r>
      <w:r w:rsidR="0058500D" w:rsidRPr="00687708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Утвердить проект </w:t>
      </w:r>
      <w:r w:rsidRPr="00687708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 w:rsidR="00817ECA">
        <w:rPr>
          <w:rFonts w:ascii="Times New Roman" w:hAnsi="Times New Roman" w:cs="Times New Roman"/>
          <w:sz w:val="28"/>
          <w:szCs w:val="28"/>
        </w:rPr>
        <w:t xml:space="preserve">в </w:t>
      </w:r>
      <w:r w:rsidRPr="00687708">
        <w:rPr>
          <w:rFonts w:ascii="Times New Roman" w:hAnsi="Times New Roman" w:cs="Times New Roman"/>
          <w:sz w:val="28"/>
          <w:szCs w:val="28"/>
        </w:rPr>
        <w:t>нов</w:t>
      </w:r>
      <w:r w:rsidR="00817ECA">
        <w:rPr>
          <w:rFonts w:ascii="Times New Roman" w:hAnsi="Times New Roman" w:cs="Times New Roman"/>
          <w:sz w:val="28"/>
          <w:szCs w:val="28"/>
        </w:rPr>
        <w:t>ой</w:t>
      </w:r>
      <w:r w:rsidRPr="00687708">
        <w:rPr>
          <w:rFonts w:ascii="Times New Roman" w:hAnsi="Times New Roman" w:cs="Times New Roman"/>
          <w:sz w:val="28"/>
          <w:szCs w:val="28"/>
        </w:rPr>
        <w:t xml:space="preserve"> редакци</w:t>
      </w:r>
      <w:r w:rsidR="00817ECA">
        <w:rPr>
          <w:rFonts w:ascii="Times New Roman" w:hAnsi="Times New Roman" w:cs="Times New Roman"/>
          <w:sz w:val="28"/>
          <w:szCs w:val="28"/>
        </w:rPr>
        <w:t>и</w:t>
      </w:r>
      <w:r w:rsidRPr="00687708">
        <w:rPr>
          <w:rFonts w:ascii="Times New Roman" w:hAnsi="Times New Roman" w:cs="Times New Roman"/>
          <w:sz w:val="28"/>
          <w:szCs w:val="28"/>
        </w:rPr>
        <w:t xml:space="preserve"> </w:t>
      </w:r>
      <w:r w:rsidR="00817ECA">
        <w:rPr>
          <w:rFonts w:ascii="Times New Roman" w:hAnsi="Times New Roman" w:cs="Times New Roman"/>
          <w:sz w:val="28"/>
          <w:szCs w:val="28"/>
        </w:rPr>
        <w:t>(П</w:t>
      </w:r>
      <w:r w:rsidR="0058500D" w:rsidRPr="00687708">
        <w:rPr>
          <w:rFonts w:ascii="Times New Roman" w:hAnsi="Times New Roman" w:cs="Times New Roman"/>
          <w:kern w:val="1"/>
          <w:sz w:val="28"/>
          <w:szCs w:val="28"/>
          <w:lang w:bidi="hi-IN"/>
        </w:rPr>
        <w:t>риложени</w:t>
      </w:r>
      <w:r w:rsidR="00817ECA">
        <w:rPr>
          <w:rFonts w:ascii="Times New Roman" w:hAnsi="Times New Roman" w:cs="Times New Roman"/>
          <w:kern w:val="1"/>
          <w:sz w:val="28"/>
          <w:szCs w:val="28"/>
          <w:lang w:bidi="hi-IN"/>
        </w:rPr>
        <w:t>е</w:t>
      </w:r>
      <w:r w:rsidR="0058500D" w:rsidRPr="00687708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№ 1</w:t>
      </w:r>
      <w:r w:rsidR="00817ECA">
        <w:rPr>
          <w:rFonts w:ascii="Times New Roman" w:hAnsi="Times New Roman" w:cs="Times New Roman"/>
          <w:kern w:val="1"/>
          <w:sz w:val="28"/>
          <w:szCs w:val="28"/>
          <w:lang w:bidi="hi-IN"/>
        </w:rPr>
        <w:t>)</w:t>
      </w:r>
      <w:r w:rsidR="001B0509" w:rsidRPr="006877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DA6214" w14:textId="3B5D9D63" w:rsidR="00687708" w:rsidRPr="00687708" w:rsidRDefault="00687708" w:rsidP="00C31830">
      <w:pPr>
        <w:pStyle w:val="a7"/>
        <w:ind w:firstLine="567"/>
        <w:jc w:val="both"/>
        <w:rPr>
          <w:sz w:val="28"/>
          <w:szCs w:val="28"/>
        </w:rPr>
      </w:pPr>
      <w:r w:rsidRPr="00687708">
        <w:rPr>
          <w:sz w:val="28"/>
          <w:szCs w:val="28"/>
        </w:rPr>
        <w:t>2. Провести публичные слушания по вопросу принятия Устава муниципального образования Раздольевское сельское поселение муниципального образования Приозерский муниципальный район Ленинградской области.</w:t>
      </w:r>
    </w:p>
    <w:p w14:paraId="32F17D85" w14:textId="094B9708" w:rsidR="00687708" w:rsidRPr="00687708" w:rsidRDefault="00687708" w:rsidP="00C31830">
      <w:pPr>
        <w:pStyle w:val="a7"/>
        <w:ind w:firstLine="567"/>
        <w:jc w:val="both"/>
        <w:rPr>
          <w:sz w:val="28"/>
          <w:szCs w:val="28"/>
        </w:rPr>
      </w:pPr>
      <w:r w:rsidRPr="00687708">
        <w:rPr>
          <w:sz w:val="28"/>
          <w:szCs w:val="28"/>
        </w:rPr>
        <w:t>3. Назначить дату проведения публичных слушаний на 30 марта 2022 года в 16 часов 00 минут в помещении администрации МО Раздольевское сельское поселение.</w:t>
      </w:r>
    </w:p>
    <w:p w14:paraId="756932A7" w14:textId="45D373AD" w:rsidR="00687708" w:rsidRPr="00687708" w:rsidRDefault="00687708" w:rsidP="00C31830">
      <w:pPr>
        <w:pStyle w:val="a7"/>
        <w:ind w:firstLine="567"/>
        <w:jc w:val="both"/>
        <w:rPr>
          <w:sz w:val="28"/>
          <w:szCs w:val="28"/>
        </w:rPr>
      </w:pPr>
      <w:r w:rsidRPr="00687708">
        <w:rPr>
          <w:sz w:val="28"/>
          <w:szCs w:val="28"/>
        </w:rPr>
        <w:t>4. Инициатор проведения публичных слушаний - Совет депутатов муниципального образования Раздольевское сельское поселение муниципального образования Приозерский муниципальный район Ленинградской области.</w:t>
      </w:r>
    </w:p>
    <w:p w14:paraId="347037C9" w14:textId="10772502" w:rsidR="001B0509" w:rsidRPr="00687708" w:rsidRDefault="00687708" w:rsidP="00C31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0509" w:rsidRPr="00687708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решение, порядок учета предложений населения по проекту Устава, порядок участия граждан в обсуждении проекта Устава в средствах массовой информации Приозерского района и разместить на официальном сайте поселения </w:t>
      </w:r>
      <w:proofErr w:type="spellStart"/>
      <w:r w:rsidR="001B0509" w:rsidRPr="00687708">
        <w:rPr>
          <w:rFonts w:ascii="Times New Roman" w:hAnsi="Times New Roman" w:cs="Times New Roman"/>
          <w:sz w:val="28"/>
          <w:szCs w:val="28"/>
        </w:rPr>
        <w:t>Раздольевское.рф</w:t>
      </w:r>
      <w:proofErr w:type="spellEnd"/>
      <w:r w:rsidR="001B0509" w:rsidRPr="00687708">
        <w:rPr>
          <w:rFonts w:ascii="Times New Roman" w:hAnsi="Times New Roman" w:cs="Times New Roman"/>
          <w:sz w:val="28"/>
          <w:szCs w:val="28"/>
        </w:rPr>
        <w:t>.</w:t>
      </w:r>
    </w:p>
    <w:p w14:paraId="64DD984B" w14:textId="77777777" w:rsidR="001B0509" w:rsidRPr="00687708" w:rsidRDefault="001B0509" w:rsidP="00C31830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28742D" w14:textId="77777777" w:rsidR="001B0509" w:rsidRPr="00687708" w:rsidRDefault="001B0509" w:rsidP="00C3183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FDB0A6" w14:textId="77777777" w:rsidR="001B0509" w:rsidRPr="00687708" w:rsidRDefault="001B0509" w:rsidP="00C3183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708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А.В. Долгов</w:t>
      </w:r>
    </w:p>
    <w:p w14:paraId="256EA307" w14:textId="77777777" w:rsidR="001B0509" w:rsidRPr="00296580" w:rsidRDefault="001B0509" w:rsidP="00C3183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906B9E" w14:textId="77777777" w:rsidR="00C31830" w:rsidRDefault="00C31830" w:rsidP="00C318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F16906A" w14:textId="77777777" w:rsidR="00817ECA" w:rsidRDefault="00817ECA" w:rsidP="00C318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91D8824" w14:textId="77777777" w:rsidR="00817ECA" w:rsidRDefault="00817ECA" w:rsidP="00C318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EF7A6D1" w14:textId="515B54C7" w:rsidR="00817ECA" w:rsidRDefault="00EE7507" w:rsidP="00EE7507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7507">
        <w:rPr>
          <w:rFonts w:ascii="Times New Roman" w:eastAsia="Calibri" w:hAnsi="Times New Roman" w:cs="Times New Roman"/>
          <w:b/>
          <w:bCs/>
          <w:i/>
          <w:iCs/>
          <w:color w:val="4472C4"/>
          <w:sz w:val="28"/>
          <w:szCs w:val="28"/>
        </w:rPr>
        <w:t xml:space="preserve">С приложением можно ознакомиться на сайте </w:t>
      </w:r>
      <w:proofErr w:type="spellStart"/>
      <w:r w:rsidRPr="00EE7507">
        <w:rPr>
          <w:rFonts w:ascii="Times New Roman" w:eastAsia="Calibri" w:hAnsi="Times New Roman" w:cs="Times New Roman"/>
          <w:b/>
          <w:bCs/>
          <w:i/>
          <w:iCs/>
          <w:color w:val="4472C4"/>
          <w:sz w:val="28"/>
          <w:szCs w:val="28"/>
        </w:rPr>
        <w:t>раздольевское</w:t>
      </w:r>
      <w:proofErr w:type="gramStart"/>
      <w:r w:rsidRPr="00EE7507">
        <w:rPr>
          <w:rFonts w:ascii="Times New Roman" w:eastAsia="Calibri" w:hAnsi="Times New Roman" w:cs="Times New Roman"/>
          <w:b/>
          <w:bCs/>
          <w:i/>
          <w:iCs/>
          <w:color w:val="4472C4"/>
          <w:sz w:val="28"/>
          <w:szCs w:val="28"/>
        </w:rPr>
        <w:t>.р</w:t>
      </w:r>
      <w:proofErr w:type="gramEnd"/>
      <w:r w:rsidRPr="00EE7507">
        <w:rPr>
          <w:rFonts w:ascii="Times New Roman" w:eastAsia="Calibri" w:hAnsi="Times New Roman" w:cs="Times New Roman"/>
          <w:b/>
          <w:bCs/>
          <w:i/>
          <w:iCs/>
          <w:color w:val="4472C4"/>
          <w:sz w:val="28"/>
          <w:szCs w:val="28"/>
        </w:rPr>
        <w:t>ф</w:t>
      </w:r>
      <w:proofErr w:type="spellEnd"/>
    </w:p>
    <w:sectPr w:rsidR="00817ECA" w:rsidSect="00C31830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A1F56" w14:textId="77777777" w:rsidR="00FD73D2" w:rsidRDefault="00FD73D2">
      <w:pPr>
        <w:spacing w:after="0" w:line="240" w:lineRule="auto"/>
      </w:pPr>
      <w:r>
        <w:separator/>
      </w:r>
    </w:p>
  </w:endnote>
  <w:endnote w:type="continuationSeparator" w:id="0">
    <w:p w14:paraId="777E91CB" w14:textId="77777777" w:rsidR="00FD73D2" w:rsidRDefault="00FD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A1607" w14:textId="77777777" w:rsidR="00FD73D2" w:rsidRDefault="00FD73D2">
      <w:pPr>
        <w:spacing w:after="0" w:line="240" w:lineRule="auto"/>
      </w:pPr>
      <w:r>
        <w:separator/>
      </w:r>
    </w:p>
  </w:footnote>
  <w:footnote w:type="continuationSeparator" w:id="0">
    <w:p w14:paraId="3F4FE84D" w14:textId="77777777" w:rsidR="00FD73D2" w:rsidRDefault="00FD7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6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2C7596"/>
    <w:multiLevelType w:val="hybridMultilevel"/>
    <w:tmpl w:val="55FAC152"/>
    <w:lvl w:ilvl="0" w:tplc="02EECA10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E4B32"/>
    <w:multiLevelType w:val="hybridMultilevel"/>
    <w:tmpl w:val="757219B8"/>
    <w:lvl w:ilvl="0" w:tplc="D8F48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A82984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4">
    <w:nsid w:val="0EE11222"/>
    <w:multiLevelType w:val="hybridMultilevel"/>
    <w:tmpl w:val="1C06760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E860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63474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7804111"/>
    <w:multiLevelType w:val="hybridMultilevel"/>
    <w:tmpl w:val="2630713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6A4B87"/>
    <w:multiLevelType w:val="hybridMultilevel"/>
    <w:tmpl w:val="18F2802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EB2E47"/>
    <w:multiLevelType w:val="hybridMultilevel"/>
    <w:tmpl w:val="444EC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692"/>
    <w:multiLevelType w:val="hybridMultilevel"/>
    <w:tmpl w:val="91BC662E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A5E40"/>
    <w:multiLevelType w:val="hybridMultilevel"/>
    <w:tmpl w:val="49BAD9D2"/>
    <w:lvl w:ilvl="0" w:tplc="571EA6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4">
    <w:nsid w:val="24E102A8"/>
    <w:multiLevelType w:val="hybridMultilevel"/>
    <w:tmpl w:val="E0BC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B410516"/>
    <w:multiLevelType w:val="hybridMultilevel"/>
    <w:tmpl w:val="276CAE02"/>
    <w:lvl w:ilvl="0" w:tplc="157A68E2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D165C98"/>
    <w:multiLevelType w:val="hybridMultilevel"/>
    <w:tmpl w:val="D990F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DEF6538"/>
    <w:multiLevelType w:val="hybridMultilevel"/>
    <w:tmpl w:val="E6AA9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5C90D95"/>
    <w:multiLevelType w:val="hybridMultilevel"/>
    <w:tmpl w:val="5CF20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E1D7D"/>
    <w:multiLevelType w:val="hybridMultilevel"/>
    <w:tmpl w:val="DBA4D8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F4006E"/>
    <w:multiLevelType w:val="hybridMultilevel"/>
    <w:tmpl w:val="81C0064A"/>
    <w:lvl w:ilvl="0" w:tplc="BC2677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421CFC"/>
    <w:multiLevelType w:val="hybridMultilevel"/>
    <w:tmpl w:val="523C176A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F5512A"/>
    <w:multiLevelType w:val="hybridMultilevel"/>
    <w:tmpl w:val="7C72BE04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9E4930"/>
    <w:multiLevelType w:val="hybridMultilevel"/>
    <w:tmpl w:val="596C0C88"/>
    <w:lvl w:ilvl="0" w:tplc="54D86A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09436F2"/>
    <w:multiLevelType w:val="hybridMultilevel"/>
    <w:tmpl w:val="518CE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D32D83"/>
    <w:multiLevelType w:val="hybridMultilevel"/>
    <w:tmpl w:val="A9C44C2C"/>
    <w:lvl w:ilvl="0" w:tplc="A06829E0">
      <w:start w:val="1"/>
      <w:numFmt w:val="decimal"/>
      <w:lvlText w:val="%1."/>
      <w:lvlJc w:val="left"/>
      <w:pPr>
        <w:ind w:left="207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2">
    <w:nsid w:val="433C0AEA"/>
    <w:multiLevelType w:val="hybridMultilevel"/>
    <w:tmpl w:val="2C4853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E2B9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4042307"/>
    <w:multiLevelType w:val="hybridMultilevel"/>
    <w:tmpl w:val="60EEF426"/>
    <w:lvl w:ilvl="0" w:tplc="571EA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8E4A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89421D4"/>
    <w:multiLevelType w:val="hybridMultilevel"/>
    <w:tmpl w:val="D438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9">
    <w:nsid w:val="49335E99"/>
    <w:multiLevelType w:val="hybridMultilevel"/>
    <w:tmpl w:val="F70290C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 w:tplc="EBBC3568">
      <w:start w:val="1"/>
      <w:numFmt w:val="decimal"/>
      <w:lvlText w:val="%3)"/>
      <w:lvlJc w:val="left"/>
      <w:pPr>
        <w:ind w:left="13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97"/>
        </w:tabs>
        <w:ind w:left="2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17"/>
        </w:tabs>
        <w:ind w:left="3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57"/>
        </w:tabs>
        <w:ind w:left="4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77"/>
        </w:tabs>
        <w:ind w:left="5477" w:hanging="180"/>
      </w:pPr>
    </w:lvl>
  </w:abstractNum>
  <w:abstractNum w:abstractNumId="40">
    <w:nsid w:val="541D22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643E4"/>
    <w:multiLevelType w:val="hybridMultilevel"/>
    <w:tmpl w:val="851CF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0CE18B1"/>
    <w:multiLevelType w:val="hybridMultilevel"/>
    <w:tmpl w:val="E0AC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91C369A"/>
    <w:multiLevelType w:val="hybridMultilevel"/>
    <w:tmpl w:val="DAC8D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6EDA7ED5"/>
    <w:multiLevelType w:val="hybridMultilevel"/>
    <w:tmpl w:val="778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EAF66E">
      <w:start w:val="1"/>
      <w:numFmt w:val="decimal"/>
      <w:lvlText w:val="%2)"/>
      <w:lvlJc w:val="left"/>
      <w:pPr>
        <w:ind w:left="1545" w:hanging="4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8340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70D6181D"/>
    <w:multiLevelType w:val="hybridMultilevel"/>
    <w:tmpl w:val="4CA4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B62C39"/>
    <w:multiLevelType w:val="hybridMultilevel"/>
    <w:tmpl w:val="07A6B860"/>
    <w:lvl w:ilvl="0" w:tplc="BD7E1E1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233666"/>
    <w:multiLevelType w:val="hybridMultilevel"/>
    <w:tmpl w:val="4CBAEAFC"/>
    <w:lvl w:ilvl="0" w:tplc="0436FE1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53">
    <w:nsid w:val="745C2F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77FC4BD2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5">
    <w:nsid w:val="798247A8"/>
    <w:multiLevelType w:val="hybridMultilevel"/>
    <w:tmpl w:val="227AEED6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1C6479B0">
      <w:start w:val="1"/>
      <w:numFmt w:val="decimal"/>
      <w:lvlText w:val="%2)"/>
      <w:lvlJc w:val="left"/>
      <w:pPr>
        <w:ind w:left="162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56">
    <w:nsid w:val="7A9E42FE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7B9F59BA"/>
    <w:multiLevelType w:val="hybridMultilevel"/>
    <w:tmpl w:val="376EF45A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C9402DC"/>
    <w:multiLevelType w:val="hybridMultilevel"/>
    <w:tmpl w:val="C896C60E"/>
    <w:lvl w:ilvl="0" w:tplc="EBBC356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25"/>
  </w:num>
  <w:num w:numId="4">
    <w:abstractNumId w:val="32"/>
  </w:num>
  <w:num w:numId="5">
    <w:abstractNumId w:val="48"/>
  </w:num>
  <w:num w:numId="6">
    <w:abstractNumId w:val="5"/>
  </w:num>
  <w:num w:numId="7">
    <w:abstractNumId w:val="4"/>
  </w:num>
  <w:num w:numId="8">
    <w:abstractNumId w:val="6"/>
  </w:num>
  <w:num w:numId="9">
    <w:abstractNumId w:val="53"/>
  </w:num>
  <w:num w:numId="10">
    <w:abstractNumId w:val="44"/>
  </w:num>
  <w:num w:numId="11">
    <w:abstractNumId w:val="1"/>
  </w:num>
  <w:num w:numId="12">
    <w:abstractNumId w:val="46"/>
  </w:num>
  <w:num w:numId="13">
    <w:abstractNumId w:val="40"/>
  </w:num>
  <w:num w:numId="14">
    <w:abstractNumId w:val="34"/>
  </w:num>
  <w:num w:numId="15">
    <w:abstractNumId w:val="45"/>
  </w:num>
  <w:num w:numId="16">
    <w:abstractNumId w:val="3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27"/>
  </w:num>
  <w:num w:numId="21">
    <w:abstractNumId w:val="19"/>
  </w:num>
  <w:num w:numId="22">
    <w:abstractNumId w:val="35"/>
  </w:num>
  <w:num w:numId="23">
    <w:abstractNumId w:val="59"/>
  </w:num>
  <w:num w:numId="24">
    <w:abstractNumId w:val="38"/>
  </w:num>
  <w:num w:numId="25">
    <w:abstractNumId w:val="57"/>
  </w:num>
  <w:num w:numId="26">
    <w:abstractNumId w:val="0"/>
  </w:num>
  <w:num w:numId="27">
    <w:abstractNumId w:val="7"/>
  </w:num>
  <w:num w:numId="28">
    <w:abstractNumId w:val="8"/>
  </w:num>
  <w:num w:numId="29">
    <w:abstractNumId w:val="49"/>
  </w:num>
  <w:num w:numId="30">
    <w:abstractNumId w:val="28"/>
  </w:num>
  <w:num w:numId="31">
    <w:abstractNumId w:val="36"/>
  </w:num>
  <w:num w:numId="32">
    <w:abstractNumId w:val="56"/>
  </w:num>
  <w:num w:numId="33">
    <w:abstractNumId w:val="20"/>
  </w:num>
  <w:num w:numId="34">
    <w:abstractNumId w:val="15"/>
  </w:num>
  <w:num w:numId="35">
    <w:abstractNumId w:val="26"/>
  </w:num>
  <w:num w:numId="36">
    <w:abstractNumId w:val="11"/>
  </w:num>
  <w:num w:numId="37">
    <w:abstractNumId w:val="58"/>
  </w:num>
  <w:num w:numId="38">
    <w:abstractNumId w:val="52"/>
  </w:num>
  <w:num w:numId="39">
    <w:abstractNumId w:val="31"/>
  </w:num>
  <w:num w:numId="40">
    <w:abstractNumId w:val="2"/>
  </w:num>
  <w:num w:numId="41">
    <w:abstractNumId w:val="21"/>
  </w:num>
  <w:num w:numId="42">
    <w:abstractNumId w:val="41"/>
  </w:num>
  <w:num w:numId="43">
    <w:abstractNumId w:val="29"/>
  </w:num>
  <w:num w:numId="44">
    <w:abstractNumId w:val="12"/>
  </w:num>
  <w:num w:numId="45">
    <w:abstractNumId w:val="24"/>
  </w:num>
  <w:num w:numId="46">
    <w:abstractNumId w:val="23"/>
  </w:num>
  <w:num w:numId="47">
    <w:abstractNumId w:val="51"/>
  </w:num>
  <w:num w:numId="48">
    <w:abstractNumId w:val="33"/>
  </w:num>
  <w:num w:numId="49">
    <w:abstractNumId w:val="22"/>
  </w:num>
  <w:num w:numId="50">
    <w:abstractNumId w:val="13"/>
  </w:num>
  <w:num w:numId="51">
    <w:abstractNumId w:val="54"/>
  </w:num>
  <w:num w:numId="52">
    <w:abstractNumId w:val="3"/>
  </w:num>
  <w:num w:numId="53">
    <w:abstractNumId w:val="42"/>
  </w:num>
  <w:num w:numId="54">
    <w:abstractNumId w:val="47"/>
  </w:num>
  <w:num w:numId="55">
    <w:abstractNumId w:val="30"/>
  </w:num>
  <w:num w:numId="56">
    <w:abstractNumId w:val="14"/>
  </w:num>
  <w:num w:numId="57">
    <w:abstractNumId w:val="50"/>
  </w:num>
  <w:num w:numId="58">
    <w:abstractNumId w:val="43"/>
  </w:num>
  <w:num w:numId="59">
    <w:abstractNumId w:val="10"/>
  </w:num>
  <w:num w:numId="60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73"/>
    <w:rsid w:val="00053975"/>
    <w:rsid w:val="000E2314"/>
    <w:rsid w:val="00133EB3"/>
    <w:rsid w:val="001472E3"/>
    <w:rsid w:val="00166C3C"/>
    <w:rsid w:val="0018571C"/>
    <w:rsid w:val="001B0509"/>
    <w:rsid w:val="001F3CD3"/>
    <w:rsid w:val="00331EEA"/>
    <w:rsid w:val="003777B9"/>
    <w:rsid w:val="003B081C"/>
    <w:rsid w:val="00435A29"/>
    <w:rsid w:val="00476573"/>
    <w:rsid w:val="004967E9"/>
    <w:rsid w:val="0058500D"/>
    <w:rsid w:val="00687708"/>
    <w:rsid w:val="007447A0"/>
    <w:rsid w:val="007C126B"/>
    <w:rsid w:val="00817ECA"/>
    <w:rsid w:val="00B42772"/>
    <w:rsid w:val="00BC7D71"/>
    <w:rsid w:val="00BF2033"/>
    <w:rsid w:val="00C31830"/>
    <w:rsid w:val="00C978E3"/>
    <w:rsid w:val="00CC07E9"/>
    <w:rsid w:val="00D77A2E"/>
    <w:rsid w:val="00E15395"/>
    <w:rsid w:val="00ED4FB3"/>
    <w:rsid w:val="00EE7507"/>
    <w:rsid w:val="00EF76D1"/>
    <w:rsid w:val="00F04272"/>
    <w:rsid w:val="00FB30F4"/>
    <w:rsid w:val="00FD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10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D3"/>
    <w:pPr>
      <w:spacing w:after="200" w:line="276" w:lineRule="auto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331EE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31E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31EE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1E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331E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31E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31E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31E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unhideWhenUsed/>
    <w:rsid w:val="00FB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FB30F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3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31EE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31EE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331E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1EEA"/>
  </w:style>
  <w:style w:type="paragraph" w:styleId="aa">
    <w:name w:val="footer"/>
    <w:basedOn w:val="a"/>
    <w:link w:val="ab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1EEA"/>
  </w:style>
  <w:style w:type="paragraph" w:styleId="ac">
    <w:name w:val="Normal (Web)"/>
    <w:basedOn w:val="a"/>
    <w:uiPriority w:val="99"/>
    <w:unhideWhenUsed/>
    <w:rsid w:val="0033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331EEA"/>
    <w:rPr>
      <w:i/>
      <w:iCs/>
    </w:rPr>
  </w:style>
  <w:style w:type="character" w:styleId="ae">
    <w:name w:val="Strong"/>
    <w:uiPriority w:val="22"/>
    <w:qFormat/>
    <w:rsid w:val="00331EEA"/>
    <w:rPr>
      <w:b/>
      <w:bCs/>
    </w:rPr>
  </w:style>
  <w:style w:type="paragraph" w:customStyle="1" w:styleId="Heading">
    <w:name w:val="Heading"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">
    <w:name w:val="Обычный1"/>
    <w:rsid w:val="00331EEA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">
    <w:name w:val="Body Text"/>
    <w:basedOn w:val="a"/>
    <w:link w:val="af0"/>
    <w:rsid w:val="00331EE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rsid w:val="00331EEA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331EE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rsid w:val="00331EE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331E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31E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rsid w:val="00331EEA"/>
    <w:rPr>
      <w:color w:val="0000FF"/>
      <w:u w:val="single"/>
    </w:rPr>
  </w:style>
  <w:style w:type="paragraph" w:styleId="af4">
    <w:name w:val="Subtitle"/>
    <w:basedOn w:val="a"/>
    <w:link w:val="af5"/>
    <w:qFormat/>
    <w:rsid w:val="00331EEA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Подзаголовок Знак"/>
    <w:basedOn w:val="a0"/>
    <w:link w:val="af4"/>
    <w:rsid w:val="00331E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6">
    <w:name w:val="page number"/>
    <w:basedOn w:val="a0"/>
    <w:rsid w:val="00331EEA"/>
  </w:style>
  <w:style w:type="paragraph" w:customStyle="1" w:styleId="ConsNonformat">
    <w:name w:val="ConsNonformat"/>
    <w:rsid w:val="00331EE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List Continue 3"/>
    <w:basedOn w:val="a"/>
    <w:rsid w:val="00331EEA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rsid w:val="00331EE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4"/>
    <w:basedOn w:val="a"/>
    <w:rsid w:val="00331EE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"/>
    <w:link w:val="af8"/>
    <w:semiHidden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semiHidden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List Bullet 3"/>
    <w:basedOn w:val="a"/>
    <w:autoRedefine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9">
    <w:name w:val="Знак"/>
    <w:basedOn w:val="a"/>
    <w:rsid w:val="00331EE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a">
    <w:name w:val="FollowedHyperlink"/>
    <w:rsid w:val="00331EEA"/>
    <w:rPr>
      <w:color w:val="800080"/>
      <w:u w:val="single"/>
    </w:rPr>
  </w:style>
  <w:style w:type="character" w:customStyle="1" w:styleId="ConsNormal1">
    <w:name w:val="ConsNormal Знак Знак"/>
    <w:locked/>
    <w:rsid w:val="00331EEA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Style1">
    <w:name w:val="Style 1"/>
    <w:rsid w:val="00331EEA"/>
    <w:pPr>
      <w:widowControl w:val="0"/>
      <w:autoSpaceDE w:val="0"/>
      <w:autoSpaceDN w:val="0"/>
      <w:spacing w:after="252" w:line="2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b">
    <w:name w:val="annotation reference"/>
    <w:rsid w:val="00331EEA"/>
    <w:rPr>
      <w:sz w:val="16"/>
      <w:szCs w:val="16"/>
    </w:rPr>
  </w:style>
  <w:style w:type="paragraph" w:styleId="afc">
    <w:name w:val="annotation subject"/>
    <w:basedOn w:val="af7"/>
    <w:next w:val="af7"/>
    <w:link w:val="afd"/>
    <w:rsid w:val="00331EEA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8"/>
    <w:link w:val="afc"/>
    <w:rsid w:val="00331EE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331E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331EEA"/>
    <w:rPr>
      <w:rFonts w:ascii="Arial" w:hAnsi="Arial" w:cs="Arial"/>
      <w:sz w:val="18"/>
      <w:szCs w:val="18"/>
    </w:rPr>
  </w:style>
  <w:style w:type="paragraph" w:styleId="aff">
    <w:name w:val="TOC Heading"/>
    <w:basedOn w:val="1"/>
    <w:next w:val="a"/>
    <w:uiPriority w:val="39"/>
    <w:unhideWhenUsed/>
    <w:qFormat/>
    <w:rsid w:val="00331EEA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331EEA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331EEA"/>
    <w:pPr>
      <w:tabs>
        <w:tab w:val="right" w:leader="dot" w:pos="10065"/>
      </w:tabs>
      <w:spacing w:after="0" w:line="360" w:lineRule="exact"/>
    </w:pPr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paragraph" w:styleId="aff0">
    <w:name w:val="footnote text"/>
    <w:basedOn w:val="a"/>
    <w:link w:val="aff1"/>
    <w:uiPriority w:val="99"/>
    <w:rsid w:val="00331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331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rsid w:val="00331EEA"/>
    <w:rPr>
      <w:vertAlign w:val="superscript"/>
    </w:rPr>
  </w:style>
  <w:style w:type="paragraph" w:customStyle="1" w:styleId="ConsPlusCell">
    <w:name w:val="ConsPlusCell"/>
    <w:uiPriority w:val="99"/>
    <w:rsid w:val="00331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3">
    <w:name w:val="Схема документа Знак"/>
    <w:basedOn w:val="a0"/>
    <w:link w:val="aff4"/>
    <w:semiHidden/>
    <w:rsid w:val="00331EEA"/>
    <w:rPr>
      <w:rFonts w:ascii="Tahoma" w:eastAsia="Times New Roman" w:hAnsi="Tahoma" w:cs="Times New Roman"/>
      <w:sz w:val="16"/>
      <w:szCs w:val="16"/>
      <w:lang w:eastAsia="ru-RU"/>
    </w:rPr>
  </w:style>
  <w:style w:type="paragraph" w:styleId="aff4">
    <w:name w:val="Document Map"/>
    <w:basedOn w:val="a"/>
    <w:link w:val="aff3"/>
    <w:semiHidden/>
    <w:unhideWhenUsed/>
    <w:rsid w:val="00331EE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34">
    <w:name w:val="toc 3"/>
    <w:basedOn w:val="a"/>
    <w:next w:val="a"/>
    <w:autoRedefine/>
    <w:uiPriority w:val="39"/>
    <w:unhideWhenUsed/>
    <w:qFormat/>
    <w:rsid w:val="00331EEA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331EEA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331EEA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31EEA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31EEA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31EEA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31EEA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331EEA"/>
    <w:pPr>
      <w:spacing w:after="160" w:line="254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331EEA"/>
    <w:rPr>
      <w:rFonts w:ascii="Calibri" w:eastAsia="Times New Roman" w:hAnsi="Calibri" w:cs="Times New Roman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331EE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rvts6">
    <w:name w:val="rvts6"/>
    <w:rsid w:val="00331EEA"/>
  </w:style>
  <w:style w:type="character" w:customStyle="1" w:styleId="aff5">
    <w:name w:val="Основной текст_"/>
    <w:link w:val="43"/>
    <w:rsid w:val="00331EEA"/>
    <w:rPr>
      <w:sz w:val="23"/>
      <w:szCs w:val="23"/>
      <w:shd w:val="clear" w:color="auto" w:fill="FFFFFF"/>
    </w:rPr>
  </w:style>
  <w:style w:type="paragraph" w:customStyle="1" w:styleId="43">
    <w:name w:val="Основной текст4"/>
    <w:basedOn w:val="a"/>
    <w:link w:val="aff5"/>
    <w:rsid w:val="00331EEA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character" w:customStyle="1" w:styleId="14">
    <w:name w:val="Основной текст1"/>
    <w:rsid w:val="00331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6">
    <w:name w:val="Основной текст + Курсив"/>
    <w:rsid w:val="00331E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6">
    <w:name w:val="Обычный2"/>
    <w:uiPriority w:val="99"/>
    <w:rsid w:val="00331EEA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ff7">
    <w:name w:val="Ссылка указателя"/>
    <w:rsid w:val="00E15395"/>
  </w:style>
  <w:style w:type="table" w:styleId="aff8">
    <w:name w:val="Table Grid"/>
    <w:basedOn w:val="a1"/>
    <w:uiPriority w:val="39"/>
    <w:rsid w:val="00E1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D3"/>
    <w:pPr>
      <w:spacing w:after="200" w:line="276" w:lineRule="auto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331EE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31E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31EE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1E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331E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31E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31E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31E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unhideWhenUsed/>
    <w:rsid w:val="00FB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FB30F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3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31EE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31EE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331E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1EEA"/>
  </w:style>
  <w:style w:type="paragraph" w:styleId="aa">
    <w:name w:val="footer"/>
    <w:basedOn w:val="a"/>
    <w:link w:val="ab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1EEA"/>
  </w:style>
  <w:style w:type="paragraph" w:styleId="ac">
    <w:name w:val="Normal (Web)"/>
    <w:basedOn w:val="a"/>
    <w:uiPriority w:val="99"/>
    <w:unhideWhenUsed/>
    <w:rsid w:val="0033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331EEA"/>
    <w:rPr>
      <w:i/>
      <w:iCs/>
    </w:rPr>
  </w:style>
  <w:style w:type="character" w:styleId="ae">
    <w:name w:val="Strong"/>
    <w:uiPriority w:val="22"/>
    <w:qFormat/>
    <w:rsid w:val="00331EEA"/>
    <w:rPr>
      <w:b/>
      <w:bCs/>
    </w:rPr>
  </w:style>
  <w:style w:type="paragraph" w:customStyle="1" w:styleId="Heading">
    <w:name w:val="Heading"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">
    <w:name w:val="Обычный1"/>
    <w:rsid w:val="00331EEA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">
    <w:name w:val="Body Text"/>
    <w:basedOn w:val="a"/>
    <w:link w:val="af0"/>
    <w:rsid w:val="00331EE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rsid w:val="00331EEA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331EE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rsid w:val="00331EE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331E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31E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rsid w:val="00331EEA"/>
    <w:rPr>
      <w:color w:val="0000FF"/>
      <w:u w:val="single"/>
    </w:rPr>
  </w:style>
  <w:style w:type="paragraph" w:styleId="af4">
    <w:name w:val="Subtitle"/>
    <w:basedOn w:val="a"/>
    <w:link w:val="af5"/>
    <w:qFormat/>
    <w:rsid w:val="00331EEA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Подзаголовок Знак"/>
    <w:basedOn w:val="a0"/>
    <w:link w:val="af4"/>
    <w:rsid w:val="00331E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6">
    <w:name w:val="page number"/>
    <w:basedOn w:val="a0"/>
    <w:rsid w:val="00331EEA"/>
  </w:style>
  <w:style w:type="paragraph" w:customStyle="1" w:styleId="ConsNonformat">
    <w:name w:val="ConsNonformat"/>
    <w:rsid w:val="00331EE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List Continue 3"/>
    <w:basedOn w:val="a"/>
    <w:rsid w:val="00331EEA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rsid w:val="00331EE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4"/>
    <w:basedOn w:val="a"/>
    <w:rsid w:val="00331EE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"/>
    <w:link w:val="af8"/>
    <w:semiHidden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semiHidden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List Bullet 3"/>
    <w:basedOn w:val="a"/>
    <w:autoRedefine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9">
    <w:name w:val="Знак"/>
    <w:basedOn w:val="a"/>
    <w:rsid w:val="00331EE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a">
    <w:name w:val="FollowedHyperlink"/>
    <w:rsid w:val="00331EEA"/>
    <w:rPr>
      <w:color w:val="800080"/>
      <w:u w:val="single"/>
    </w:rPr>
  </w:style>
  <w:style w:type="character" w:customStyle="1" w:styleId="ConsNormal1">
    <w:name w:val="ConsNormal Знак Знак"/>
    <w:locked/>
    <w:rsid w:val="00331EEA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Style1">
    <w:name w:val="Style 1"/>
    <w:rsid w:val="00331EEA"/>
    <w:pPr>
      <w:widowControl w:val="0"/>
      <w:autoSpaceDE w:val="0"/>
      <w:autoSpaceDN w:val="0"/>
      <w:spacing w:after="252" w:line="2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b">
    <w:name w:val="annotation reference"/>
    <w:rsid w:val="00331EEA"/>
    <w:rPr>
      <w:sz w:val="16"/>
      <w:szCs w:val="16"/>
    </w:rPr>
  </w:style>
  <w:style w:type="paragraph" w:styleId="afc">
    <w:name w:val="annotation subject"/>
    <w:basedOn w:val="af7"/>
    <w:next w:val="af7"/>
    <w:link w:val="afd"/>
    <w:rsid w:val="00331EEA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8"/>
    <w:link w:val="afc"/>
    <w:rsid w:val="00331EE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331E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331EEA"/>
    <w:rPr>
      <w:rFonts w:ascii="Arial" w:hAnsi="Arial" w:cs="Arial"/>
      <w:sz w:val="18"/>
      <w:szCs w:val="18"/>
    </w:rPr>
  </w:style>
  <w:style w:type="paragraph" w:styleId="aff">
    <w:name w:val="TOC Heading"/>
    <w:basedOn w:val="1"/>
    <w:next w:val="a"/>
    <w:uiPriority w:val="39"/>
    <w:unhideWhenUsed/>
    <w:qFormat/>
    <w:rsid w:val="00331EEA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331EEA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331EEA"/>
    <w:pPr>
      <w:tabs>
        <w:tab w:val="right" w:leader="dot" w:pos="10065"/>
      </w:tabs>
      <w:spacing w:after="0" w:line="360" w:lineRule="exact"/>
    </w:pPr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paragraph" w:styleId="aff0">
    <w:name w:val="footnote text"/>
    <w:basedOn w:val="a"/>
    <w:link w:val="aff1"/>
    <w:uiPriority w:val="99"/>
    <w:rsid w:val="00331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331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rsid w:val="00331EEA"/>
    <w:rPr>
      <w:vertAlign w:val="superscript"/>
    </w:rPr>
  </w:style>
  <w:style w:type="paragraph" w:customStyle="1" w:styleId="ConsPlusCell">
    <w:name w:val="ConsPlusCell"/>
    <w:uiPriority w:val="99"/>
    <w:rsid w:val="00331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3">
    <w:name w:val="Схема документа Знак"/>
    <w:basedOn w:val="a0"/>
    <w:link w:val="aff4"/>
    <w:semiHidden/>
    <w:rsid w:val="00331EEA"/>
    <w:rPr>
      <w:rFonts w:ascii="Tahoma" w:eastAsia="Times New Roman" w:hAnsi="Tahoma" w:cs="Times New Roman"/>
      <w:sz w:val="16"/>
      <w:szCs w:val="16"/>
      <w:lang w:eastAsia="ru-RU"/>
    </w:rPr>
  </w:style>
  <w:style w:type="paragraph" w:styleId="aff4">
    <w:name w:val="Document Map"/>
    <w:basedOn w:val="a"/>
    <w:link w:val="aff3"/>
    <w:semiHidden/>
    <w:unhideWhenUsed/>
    <w:rsid w:val="00331EE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34">
    <w:name w:val="toc 3"/>
    <w:basedOn w:val="a"/>
    <w:next w:val="a"/>
    <w:autoRedefine/>
    <w:uiPriority w:val="39"/>
    <w:unhideWhenUsed/>
    <w:qFormat/>
    <w:rsid w:val="00331EEA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331EEA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331EEA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31EEA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31EEA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31EEA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31EEA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331EEA"/>
    <w:pPr>
      <w:spacing w:after="160" w:line="254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331EEA"/>
    <w:rPr>
      <w:rFonts w:ascii="Calibri" w:eastAsia="Times New Roman" w:hAnsi="Calibri" w:cs="Times New Roman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331EE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rvts6">
    <w:name w:val="rvts6"/>
    <w:rsid w:val="00331EEA"/>
  </w:style>
  <w:style w:type="character" w:customStyle="1" w:styleId="aff5">
    <w:name w:val="Основной текст_"/>
    <w:link w:val="43"/>
    <w:rsid w:val="00331EEA"/>
    <w:rPr>
      <w:sz w:val="23"/>
      <w:szCs w:val="23"/>
      <w:shd w:val="clear" w:color="auto" w:fill="FFFFFF"/>
    </w:rPr>
  </w:style>
  <w:style w:type="paragraph" w:customStyle="1" w:styleId="43">
    <w:name w:val="Основной текст4"/>
    <w:basedOn w:val="a"/>
    <w:link w:val="aff5"/>
    <w:rsid w:val="00331EEA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character" w:customStyle="1" w:styleId="14">
    <w:name w:val="Основной текст1"/>
    <w:rsid w:val="00331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6">
    <w:name w:val="Основной текст + Курсив"/>
    <w:rsid w:val="00331E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6">
    <w:name w:val="Обычный2"/>
    <w:uiPriority w:val="99"/>
    <w:rsid w:val="00331EEA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ff7">
    <w:name w:val="Ссылка указателя"/>
    <w:rsid w:val="00E15395"/>
  </w:style>
  <w:style w:type="table" w:styleId="aff8">
    <w:name w:val="Table Grid"/>
    <w:basedOn w:val="a1"/>
    <w:uiPriority w:val="39"/>
    <w:rsid w:val="00E1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2011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2017-10-30T07:07:00Z</cp:lastPrinted>
  <dcterms:created xsi:type="dcterms:W3CDTF">2022-03-14T13:00:00Z</dcterms:created>
  <dcterms:modified xsi:type="dcterms:W3CDTF">2022-03-14T13:00:00Z</dcterms:modified>
</cp:coreProperties>
</file>