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3A36" w14:textId="77777777" w:rsidR="00D54E4E" w:rsidRPr="0035050A" w:rsidRDefault="0035050A" w:rsidP="003505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EBC17D" wp14:editId="196A9495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020E7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 xml:space="preserve">СОВЕТ ДЕПУТАТОВ МУНИЦИПАЛЬНОГО ОБРАЗОВАНИЯ </w:t>
      </w:r>
    </w:p>
    <w:p w14:paraId="3DBB1E5A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>МИЧУРИНСКОЕ СЕЛЬСКОЕ ПОСЕЛЕНИЕ</w:t>
      </w:r>
    </w:p>
    <w:p w14:paraId="4E8833C4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35050A">
        <w:rPr>
          <w:rFonts w:ascii="Times New Roman" w:hAnsi="Times New Roman"/>
          <w:lang w:eastAsia="ar-SA"/>
        </w:rPr>
        <w:t>МУНИЦИПАЛЬНОГО ОБРАЗОВАНИЯ ПРИОЗЕРСКИЙ МУНИЦИАЛЬНЫЙ РАЙОН ЛЕНИНГРАДСКОЙ ОБЛАСТИ</w:t>
      </w:r>
    </w:p>
    <w:p w14:paraId="5A36D492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14:paraId="0485D43D" w14:textId="77777777" w:rsid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>Р Е Ш Е Н И Е</w:t>
      </w:r>
    </w:p>
    <w:p w14:paraId="1D2BCA8E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54E4E" w:rsidRPr="0035050A" w14:paraId="67016F8D" w14:textId="77777777" w:rsidTr="00F2618D">
        <w:tc>
          <w:tcPr>
            <w:tcW w:w="4785" w:type="dxa"/>
          </w:tcPr>
          <w:p w14:paraId="34066B60" w14:textId="77777777" w:rsidR="00D54E4E" w:rsidRPr="0035050A" w:rsidRDefault="00B53154" w:rsidP="00B531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июля </w:t>
            </w:r>
            <w:r w:rsidR="00D54E4E" w:rsidRPr="0035050A">
              <w:rPr>
                <w:rFonts w:ascii="Times New Roman" w:hAnsi="Times New Roman"/>
              </w:rPr>
              <w:t>202</w:t>
            </w:r>
            <w:r w:rsidR="00F82B28" w:rsidRPr="0035050A">
              <w:rPr>
                <w:rFonts w:ascii="Times New Roman" w:hAnsi="Times New Roman"/>
              </w:rPr>
              <w:t>1</w:t>
            </w:r>
            <w:r w:rsidR="00D54E4E" w:rsidRPr="0035050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14:paraId="755207C8" w14:textId="77777777" w:rsidR="00D54E4E" w:rsidRPr="0035050A" w:rsidRDefault="00D54E4E" w:rsidP="00B53154">
            <w:pPr>
              <w:ind w:firstLine="426"/>
              <w:jc w:val="right"/>
              <w:rPr>
                <w:rFonts w:ascii="Times New Roman" w:hAnsi="Times New Roman"/>
              </w:rPr>
            </w:pPr>
            <w:r w:rsidRPr="0035050A">
              <w:rPr>
                <w:rFonts w:ascii="Times New Roman" w:hAnsi="Times New Roman"/>
              </w:rPr>
              <w:t xml:space="preserve">№ </w:t>
            </w:r>
            <w:r w:rsidR="00B53154">
              <w:rPr>
                <w:rFonts w:ascii="Times New Roman" w:hAnsi="Times New Roman"/>
              </w:rPr>
              <w:t>102</w:t>
            </w:r>
          </w:p>
        </w:tc>
      </w:tr>
    </w:tbl>
    <w:p w14:paraId="3D2163A4" w14:textId="77777777" w:rsidR="00D54E4E" w:rsidRPr="0035050A" w:rsidRDefault="00D54E4E" w:rsidP="00D54E4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D54E4E" w:rsidRPr="0035050A" w14:paraId="59DA7C4F" w14:textId="77777777" w:rsidTr="00F2618D">
        <w:tc>
          <w:tcPr>
            <w:tcW w:w="4841" w:type="dxa"/>
            <w:shd w:val="clear" w:color="auto" w:fill="auto"/>
          </w:tcPr>
          <w:p w14:paraId="44F8683D" w14:textId="77777777" w:rsidR="00D54E4E" w:rsidRPr="0035050A" w:rsidRDefault="00894D23" w:rsidP="00894D23">
            <w:pPr>
              <w:ind w:firstLine="0"/>
              <w:rPr>
                <w:rFonts w:ascii="Times New Roman" w:hAnsi="Times New Roman"/>
              </w:rPr>
            </w:pPr>
            <w:bookmarkStart w:id="0" w:name="_GoBack"/>
            <w:r w:rsidRPr="00894D23">
              <w:rPr>
                <w:rFonts w:ascii="Times New Roman" w:hAnsi="Times New Roman"/>
              </w:rPr>
              <w:t xml:space="preserve">О принятии на баланс муниципального образования </w:t>
            </w:r>
            <w:r>
              <w:rPr>
                <w:rFonts w:ascii="Times New Roman" w:hAnsi="Times New Roman"/>
              </w:rPr>
              <w:t>Мичуринское</w:t>
            </w:r>
            <w:r w:rsidRPr="00894D23">
              <w:rPr>
                <w:rFonts w:ascii="Times New Roman" w:hAnsi="Times New Roman"/>
              </w:rPr>
              <w:t xml:space="preserve"> сельское поселение </w:t>
            </w:r>
            <w:r w:rsidR="0035050A" w:rsidRPr="00DB329E">
              <w:rPr>
                <w:rFonts w:ascii="Times New Roman" w:hAnsi="Times New Roman"/>
                <w:bCs/>
                <w:kern w:val="28"/>
              </w:rPr>
              <w:t>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894D23">
              <w:rPr>
                <w:rFonts w:ascii="Times New Roman" w:hAnsi="Times New Roman"/>
              </w:rPr>
              <w:t>автомобильн</w:t>
            </w:r>
            <w:r>
              <w:rPr>
                <w:rFonts w:ascii="Times New Roman" w:hAnsi="Times New Roman"/>
              </w:rPr>
              <w:t>ых</w:t>
            </w:r>
            <w:r w:rsidRPr="00894D23">
              <w:rPr>
                <w:rFonts w:ascii="Times New Roman" w:hAnsi="Times New Roman"/>
              </w:rPr>
              <w:t xml:space="preserve"> дорог общего</w:t>
            </w:r>
            <w:r>
              <w:rPr>
                <w:rFonts w:ascii="Times New Roman" w:hAnsi="Times New Roman"/>
              </w:rPr>
              <w:t xml:space="preserve"> пользования местного значения</w:t>
            </w:r>
            <w:r w:rsidR="0035050A" w:rsidRPr="0035050A">
              <w:rPr>
                <w:rFonts w:ascii="Times New Roman" w:hAnsi="Times New Roman"/>
              </w:rPr>
              <w:t xml:space="preserve"> </w:t>
            </w:r>
            <w:bookmarkEnd w:id="0"/>
          </w:p>
        </w:tc>
        <w:tc>
          <w:tcPr>
            <w:tcW w:w="4730" w:type="dxa"/>
            <w:shd w:val="clear" w:color="auto" w:fill="auto"/>
          </w:tcPr>
          <w:p w14:paraId="08C3C7F3" w14:textId="77777777" w:rsidR="00D54E4E" w:rsidRPr="0035050A" w:rsidRDefault="00D54E4E" w:rsidP="00F2618D">
            <w:pPr>
              <w:rPr>
                <w:rFonts w:ascii="Times New Roman" w:hAnsi="Times New Roman"/>
              </w:rPr>
            </w:pPr>
          </w:p>
        </w:tc>
      </w:tr>
    </w:tbl>
    <w:p w14:paraId="2DDFC408" w14:textId="77777777" w:rsidR="00DD6E53" w:rsidRDefault="00DD6E53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7C703EDE" w14:textId="77777777" w:rsidR="00062D4F" w:rsidRDefault="00062D4F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7928D44A" w14:textId="77777777" w:rsidR="00062D4F" w:rsidRPr="0035050A" w:rsidRDefault="00062D4F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2E650EA6" w14:textId="77777777" w:rsidR="00D54E4E" w:rsidRPr="00062D4F" w:rsidRDefault="00C94AAD" w:rsidP="0035050A">
      <w:pPr>
        <w:ind w:firstLine="425"/>
        <w:rPr>
          <w:rFonts w:ascii="Times New Roman" w:hAnsi="Times New Roman"/>
        </w:rPr>
      </w:pPr>
      <w:r w:rsidRPr="0035050A">
        <w:rPr>
          <w:rFonts w:ascii="Times New Roman" w:hAnsi="Times New Roman"/>
          <w:bdr w:val="none" w:sz="0" w:space="0" w:color="auto" w:frame="1"/>
        </w:rPr>
        <w:t>На основании Федерального закона от 06.10.2003 №131-ФЗ «Об общих принципах организации местного самоупр</w:t>
      </w:r>
      <w:r w:rsidR="003E614F" w:rsidRPr="0035050A">
        <w:rPr>
          <w:rFonts w:ascii="Times New Roman" w:hAnsi="Times New Roman"/>
          <w:bdr w:val="none" w:sz="0" w:space="0" w:color="auto" w:frame="1"/>
        </w:rPr>
        <w:t>авления в Российской Федерации»</w:t>
      </w:r>
      <w:r w:rsidRPr="0035050A">
        <w:rPr>
          <w:rFonts w:ascii="Times New Roman" w:hAnsi="Times New Roman"/>
          <w:bdr w:val="none" w:sz="0" w:space="0" w:color="auto" w:frame="1"/>
        </w:rPr>
        <w:t xml:space="preserve"> </w:t>
      </w:r>
      <w:r w:rsidR="00701AED" w:rsidRPr="0035050A">
        <w:rPr>
          <w:rFonts w:ascii="Times New Roman" w:hAnsi="Times New Roman"/>
          <w:bdr w:val="none" w:sz="0" w:space="0" w:color="auto" w:frame="1"/>
        </w:rPr>
        <w:br/>
      </w:r>
      <w:r w:rsidRPr="0035050A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="00D54E4E" w:rsidRPr="0035050A">
        <w:rPr>
          <w:rFonts w:ascii="Times New Roman" w:hAnsi="Times New Roman"/>
        </w:rPr>
        <w:t xml:space="preserve">Уставом муниципального образования </w:t>
      </w:r>
      <w:r w:rsidR="0035050A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D54E4E" w:rsidRPr="0035050A">
        <w:rPr>
          <w:rFonts w:ascii="Times New Roman" w:hAnsi="Times New Roman"/>
        </w:rPr>
        <w:t xml:space="preserve">, Совет депутатов муниципального образования </w:t>
      </w:r>
      <w:r w:rsidR="0035050A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35050A" w:rsidRPr="0035050A">
        <w:rPr>
          <w:rFonts w:ascii="Times New Roman" w:hAnsi="Times New Roman"/>
        </w:rPr>
        <w:t xml:space="preserve"> </w:t>
      </w:r>
      <w:r w:rsidR="00D54E4E" w:rsidRPr="0035050A">
        <w:rPr>
          <w:rFonts w:ascii="Times New Roman" w:hAnsi="Times New Roman"/>
        </w:rPr>
        <w:t xml:space="preserve">(далее – </w:t>
      </w:r>
      <w:r w:rsidR="00062D4F">
        <w:rPr>
          <w:rFonts w:ascii="Times New Roman" w:hAnsi="Times New Roman"/>
        </w:rPr>
        <w:t>Совет депутатов)</w:t>
      </w:r>
      <w:r w:rsidR="0035050A">
        <w:rPr>
          <w:rFonts w:ascii="Times New Roman" w:hAnsi="Times New Roman"/>
        </w:rPr>
        <w:t xml:space="preserve"> </w:t>
      </w:r>
      <w:r w:rsidR="00D54E4E" w:rsidRPr="00062D4F">
        <w:rPr>
          <w:rFonts w:ascii="Times New Roman" w:hAnsi="Times New Roman"/>
        </w:rPr>
        <w:t>РЕШИЛ:</w:t>
      </w:r>
    </w:p>
    <w:p w14:paraId="75EFC234" w14:textId="77777777" w:rsidR="00894D23" w:rsidRDefault="00894D2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1.Принять на баланс муниципального образования Мичуринское сельское поселение автомобильные дороги общего пользования местного значения согласно Приложению №1.</w:t>
      </w:r>
    </w:p>
    <w:p w14:paraId="09FA452C" w14:textId="77777777" w:rsidR="00894D23" w:rsidRDefault="00894D2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 xml:space="preserve">2.Включить автомобильные дороги общего пользования местного значения в реестр муниципального имущества МО </w:t>
      </w:r>
      <w:r w:rsidR="00062D4F">
        <w:rPr>
          <w:b w:val="0"/>
        </w:rPr>
        <w:t>Мичуринское</w:t>
      </w:r>
      <w:r>
        <w:rPr>
          <w:b w:val="0"/>
        </w:rPr>
        <w:t xml:space="preserve"> сельское поселение.</w:t>
      </w:r>
    </w:p>
    <w:p w14:paraId="613C5B42" w14:textId="77777777" w:rsidR="00894D23" w:rsidRDefault="00894D2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3.Опубликовать решение в</w:t>
      </w:r>
      <w:r w:rsidR="00062D4F">
        <w:rPr>
          <w:b w:val="0"/>
        </w:rPr>
        <w:t xml:space="preserve"> средствах массовой информации</w:t>
      </w:r>
      <w:r>
        <w:rPr>
          <w:b w:val="0"/>
        </w:rPr>
        <w:t xml:space="preserve"> и на официальном сайте администрации </w:t>
      </w:r>
      <w:r w:rsidR="00062D4F">
        <w:rPr>
          <w:b w:val="0"/>
        </w:rPr>
        <w:t>Мичуринского</w:t>
      </w:r>
      <w:r>
        <w:rPr>
          <w:b w:val="0"/>
        </w:rPr>
        <w:t xml:space="preserve"> сельского поселения. </w:t>
      </w:r>
    </w:p>
    <w:p w14:paraId="6385EE9B" w14:textId="77777777" w:rsidR="00894D23" w:rsidRPr="00303647" w:rsidRDefault="00894D2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 xml:space="preserve">4.Контроль за исполнением решения возложить на главу администрации </w:t>
      </w:r>
      <w:r w:rsidR="00062D4F">
        <w:rPr>
          <w:b w:val="0"/>
        </w:rPr>
        <w:t>Мичуринского</w:t>
      </w:r>
      <w:r>
        <w:rPr>
          <w:b w:val="0"/>
        </w:rPr>
        <w:t xml:space="preserve"> сельского поселения.</w:t>
      </w:r>
    </w:p>
    <w:p w14:paraId="241FA546" w14:textId="77777777" w:rsidR="00D54E4E" w:rsidRPr="0035050A" w:rsidRDefault="00D54E4E" w:rsidP="00D54E4E">
      <w:pPr>
        <w:jc w:val="center"/>
        <w:rPr>
          <w:rFonts w:ascii="Times New Roman" w:hAnsi="Times New Roman"/>
          <w:b/>
        </w:rPr>
      </w:pPr>
    </w:p>
    <w:p w14:paraId="6D1436A8" w14:textId="77777777" w:rsidR="0035050A" w:rsidRDefault="0035050A" w:rsidP="0035050A">
      <w:pPr>
        <w:tabs>
          <w:tab w:val="left" w:pos="720"/>
        </w:tabs>
        <w:rPr>
          <w:rFonts w:ascii="Times New Roman" w:hAnsi="Times New Roman"/>
        </w:rPr>
      </w:pPr>
      <w:r w:rsidRPr="00DB329E">
        <w:rPr>
          <w:rFonts w:ascii="Times New Roman" w:hAnsi="Times New Roman"/>
        </w:rPr>
        <w:tab/>
      </w:r>
    </w:p>
    <w:p w14:paraId="3B81CF21" w14:textId="77777777" w:rsidR="0035050A" w:rsidRDefault="0035050A" w:rsidP="0035050A">
      <w:pPr>
        <w:tabs>
          <w:tab w:val="left" w:pos="720"/>
        </w:tabs>
        <w:rPr>
          <w:rFonts w:ascii="Times New Roman" w:hAnsi="Times New Roman"/>
        </w:rPr>
      </w:pPr>
    </w:p>
    <w:p w14:paraId="7DF407D1" w14:textId="77777777" w:rsidR="0035050A" w:rsidRPr="00C6539E" w:rsidRDefault="0035050A" w:rsidP="0035050A">
      <w:pPr>
        <w:tabs>
          <w:tab w:val="left" w:pos="720"/>
        </w:tabs>
        <w:rPr>
          <w:rFonts w:ascii="Times New Roman" w:hAnsi="Times New Roman"/>
        </w:rPr>
      </w:pPr>
    </w:p>
    <w:p w14:paraId="15DCCD2C" w14:textId="77777777" w:rsidR="0035050A" w:rsidRDefault="0035050A" w:rsidP="0035050A">
      <w:pPr>
        <w:pStyle w:val="12"/>
        <w:rPr>
          <w:sz w:val="24"/>
          <w:szCs w:val="24"/>
        </w:rPr>
      </w:pPr>
      <w:r w:rsidRPr="00DB329E">
        <w:rPr>
          <w:sz w:val="24"/>
          <w:szCs w:val="24"/>
        </w:rPr>
        <w:t>Глава муниципального образования</w:t>
      </w:r>
    </w:p>
    <w:p w14:paraId="52B7C85B" w14:textId="77777777" w:rsidR="0035050A" w:rsidRPr="00DB329E" w:rsidRDefault="0035050A" w:rsidP="0035050A">
      <w:pPr>
        <w:pStyle w:val="12"/>
        <w:rPr>
          <w:b/>
          <w:sz w:val="24"/>
          <w:szCs w:val="24"/>
        </w:rPr>
      </w:pPr>
      <w:r>
        <w:rPr>
          <w:sz w:val="24"/>
          <w:szCs w:val="24"/>
        </w:rPr>
        <w:t xml:space="preserve">Мичуринское сельское поселение </w:t>
      </w:r>
      <w:r w:rsidRPr="00DB329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</w:t>
      </w:r>
      <w:r w:rsidRPr="00DB329E">
        <w:rPr>
          <w:sz w:val="24"/>
          <w:szCs w:val="24"/>
        </w:rPr>
        <w:t xml:space="preserve"> </w:t>
      </w:r>
      <w:r>
        <w:rPr>
          <w:sz w:val="24"/>
          <w:szCs w:val="24"/>
        </w:rPr>
        <w:t>И.В. Леликов</w:t>
      </w:r>
      <w:r w:rsidRPr="00DB329E">
        <w:rPr>
          <w:sz w:val="24"/>
          <w:szCs w:val="24"/>
        </w:rPr>
        <w:t xml:space="preserve"> </w:t>
      </w:r>
    </w:p>
    <w:p w14:paraId="6F8E2DD0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3C806DD6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26028C87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4AD5CC18" w14:textId="77777777" w:rsidR="0035050A" w:rsidRDefault="0022032C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  <w:r w:rsidRPr="0022032C">
        <w:rPr>
          <w:b/>
          <w:sz w:val="16"/>
          <w:szCs w:val="16"/>
        </w:rPr>
        <w:t>С полным текстом Решения можно ознакомиться на сайте мичуринское-</w:t>
      </w:r>
      <w:proofErr w:type="spellStart"/>
      <w:proofErr w:type="gramStart"/>
      <w:r w:rsidRPr="0022032C">
        <w:rPr>
          <w:b/>
          <w:sz w:val="16"/>
          <w:szCs w:val="16"/>
        </w:rPr>
        <w:t>сп.рф</w:t>
      </w:r>
      <w:proofErr w:type="spellEnd"/>
      <w:proofErr w:type="gramEnd"/>
    </w:p>
    <w:p w14:paraId="07037F47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2C367001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3F73AC75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53ABD307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01CB9B2C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7B0CA279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2EC204B4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643B4AD3" w14:textId="77777777" w:rsidR="0035050A" w:rsidRPr="00C6539E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51B26DE6" w14:textId="77777777" w:rsidR="0035050A" w:rsidRDefault="00062D4F" w:rsidP="0035050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Исп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Кукуца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С.Р.</w:t>
      </w:r>
    </w:p>
    <w:p w14:paraId="452EE3F3" w14:textId="77777777" w:rsidR="0035050A" w:rsidRPr="0022032C" w:rsidRDefault="0035050A" w:rsidP="0022032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Дело-2, прокуратура -1</w:t>
      </w:r>
    </w:p>
    <w:sectPr w:rsidR="0035050A" w:rsidRPr="0022032C" w:rsidSect="00B756D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A7B4F" w14:textId="77777777" w:rsidR="008F3184" w:rsidRDefault="008F3184">
      <w:r>
        <w:separator/>
      </w:r>
    </w:p>
  </w:endnote>
  <w:endnote w:type="continuationSeparator" w:id="0">
    <w:p w14:paraId="222DBB31" w14:textId="77777777" w:rsidR="008F3184" w:rsidRDefault="008F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C623" w14:textId="77777777" w:rsidR="008F3184" w:rsidRDefault="008F3184">
      <w:r>
        <w:separator/>
      </w:r>
    </w:p>
  </w:footnote>
  <w:footnote w:type="continuationSeparator" w:id="0">
    <w:p w14:paraId="0138A68F" w14:textId="77777777" w:rsidR="008F3184" w:rsidRDefault="008F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50E5" w14:textId="77777777" w:rsidR="007A5E44" w:rsidRDefault="00A63FE9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FED077A" w14:textId="77777777" w:rsidR="007A5E44" w:rsidRDefault="007A5E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9884"/>
      <w:docPartObj>
        <w:docPartGallery w:val="Page Numbers (Top of Page)"/>
        <w:docPartUnique/>
      </w:docPartObj>
    </w:sdtPr>
    <w:sdtEndPr/>
    <w:sdtContent>
      <w:p w14:paraId="41683987" w14:textId="77777777" w:rsidR="00B756DB" w:rsidRDefault="000033F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3D6FE" w14:textId="77777777" w:rsidR="00B756DB" w:rsidRDefault="00B756D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4"/>
    <w:rsid w:val="00001269"/>
    <w:rsid w:val="000033F4"/>
    <w:rsid w:val="00042A42"/>
    <w:rsid w:val="0004527B"/>
    <w:rsid w:val="00062D4F"/>
    <w:rsid w:val="0009088F"/>
    <w:rsid w:val="000E1F3C"/>
    <w:rsid w:val="000E2A7F"/>
    <w:rsid w:val="00104BE5"/>
    <w:rsid w:val="001545C9"/>
    <w:rsid w:val="00172555"/>
    <w:rsid w:val="001756D0"/>
    <w:rsid w:val="00192072"/>
    <w:rsid w:val="001A52B4"/>
    <w:rsid w:val="001C538B"/>
    <w:rsid w:val="001E37C8"/>
    <w:rsid w:val="0020758A"/>
    <w:rsid w:val="0021086F"/>
    <w:rsid w:val="0022032C"/>
    <w:rsid w:val="002C3FA7"/>
    <w:rsid w:val="002C68FD"/>
    <w:rsid w:val="002D1F25"/>
    <w:rsid w:val="002D2DFC"/>
    <w:rsid w:val="002E6E8F"/>
    <w:rsid w:val="002F1C9C"/>
    <w:rsid w:val="00316B3D"/>
    <w:rsid w:val="003273DF"/>
    <w:rsid w:val="00335E0B"/>
    <w:rsid w:val="0033636A"/>
    <w:rsid w:val="0035050A"/>
    <w:rsid w:val="00386896"/>
    <w:rsid w:val="003A4AAC"/>
    <w:rsid w:val="003E614F"/>
    <w:rsid w:val="003F27F4"/>
    <w:rsid w:val="003F5343"/>
    <w:rsid w:val="003F5770"/>
    <w:rsid w:val="003F6B2F"/>
    <w:rsid w:val="0042090C"/>
    <w:rsid w:val="004535DC"/>
    <w:rsid w:val="00457013"/>
    <w:rsid w:val="0049676C"/>
    <w:rsid w:val="004A01B2"/>
    <w:rsid w:val="004A570B"/>
    <w:rsid w:val="004C736B"/>
    <w:rsid w:val="004D42F6"/>
    <w:rsid w:val="004E0E04"/>
    <w:rsid w:val="004E2CA3"/>
    <w:rsid w:val="004F60D0"/>
    <w:rsid w:val="00507A69"/>
    <w:rsid w:val="00537AC3"/>
    <w:rsid w:val="005642C9"/>
    <w:rsid w:val="00570120"/>
    <w:rsid w:val="00583FB8"/>
    <w:rsid w:val="005843D6"/>
    <w:rsid w:val="005A2D45"/>
    <w:rsid w:val="005A49BF"/>
    <w:rsid w:val="005B2B50"/>
    <w:rsid w:val="005B70EC"/>
    <w:rsid w:val="00602EE7"/>
    <w:rsid w:val="00621FCE"/>
    <w:rsid w:val="00627A4E"/>
    <w:rsid w:val="00637364"/>
    <w:rsid w:val="00637DEB"/>
    <w:rsid w:val="00654F7C"/>
    <w:rsid w:val="0066539F"/>
    <w:rsid w:val="006871E7"/>
    <w:rsid w:val="00690A57"/>
    <w:rsid w:val="00691EDF"/>
    <w:rsid w:val="006A1D92"/>
    <w:rsid w:val="00701AED"/>
    <w:rsid w:val="00701FFA"/>
    <w:rsid w:val="007178D5"/>
    <w:rsid w:val="00721D55"/>
    <w:rsid w:val="00724333"/>
    <w:rsid w:val="007500F6"/>
    <w:rsid w:val="00751DCC"/>
    <w:rsid w:val="00757722"/>
    <w:rsid w:val="00767A7E"/>
    <w:rsid w:val="007733A5"/>
    <w:rsid w:val="007779D7"/>
    <w:rsid w:val="00785C0B"/>
    <w:rsid w:val="007A5E44"/>
    <w:rsid w:val="007E61C1"/>
    <w:rsid w:val="00816DCA"/>
    <w:rsid w:val="00830094"/>
    <w:rsid w:val="008334CA"/>
    <w:rsid w:val="00833937"/>
    <w:rsid w:val="00894D23"/>
    <w:rsid w:val="008B06A0"/>
    <w:rsid w:val="008F3184"/>
    <w:rsid w:val="00911889"/>
    <w:rsid w:val="00916E0E"/>
    <w:rsid w:val="00930BF9"/>
    <w:rsid w:val="00941DC5"/>
    <w:rsid w:val="00966E58"/>
    <w:rsid w:val="0098551A"/>
    <w:rsid w:val="009A1B0F"/>
    <w:rsid w:val="009A32F0"/>
    <w:rsid w:val="009C2301"/>
    <w:rsid w:val="009E4AEF"/>
    <w:rsid w:val="00A02EF5"/>
    <w:rsid w:val="00A145D6"/>
    <w:rsid w:val="00A3366B"/>
    <w:rsid w:val="00A46A20"/>
    <w:rsid w:val="00A63FE9"/>
    <w:rsid w:val="00AA5C8E"/>
    <w:rsid w:val="00AC03D1"/>
    <w:rsid w:val="00AD001A"/>
    <w:rsid w:val="00B4646E"/>
    <w:rsid w:val="00B53154"/>
    <w:rsid w:val="00B5521B"/>
    <w:rsid w:val="00B5614F"/>
    <w:rsid w:val="00B756DB"/>
    <w:rsid w:val="00B77886"/>
    <w:rsid w:val="00B82F07"/>
    <w:rsid w:val="00B84435"/>
    <w:rsid w:val="00B87087"/>
    <w:rsid w:val="00B95346"/>
    <w:rsid w:val="00BA4A86"/>
    <w:rsid w:val="00BA7917"/>
    <w:rsid w:val="00BB7C0F"/>
    <w:rsid w:val="00BE65DC"/>
    <w:rsid w:val="00BF7F72"/>
    <w:rsid w:val="00C00EC7"/>
    <w:rsid w:val="00C036CC"/>
    <w:rsid w:val="00C206D9"/>
    <w:rsid w:val="00C765DA"/>
    <w:rsid w:val="00C806F5"/>
    <w:rsid w:val="00C92249"/>
    <w:rsid w:val="00C94AAD"/>
    <w:rsid w:val="00CA5A1D"/>
    <w:rsid w:val="00CB7BD5"/>
    <w:rsid w:val="00CD683B"/>
    <w:rsid w:val="00CF0958"/>
    <w:rsid w:val="00CF4BCA"/>
    <w:rsid w:val="00CF520F"/>
    <w:rsid w:val="00D211F0"/>
    <w:rsid w:val="00D253B6"/>
    <w:rsid w:val="00D36025"/>
    <w:rsid w:val="00D54E4E"/>
    <w:rsid w:val="00D70E3E"/>
    <w:rsid w:val="00D726AB"/>
    <w:rsid w:val="00D74006"/>
    <w:rsid w:val="00D85F18"/>
    <w:rsid w:val="00D91AC0"/>
    <w:rsid w:val="00D96039"/>
    <w:rsid w:val="00DA3239"/>
    <w:rsid w:val="00DB19B8"/>
    <w:rsid w:val="00DD6E53"/>
    <w:rsid w:val="00DF3653"/>
    <w:rsid w:val="00DF5FA3"/>
    <w:rsid w:val="00E02DB4"/>
    <w:rsid w:val="00E131EA"/>
    <w:rsid w:val="00E51E3E"/>
    <w:rsid w:val="00E70DE2"/>
    <w:rsid w:val="00E731FE"/>
    <w:rsid w:val="00EA1356"/>
    <w:rsid w:val="00EA403D"/>
    <w:rsid w:val="00ED5616"/>
    <w:rsid w:val="00F44360"/>
    <w:rsid w:val="00F628E5"/>
    <w:rsid w:val="00F62B7D"/>
    <w:rsid w:val="00F64D98"/>
    <w:rsid w:val="00F82B28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47C8"/>
  <w15:docId w15:val="{DE08B122-E81A-4E14-852F-488A8013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Заголовок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  <w:style w:type="paragraph" w:customStyle="1" w:styleId="12">
    <w:name w:val="Обычный1"/>
    <w:rsid w:val="0035050A"/>
    <w:pPr>
      <w:widowControl w:val="0"/>
    </w:pPr>
  </w:style>
  <w:style w:type="paragraph" w:customStyle="1" w:styleId="FR2">
    <w:name w:val="FR2"/>
    <w:uiPriority w:val="99"/>
    <w:rsid w:val="00894D23"/>
    <w:pPr>
      <w:widowControl w:val="0"/>
      <w:autoSpaceDE w:val="0"/>
      <w:autoSpaceDN w:val="0"/>
      <w:adjustRightInd w:val="0"/>
      <w:spacing w:before="500"/>
      <w:ind w:left="4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0BA6B-C84D-46E6-AFF8-21145CA5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179</Words>
  <Characters>1430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Rita</cp:lastModifiedBy>
  <cp:revision>3</cp:revision>
  <cp:lastPrinted>2021-07-20T13:57:00Z</cp:lastPrinted>
  <dcterms:created xsi:type="dcterms:W3CDTF">2021-08-25T15:22:00Z</dcterms:created>
  <dcterms:modified xsi:type="dcterms:W3CDTF">2021-08-25T15:34:00Z</dcterms:modified>
</cp:coreProperties>
</file>