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C3583F" w:rsidP="00726CF3">
      <w:pPr>
        <w:tabs>
          <w:tab w:val="left" w:pos="7665"/>
        </w:tabs>
      </w:pPr>
      <w:r>
        <w:t xml:space="preserve">09 октября </w:t>
      </w:r>
      <w:r w:rsidR="00BF6AA2">
        <w:t>2023</w:t>
      </w:r>
      <w:r w:rsidR="00726CF3" w:rsidRPr="009D18B2">
        <w:t xml:space="preserve"> </w:t>
      </w:r>
      <w:r w:rsidR="001B54CF" w:rsidRPr="009D18B2">
        <w:t>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 w:rsidR="00CA2FEB" w:rsidRPr="009D18B2">
        <w:t>№</w:t>
      </w:r>
      <w:r w:rsidR="00726CF3" w:rsidRPr="009D18B2">
        <w:t xml:space="preserve"> </w:t>
      </w:r>
      <w:r>
        <w:t>238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176086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176086">
              <w:t>четвертый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2966A8" w:rsidRPr="009D18B2">
              <w:t>3</w:t>
            </w:r>
            <w:r w:rsidR="00175A24" w:rsidRPr="009D18B2">
              <w:t xml:space="preserve"> года на </w:t>
            </w:r>
            <w:r w:rsidR="00176086" w:rsidRPr="009D18B2">
              <w:t>территории Раздольевского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</w:t>
            </w:r>
            <w:r w:rsidR="00176086" w:rsidRPr="009D18B2">
              <w:t>поселения Приозерского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176086">
        <w:t>29.08</w:t>
      </w:r>
      <w:r w:rsidRPr="009D18B2">
        <w:rPr>
          <w:bCs/>
        </w:rPr>
        <w:t>.2023 №</w:t>
      </w:r>
      <w:r w:rsidR="008663FD">
        <w:rPr>
          <w:bCs/>
        </w:rPr>
        <w:t xml:space="preserve"> </w:t>
      </w:r>
      <w:r w:rsidR="00176086">
        <w:rPr>
          <w:bCs/>
        </w:rPr>
        <w:t>619</w:t>
      </w:r>
      <w:r w:rsidRPr="009D18B2">
        <w:rPr>
          <w:bCs/>
        </w:rPr>
        <w:t>/пр «</w:t>
      </w:r>
      <w:r w:rsidR="008663FD">
        <w:rPr>
          <w:bCs/>
        </w:rPr>
        <w:t xml:space="preserve">О </w:t>
      </w:r>
      <w:r w:rsidRPr="009D18B2">
        <w:rPr>
          <w:bCs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663FD">
        <w:rPr>
          <w:bCs/>
          <w:lang w:val="en-US"/>
        </w:rPr>
        <w:t>I</w:t>
      </w:r>
      <w:r w:rsidR="00176086">
        <w:rPr>
          <w:bCs/>
          <w:lang w:val="en-US"/>
        </w:rPr>
        <w:t>V</w:t>
      </w:r>
      <w:r w:rsidRPr="009D18B2">
        <w:rPr>
          <w:bCs/>
        </w:rPr>
        <w:t xml:space="preserve"> квартал 2023 года»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8663FD">
      <w:pPr>
        <w:spacing w:after="160" w:line="256" w:lineRule="auto"/>
        <w:jc w:val="both"/>
      </w:pPr>
      <w:r w:rsidRPr="009D18B2">
        <w:t xml:space="preserve">1. Утвердить норматив стоимости одного квадратного метра общей площади жилья на </w:t>
      </w:r>
      <w:r w:rsidR="00176086">
        <w:t xml:space="preserve">четвертый </w:t>
      </w:r>
      <w:r w:rsidRPr="009D18B2">
        <w:t>квартал 2023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D18B2">
        <w:rPr>
          <w:b/>
        </w:rPr>
        <w:t xml:space="preserve">в размере </w:t>
      </w:r>
      <w:r w:rsidR="00176086" w:rsidRPr="00F43D89">
        <w:rPr>
          <w:rFonts w:eastAsia="Calibri"/>
          <w:b/>
          <w:lang w:eastAsia="en-US"/>
        </w:rPr>
        <w:t>115993</w:t>
      </w:r>
      <w:r w:rsidR="00176086">
        <w:rPr>
          <w:rFonts w:eastAsia="Calibri"/>
          <w:b/>
          <w:lang w:eastAsia="en-US"/>
        </w:rPr>
        <w:t xml:space="preserve"> </w:t>
      </w:r>
      <w:r w:rsidRPr="009D18B2">
        <w:rPr>
          <w:b/>
          <w:bCs/>
        </w:rPr>
        <w:t xml:space="preserve">(сто </w:t>
      </w:r>
      <w:r w:rsidR="00176086">
        <w:rPr>
          <w:b/>
          <w:bCs/>
        </w:rPr>
        <w:t>пятна</w:t>
      </w:r>
      <w:r w:rsidR="008663FD">
        <w:rPr>
          <w:b/>
          <w:bCs/>
        </w:rPr>
        <w:t xml:space="preserve">дцать тысяч </w:t>
      </w:r>
      <w:r w:rsidR="00176086">
        <w:rPr>
          <w:b/>
          <w:bCs/>
        </w:rPr>
        <w:t>девятьсот девяносто три</w:t>
      </w:r>
      <w:r w:rsidR="008663FD">
        <w:rPr>
          <w:b/>
          <w:bCs/>
        </w:rPr>
        <w:t>)</w:t>
      </w:r>
      <w:r w:rsidRPr="009D18B2">
        <w:rPr>
          <w:b/>
        </w:rPr>
        <w:t xml:space="preserve"> рубл</w:t>
      </w:r>
      <w:r w:rsidR="00176086">
        <w:rPr>
          <w:b/>
        </w:rPr>
        <w:t>я</w:t>
      </w:r>
      <w:r>
        <w:rPr>
          <w:b/>
        </w:rPr>
        <w:t xml:space="preserve"> </w:t>
      </w:r>
      <w:r w:rsidR="00176086">
        <w:rPr>
          <w:b/>
        </w:rPr>
        <w:t>87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lastRenderedPageBreak/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E0211F" w:rsidP="00653EC8">
      <w:pPr>
        <w:jc w:val="both"/>
      </w:pPr>
      <w:r w:rsidRPr="009D18B2">
        <w:t>Г</w:t>
      </w:r>
      <w:r w:rsidR="001B54CF" w:rsidRPr="009D18B2">
        <w:t>лав</w:t>
      </w:r>
      <w:r w:rsidRPr="009D18B2"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653EC8" w:rsidRPr="009D18B2">
        <w:t xml:space="preserve">                       </w:t>
      </w:r>
      <w:r w:rsidR="00875781" w:rsidRPr="009D18B2">
        <w:t xml:space="preserve">       </w:t>
      </w:r>
      <w:r w:rsidR="001B54CF" w:rsidRPr="009D18B2">
        <w:t xml:space="preserve">   </w:t>
      </w:r>
      <w:r w:rsidR="00653EC8" w:rsidRPr="009D18B2">
        <w:t xml:space="preserve">  </w:t>
      </w:r>
      <w:r w:rsidR="00875781" w:rsidRPr="009D18B2">
        <w:t>В.В.</w:t>
      </w:r>
      <w:r w:rsidR="001B1779" w:rsidRPr="009D18B2">
        <w:t>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0F57B2" w:rsidP="00653EC8">
      <w:pPr>
        <w:rPr>
          <w:sz w:val="20"/>
          <w:szCs w:val="20"/>
        </w:rPr>
      </w:pPr>
      <w:r>
        <w:rPr>
          <w:sz w:val="20"/>
          <w:szCs w:val="20"/>
        </w:rPr>
        <w:t>С.</w:t>
      </w:r>
      <w:r w:rsidR="00653EC8">
        <w:rPr>
          <w:sz w:val="20"/>
          <w:szCs w:val="20"/>
        </w:rPr>
        <w:t xml:space="preserve">А. </w:t>
      </w:r>
      <w:r w:rsidR="00A94092">
        <w:rPr>
          <w:sz w:val="20"/>
          <w:szCs w:val="20"/>
        </w:rPr>
        <w:t>Потоцкая</w:t>
      </w:r>
      <w:r w:rsidR="00653EC8"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E0211F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0F57B2">
      <w:pPr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0F57B2" w:rsidRDefault="000F57B2" w:rsidP="000F57B2">
      <w:pPr>
        <w:rPr>
          <w:sz w:val="20"/>
          <w:szCs w:val="20"/>
        </w:rPr>
      </w:pPr>
    </w:p>
    <w:p w:rsidR="000F57B2" w:rsidRDefault="000F57B2" w:rsidP="000F57B2">
      <w:pPr>
        <w:tabs>
          <w:tab w:val="left" w:pos="3270"/>
        </w:tabs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0F57B2" w:rsidRDefault="000F57B2" w:rsidP="004F523B">
      <w:pPr>
        <w:rPr>
          <w:sz w:val="20"/>
          <w:szCs w:val="20"/>
        </w:rPr>
      </w:pPr>
    </w:p>
    <w:p w:rsidR="00176086" w:rsidRDefault="00176086" w:rsidP="004F523B">
      <w:pPr>
        <w:rPr>
          <w:sz w:val="20"/>
          <w:szCs w:val="20"/>
        </w:rPr>
      </w:pPr>
    </w:p>
    <w:p w:rsidR="00176086" w:rsidRDefault="00176086" w:rsidP="004F523B">
      <w:pPr>
        <w:rPr>
          <w:sz w:val="20"/>
          <w:szCs w:val="20"/>
        </w:rPr>
      </w:pPr>
    </w:p>
    <w:p w:rsidR="0063679C" w:rsidRDefault="0063679C" w:rsidP="004F523B">
      <w:pPr>
        <w:rPr>
          <w:sz w:val="20"/>
          <w:szCs w:val="20"/>
        </w:rPr>
      </w:pPr>
    </w:p>
    <w:p w:rsidR="008663FD" w:rsidRDefault="008663FD" w:rsidP="00E0211F">
      <w:pPr>
        <w:jc w:val="right"/>
      </w:pPr>
      <w:bookmarkStart w:id="0" w:name="_GoBack"/>
      <w:bookmarkEnd w:id="0"/>
    </w:p>
    <w:sectPr w:rsidR="008663FD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9B" w:rsidRDefault="000E599B" w:rsidP="00E0211F">
      <w:r>
        <w:separator/>
      </w:r>
    </w:p>
  </w:endnote>
  <w:endnote w:type="continuationSeparator" w:id="0">
    <w:p w:rsidR="000E599B" w:rsidRDefault="000E599B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9B" w:rsidRDefault="000E599B" w:rsidP="00E0211F">
      <w:r>
        <w:separator/>
      </w:r>
    </w:p>
  </w:footnote>
  <w:footnote w:type="continuationSeparator" w:id="0">
    <w:p w:rsidR="000E599B" w:rsidRDefault="000E599B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720D3"/>
    <w:rsid w:val="000804D8"/>
    <w:rsid w:val="000977F1"/>
    <w:rsid w:val="000C4780"/>
    <w:rsid w:val="000E053E"/>
    <w:rsid w:val="000E599B"/>
    <w:rsid w:val="000E7DC6"/>
    <w:rsid w:val="000F036A"/>
    <w:rsid w:val="000F57B2"/>
    <w:rsid w:val="000F77FC"/>
    <w:rsid w:val="0010445E"/>
    <w:rsid w:val="00144E90"/>
    <w:rsid w:val="00175A24"/>
    <w:rsid w:val="00176086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5E8"/>
    <w:rsid w:val="004276D3"/>
    <w:rsid w:val="00433E4D"/>
    <w:rsid w:val="004568BE"/>
    <w:rsid w:val="004B55C2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56AA9"/>
    <w:rsid w:val="00762E25"/>
    <w:rsid w:val="00821B3E"/>
    <w:rsid w:val="00827C7C"/>
    <w:rsid w:val="008307AB"/>
    <w:rsid w:val="00846653"/>
    <w:rsid w:val="008612F6"/>
    <w:rsid w:val="008628FC"/>
    <w:rsid w:val="008663FD"/>
    <w:rsid w:val="00875781"/>
    <w:rsid w:val="00896AEC"/>
    <w:rsid w:val="008C13C1"/>
    <w:rsid w:val="008E2386"/>
    <w:rsid w:val="008E48CC"/>
    <w:rsid w:val="008F6071"/>
    <w:rsid w:val="00913002"/>
    <w:rsid w:val="009213F7"/>
    <w:rsid w:val="00982B7D"/>
    <w:rsid w:val="00997006"/>
    <w:rsid w:val="009D18B2"/>
    <w:rsid w:val="009D7C35"/>
    <w:rsid w:val="009F4A06"/>
    <w:rsid w:val="00A0405E"/>
    <w:rsid w:val="00A21FE0"/>
    <w:rsid w:val="00A22892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13E22"/>
    <w:rsid w:val="00BB3907"/>
    <w:rsid w:val="00BC1CBA"/>
    <w:rsid w:val="00BD6E33"/>
    <w:rsid w:val="00BF6AA2"/>
    <w:rsid w:val="00C10A92"/>
    <w:rsid w:val="00C153DC"/>
    <w:rsid w:val="00C2207B"/>
    <w:rsid w:val="00C3583F"/>
    <w:rsid w:val="00C36A3B"/>
    <w:rsid w:val="00C45617"/>
    <w:rsid w:val="00C53429"/>
    <w:rsid w:val="00C92837"/>
    <w:rsid w:val="00CA1549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2023-10-06T13:40:00Z</cp:lastPrinted>
  <dcterms:created xsi:type="dcterms:W3CDTF">2023-10-18T11:44:00Z</dcterms:created>
  <dcterms:modified xsi:type="dcterms:W3CDTF">2023-10-18T11:44:00Z</dcterms:modified>
</cp:coreProperties>
</file>