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4E" w:rsidRPr="00C5394E" w:rsidRDefault="00C5394E" w:rsidP="00C5394E">
      <w:pPr>
        <w:pStyle w:val="ConsPlusTitle"/>
        <w:jc w:val="center"/>
        <w:outlineLvl w:val="0"/>
      </w:pPr>
      <w:bookmarkStart w:id="0" w:name="_GoBack"/>
      <w:bookmarkEnd w:id="0"/>
      <w:r w:rsidRPr="00C5394E">
        <w:t xml:space="preserve">Администрация </w:t>
      </w:r>
    </w:p>
    <w:p w:rsidR="00C5394E" w:rsidRPr="00C5394E" w:rsidRDefault="00C5394E" w:rsidP="00C5394E">
      <w:pPr>
        <w:pStyle w:val="ConsPlusTitle"/>
        <w:jc w:val="center"/>
        <w:outlineLvl w:val="0"/>
      </w:pPr>
      <w:r w:rsidRPr="00C5394E">
        <w:t>муниципального образования Запорожское сельское поселение</w:t>
      </w:r>
    </w:p>
    <w:p w:rsidR="00C5394E" w:rsidRPr="00C5394E" w:rsidRDefault="00C5394E" w:rsidP="00C5394E">
      <w:pPr>
        <w:pStyle w:val="ConsPlusTitle"/>
        <w:jc w:val="center"/>
        <w:outlineLvl w:val="0"/>
      </w:pPr>
      <w:r w:rsidRPr="00C5394E">
        <w:t xml:space="preserve">муниципального образования </w:t>
      </w:r>
      <w:proofErr w:type="spellStart"/>
      <w:r w:rsidRPr="00C5394E">
        <w:t>Приозерский</w:t>
      </w:r>
      <w:proofErr w:type="spellEnd"/>
      <w:r w:rsidRPr="00C5394E">
        <w:t xml:space="preserve"> муниципальный район</w:t>
      </w:r>
    </w:p>
    <w:p w:rsidR="00E06E64" w:rsidRPr="00C5394E" w:rsidRDefault="00C5394E" w:rsidP="00C5394E">
      <w:pPr>
        <w:pStyle w:val="ConsPlusTitle"/>
        <w:jc w:val="center"/>
        <w:outlineLvl w:val="0"/>
      </w:pPr>
      <w:r w:rsidRPr="00C5394E">
        <w:t>Ленинградской области</w:t>
      </w:r>
    </w:p>
    <w:p w:rsidR="00C5394E" w:rsidRDefault="00C5394E" w:rsidP="00E06E64">
      <w:pPr>
        <w:pStyle w:val="ConsPlusTitle"/>
        <w:jc w:val="center"/>
        <w:rPr>
          <w:sz w:val="28"/>
          <w:szCs w:val="28"/>
        </w:rPr>
      </w:pPr>
    </w:p>
    <w:p w:rsidR="00E06E64" w:rsidRDefault="00E06E64" w:rsidP="00E06E64">
      <w:pPr>
        <w:pStyle w:val="ConsPlusTitle"/>
        <w:jc w:val="center"/>
        <w:rPr>
          <w:sz w:val="28"/>
          <w:szCs w:val="28"/>
        </w:rPr>
      </w:pPr>
      <w:r w:rsidRPr="001358E5">
        <w:rPr>
          <w:sz w:val="28"/>
          <w:szCs w:val="28"/>
        </w:rPr>
        <w:t>ПОСТАНОВЛЕНИЕ</w:t>
      </w:r>
    </w:p>
    <w:p w:rsidR="00A94592" w:rsidRDefault="00A94592" w:rsidP="00A94592">
      <w:pPr>
        <w:pStyle w:val="ConsPlusTitle"/>
        <w:rPr>
          <w:sz w:val="28"/>
          <w:szCs w:val="28"/>
        </w:rPr>
      </w:pPr>
    </w:p>
    <w:p w:rsidR="00E06E64" w:rsidRPr="00C5394E" w:rsidRDefault="00C5394E" w:rsidP="00A94592">
      <w:pPr>
        <w:pStyle w:val="ConsPlusTitle"/>
      </w:pPr>
      <w:r w:rsidRPr="00C5394E">
        <w:t>от 31 марта</w:t>
      </w:r>
      <w:r w:rsidR="00A94592" w:rsidRPr="00C5394E">
        <w:t xml:space="preserve"> 2022</w:t>
      </w:r>
      <w:r w:rsidR="00E06E64" w:rsidRPr="00C5394E">
        <w:t xml:space="preserve"> г. </w:t>
      </w:r>
      <w:r>
        <w:tab/>
      </w:r>
      <w:r>
        <w:tab/>
      </w:r>
      <w:r>
        <w:tab/>
      </w:r>
      <w:r>
        <w:tab/>
        <w:t xml:space="preserve">    </w:t>
      </w:r>
      <w:r w:rsidRPr="00C5394E">
        <w:t>№ 98</w:t>
      </w:r>
    </w:p>
    <w:p w:rsidR="00E06E64" w:rsidRPr="001358E5" w:rsidRDefault="000C2AF4" w:rsidP="00E06E64">
      <w:pPr>
        <w:pStyle w:val="ConsPlusTitle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152400</wp:posOffset>
                </wp:positionV>
                <wp:extent cx="3048000" cy="21336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92" w:rsidRDefault="00E86D92" w:rsidP="00640047">
                            <w:pPr>
                              <w:pStyle w:val="afb"/>
                            </w:pPr>
                            <w:r w:rsidRPr="00640047">
                              <w:t>«Об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</w:t>
                            </w:r>
                            <w:r>
                              <w:t>ость на который не разграничена</w:t>
                            </w:r>
                            <w:r w:rsidRPr="00640047">
                              <w:t>), на котором расположен гараж, возведенный до дня введения в действие Градостроительного кодекса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12pt;width:240pt;height:16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2anwIAABYFAAAOAAAAZHJzL2Uyb0RvYy54bWysVM1uEzEQviPxDpbv6f50k2ZX3VS0JQip&#10;/EiFB3Bsb9Zi115sJ7sFceDOK/AOHDhw4xXSN2JsJ+0WLgiRg+PZGX+eme8bn54NbYO2XBuhZImT&#10;oxgjLqliQq5L/PbNcjLHyFgiGWmU5CW+4QafLR4/Ou27gqeqVg3jGgGINEXflbi2tiuiyNCat8Qc&#10;qY5LcFZKt8SCqdcR06QH9LaJ0jieRb3SrNOKcmPg62Vw4oXHrypO7auqMtyipsSQm/Wr9uvKrdHi&#10;lBRrTbpa0H0a5B+yaImQcOkd1CWxBG20+AOqFVQroyp7RFUbqaoSlPsaoJok/q2a65p03NcCzTHd&#10;XZvM/4OlL7evNRIMuMNIkhYo2n3dfdt93/3c/bj9fPsFpa5HfWcKCL3uINgO52pw8a5e010p+s4g&#10;qS5qItf8idaqrzlhkGPiTkajowHHOJBV/0IxuIxsrPJAQ6VbBwgtQYAOXN3c8cMHiyh8PI6zeRyD&#10;i4IvTY6PZ2C4O0hxON5pY59x1SK3KbEGAXh4sr0yNoQeQnz6qhFsKZrGG3q9umg02hIQy9L/9uhm&#10;HNZIFyyVOxYQwxfIEu5wPpevJ/9jnqRZfJ7mk+VsfjLJltl0kp/E80mc5Of5LM7y7HL5ySWYZEUt&#10;GOPySkh+EGKS/R3R+5EIEvJSRH2J82k6DRyNszfjIqGZrp+higdFtsLCXDaiLbFreQgihWP2qWRw&#10;gBSWiCbso4fpe0KgB4d/3xWvA0d9EIEdVgOgOHGsFLsBRWgFfAG38JjAplb6A0Y9DGaJzfsN0Ryj&#10;5rkEVeVJlrlJ9kY2PUnB0GPPauwhkgJUiS1GYXthw/RvOi3WNdwUdCzVE1BiJbxG7rPa6xeGzxez&#10;fyjcdI9tH3X/nC1+AQAA//8DAFBLAwQUAAYACAAAACEAaBd9T94AAAAJAQAADwAAAGRycy9kb3du&#10;cmV2LnhtbEyPwU7DMBBE70j8g7VIXFDr0AYHQjYVIIG4tvQDnNhNIuJ1FLtN+vdsT+U4mtHMm2Iz&#10;u16c7Bg6TwiPywSEpdqbjhqE/c/n4hlEiJqM7j1ZhLMNsClvbwqdGz/R1p52sRFcQiHXCG2MQy5l&#10;qFvrdFj6wRJ7Bz86HVmOjTSjnrjc9XKVJEo63REvtHqwH62tf3dHh3D4nh6eXqbqK+6zbaredZdV&#10;/ox4fze/vYKIdo7XMFzwGR1KZqr8kUwQPcJCKU4irFK+xH6arVMQFcJaJQnIspD/H5R/AAAA//8D&#10;AFBLAQItABQABgAIAAAAIQC2gziS/gAAAOEBAAATAAAAAAAAAAAAAAAAAAAAAABbQ29udGVudF9U&#10;eXBlc10ueG1sUEsBAi0AFAAGAAgAAAAhADj9If/WAAAAlAEAAAsAAAAAAAAAAAAAAAAALwEAAF9y&#10;ZWxzLy5yZWxzUEsBAi0AFAAGAAgAAAAhALBdTZqfAgAAFgUAAA4AAAAAAAAAAAAAAAAALgIAAGRy&#10;cy9lMm9Eb2MueG1sUEsBAi0AFAAGAAgAAAAhAGgXfU/eAAAACQEAAA8AAAAAAAAAAAAAAAAA+QQA&#10;AGRycy9kb3ducmV2LnhtbFBLBQYAAAAABAAEAPMAAAAEBgAAAAA=&#10;" stroked="f">
                <v:textbox>
                  <w:txbxContent>
                    <w:p w:rsidR="00E86D92" w:rsidRDefault="00E86D92" w:rsidP="00640047">
                      <w:pPr>
                        <w:pStyle w:val="afb"/>
                      </w:pPr>
                      <w:r w:rsidRPr="00640047">
                        <w:t>«Об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</w:t>
                      </w:r>
                      <w:r>
                        <w:t>ость на который не разграничена</w:t>
                      </w:r>
                      <w:r w:rsidRPr="00640047">
                        <w:t>), на котором расположен гараж, возведенный до дня введения в действие Градостроительного кодекса Российской Федерации»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3B9" w:rsidRDefault="002523B9" w:rsidP="0064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191" w:rsidRDefault="004B3191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191" w:rsidRDefault="004B3191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191" w:rsidRDefault="004B3191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191" w:rsidRDefault="004B3191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47" w:rsidRDefault="00640047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47" w:rsidRDefault="00640047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47" w:rsidRDefault="00640047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47" w:rsidRDefault="00640047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47" w:rsidRDefault="00640047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47" w:rsidRDefault="00640047" w:rsidP="0064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64" w:rsidRDefault="00E06E64" w:rsidP="00E0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64" w:rsidRPr="000B74FC" w:rsidRDefault="00E06E64" w:rsidP="00F460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4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rFonts w:ascii="Times New Roman" w:hAnsi="Times New Roman" w:cs="Times New Roman"/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 w:rsidR="00B94093">
        <w:rPr>
          <w:rFonts w:ascii="Times New Roman" w:eastAsia="Calibri" w:hAnsi="Times New Roman" w:cs="Times New Roman"/>
          <w:sz w:val="28"/>
          <w:szCs w:val="28"/>
        </w:rPr>
        <w:t>, Уставом муниципального образования Запорожское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06E64" w:rsidRPr="000B74FC" w:rsidRDefault="00E06E64" w:rsidP="00E0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64" w:rsidRDefault="00E06E64" w:rsidP="00E06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06E64" w:rsidRPr="000B74FC" w:rsidRDefault="00E06E64" w:rsidP="00E06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73" w:rsidRDefault="00E06E64" w:rsidP="00BC7D73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1215AA">
        <w:rPr>
          <w:b w:val="0"/>
          <w:sz w:val="28"/>
          <w:szCs w:val="28"/>
        </w:rPr>
        <w:t xml:space="preserve">1. Утвердить административный </w:t>
      </w:r>
      <w:hyperlink w:anchor="Par31" w:tooltip="АДМИНИСТРАТИВНЫЙ РЕГЛАМЕНТ" w:history="1">
        <w:r w:rsidRPr="001215AA">
          <w:rPr>
            <w:b w:val="0"/>
            <w:sz w:val="28"/>
            <w:szCs w:val="28"/>
          </w:rPr>
          <w:t>регламент</w:t>
        </w:r>
      </w:hyperlink>
      <w:r w:rsidRPr="001215AA">
        <w:rPr>
          <w:b w:val="0"/>
          <w:sz w:val="28"/>
          <w:szCs w:val="28"/>
        </w:rPr>
        <w:t xml:space="preserve"> предоставления муниципальной </w:t>
      </w:r>
      <w:r w:rsidRPr="00E06E64">
        <w:rPr>
          <w:b w:val="0"/>
          <w:sz w:val="28"/>
          <w:szCs w:val="28"/>
        </w:rPr>
        <w:t>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</w:t>
      </w:r>
      <w:r w:rsidR="00B94093">
        <w:rPr>
          <w:b w:val="0"/>
          <w:sz w:val="28"/>
          <w:szCs w:val="28"/>
        </w:rPr>
        <w:t xml:space="preserve">ритории Запорожского сельского поселения </w:t>
      </w:r>
      <w:r w:rsidRPr="001215AA">
        <w:rPr>
          <w:b w:val="0"/>
          <w:sz w:val="28"/>
          <w:szCs w:val="28"/>
        </w:rPr>
        <w:t>согласно приложению.</w:t>
      </w:r>
    </w:p>
    <w:p w:rsidR="00BC7D73" w:rsidRPr="00BC7D73" w:rsidRDefault="00E06E64" w:rsidP="00BC7D73">
      <w:pPr>
        <w:pStyle w:val="ConsPlusTitle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BC7D73">
        <w:rPr>
          <w:b w:val="0"/>
          <w:sz w:val="28"/>
          <w:szCs w:val="28"/>
        </w:rPr>
        <w:t xml:space="preserve">2. </w:t>
      </w:r>
      <w:r w:rsidR="00BC7D73" w:rsidRPr="00BC7D73">
        <w:rPr>
          <w:rFonts w:eastAsiaTheme="minorEastAsia"/>
          <w:b w:val="0"/>
          <w:sz w:val="28"/>
          <w:szCs w:val="28"/>
        </w:rPr>
        <w:t xml:space="preserve">Опубликовать настоящее постановление в СМИ и на официальном сайте </w:t>
      </w:r>
      <w:hyperlink r:id="rId8" w:history="1">
        <w:r w:rsidR="00BC7D73" w:rsidRPr="00BC7D73">
          <w:rPr>
            <w:rStyle w:val="a4"/>
            <w:b w:val="0"/>
            <w:sz w:val="28"/>
            <w:szCs w:val="28"/>
          </w:rPr>
          <w:t>http://запорожское-адм.рф/</w:t>
        </w:r>
      </w:hyperlink>
      <w:r w:rsidR="00BC7D73" w:rsidRPr="00BC7D73">
        <w:rPr>
          <w:rFonts w:eastAsiaTheme="minorEastAsia"/>
          <w:b w:val="0"/>
          <w:sz w:val="28"/>
          <w:szCs w:val="28"/>
        </w:rPr>
        <w:t>.</w:t>
      </w:r>
    </w:p>
    <w:p w:rsidR="00E06E64" w:rsidRPr="00BC7D73" w:rsidRDefault="00E06E64" w:rsidP="00BC7D73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BC7D73">
        <w:rPr>
          <w:b w:val="0"/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E06E64" w:rsidRPr="000B74FC" w:rsidRDefault="00E06E64" w:rsidP="00E0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64" w:rsidRPr="000B74FC" w:rsidRDefault="00BC7D73" w:rsidP="00E06E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Матреничева</w:t>
      </w:r>
      <w:proofErr w:type="spellEnd"/>
    </w:p>
    <w:p w:rsidR="001C5FE3" w:rsidRDefault="001C5FE3" w:rsidP="00FB3C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C5FE3" w:rsidSect="006E1D3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3D" w:rsidRDefault="00B31E3D" w:rsidP="00E06E64">
      <w:pPr>
        <w:spacing w:after="0" w:line="240" w:lineRule="auto"/>
      </w:pPr>
      <w:r>
        <w:separator/>
      </w:r>
    </w:p>
  </w:endnote>
  <w:endnote w:type="continuationSeparator" w:id="0">
    <w:p w:rsidR="00B31E3D" w:rsidRDefault="00B31E3D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3D" w:rsidRDefault="00B31E3D" w:rsidP="00E06E64">
      <w:pPr>
        <w:spacing w:after="0" w:line="240" w:lineRule="auto"/>
      </w:pPr>
      <w:r>
        <w:separator/>
      </w:r>
    </w:p>
  </w:footnote>
  <w:footnote w:type="continuationSeparator" w:id="0">
    <w:p w:rsidR="00B31E3D" w:rsidRDefault="00B31E3D" w:rsidP="00E0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07467"/>
    <w:rsid w:val="00063F0E"/>
    <w:rsid w:val="000C2AF4"/>
    <w:rsid w:val="000C641D"/>
    <w:rsid w:val="000F425F"/>
    <w:rsid w:val="001A701F"/>
    <w:rsid w:val="001B0D02"/>
    <w:rsid w:val="001C5FE3"/>
    <w:rsid w:val="001D08D1"/>
    <w:rsid w:val="00236560"/>
    <w:rsid w:val="002523B9"/>
    <w:rsid w:val="00267BC8"/>
    <w:rsid w:val="00330CF7"/>
    <w:rsid w:val="003B64D1"/>
    <w:rsid w:val="00482684"/>
    <w:rsid w:val="004B3191"/>
    <w:rsid w:val="005630DA"/>
    <w:rsid w:val="00640047"/>
    <w:rsid w:val="0067785E"/>
    <w:rsid w:val="006E1D34"/>
    <w:rsid w:val="00773E38"/>
    <w:rsid w:val="0079177E"/>
    <w:rsid w:val="00800460"/>
    <w:rsid w:val="00806362"/>
    <w:rsid w:val="00843A23"/>
    <w:rsid w:val="00887A52"/>
    <w:rsid w:val="008D6153"/>
    <w:rsid w:val="008E5CAC"/>
    <w:rsid w:val="00A40B95"/>
    <w:rsid w:val="00A94592"/>
    <w:rsid w:val="00B10AAF"/>
    <w:rsid w:val="00B13E4C"/>
    <w:rsid w:val="00B31E3D"/>
    <w:rsid w:val="00B35FE2"/>
    <w:rsid w:val="00B42A58"/>
    <w:rsid w:val="00B50889"/>
    <w:rsid w:val="00B94093"/>
    <w:rsid w:val="00B95E4A"/>
    <w:rsid w:val="00BC7D73"/>
    <w:rsid w:val="00C5394E"/>
    <w:rsid w:val="00CB06E1"/>
    <w:rsid w:val="00CB39A4"/>
    <w:rsid w:val="00DA5B83"/>
    <w:rsid w:val="00DA77CF"/>
    <w:rsid w:val="00DA7D6F"/>
    <w:rsid w:val="00DC215C"/>
    <w:rsid w:val="00E06E64"/>
    <w:rsid w:val="00E21948"/>
    <w:rsid w:val="00E559AE"/>
    <w:rsid w:val="00E86D92"/>
    <w:rsid w:val="00EA4FE3"/>
    <w:rsid w:val="00EC4F5C"/>
    <w:rsid w:val="00F26F98"/>
    <w:rsid w:val="00F431A0"/>
    <w:rsid w:val="00F460A0"/>
    <w:rsid w:val="00F572E2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afb">
    <w:name w:val="ПОСТАНОВЛЕНИЯ"/>
    <w:basedOn w:val="a"/>
    <w:qFormat/>
    <w:rsid w:val="00640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afb">
    <w:name w:val="ПОСТАНОВЛЕНИЯ"/>
    <w:basedOn w:val="a"/>
    <w:qFormat/>
    <w:rsid w:val="00640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1339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dcterms:created xsi:type="dcterms:W3CDTF">2022-04-01T09:42:00Z</dcterms:created>
  <dcterms:modified xsi:type="dcterms:W3CDTF">2022-04-01T09:42:00Z</dcterms:modified>
</cp:coreProperties>
</file>