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F3722" w14:textId="72479EC6" w:rsidR="00BB39FF" w:rsidRPr="00702F9B" w:rsidRDefault="00BB39FF" w:rsidP="00BB3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02F9B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F4CB8EC" wp14:editId="01E611DB">
            <wp:extent cx="394970" cy="504825"/>
            <wp:effectExtent l="0" t="0" r="5080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307DD" w14:textId="77777777" w:rsidR="00BB39FF" w:rsidRPr="00702F9B" w:rsidRDefault="00BB39FF" w:rsidP="00BB39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F9B">
        <w:rPr>
          <w:rFonts w:ascii="Times New Roman" w:hAnsi="Times New Roman"/>
          <w:b/>
          <w:sz w:val="24"/>
          <w:szCs w:val="24"/>
        </w:rPr>
        <w:t>Администрация</w:t>
      </w:r>
    </w:p>
    <w:p w14:paraId="52E19482" w14:textId="77777777" w:rsidR="00BB39FF" w:rsidRPr="00702F9B" w:rsidRDefault="00BB39FF" w:rsidP="00BB39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Ромашкинского сельского поселения</w:t>
      </w:r>
    </w:p>
    <w:p w14:paraId="330B165F" w14:textId="77777777" w:rsidR="00BB39FF" w:rsidRPr="00702F9B" w:rsidRDefault="00BB39FF" w:rsidP="00BB39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Приозерского муниципального района</w:t>
      </w:r>
    </w:p>
    <w:p w14:paraId="4B65F781" w14:textId="77777777" w:rsidR="00BB39FF" w:rsidRPr="00702F9B" w:rsidRDefault="00BB39FF" w:rsidP="00BB39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F9B">
        <w:rPr>
          <w:rFonts w:ascii="Times New Roman" w:hAnsi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250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BB39FF" w:rsidRPr="00702F9B" w14:paraId="7F41B9A1" w14:textId="77777777" w:rsidTr="00831446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1D4E429" w14:textId="77777777" w:rsidR="00BB39FF" w:rsidRPr="00702F9B" w:rsidRDefault="00BB39FF" w:rsidP="00831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</w:tbl>
    <w:p w14:paraId="177B534C" w14:textId="77777777" w:rsidR="00BB39FF" w:rsidRPr="00702F9B" w:rsidRDefault="00BB39FF" w:rsidP="00BB39FF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p w14:paraId="71373D2F" w14:textId="77777777" w:rsidR="00BB39FF" w:rsidRPr="00702F9B" w:rsidRDefault="00BB39FF" w:rsidP="00BB39F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02F9B">
        <w:rPr>
          <w:rFonts w:ascii="Times New Roman" w:hAnsi="Times New Roman"/>
          <w:b/>
          <w:sz w:val="28"/>
          <w:szCs w:val="24"/>
        </w:rPr>
        <w:t>П О С Т А Н О В Л Е Н И Е</w:t>
      </w:r>
    </w:p>
    <w:p w14:paraId="6F332537" w14:textId="77777777" w:rsidR="00BB39FF" w:rsidRPr="00702F9B" w:rsidRDefault="00BB39FF" w:rsidP="00BB3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27939D" w14:textId="77777777" w:rsidR="00BB39FF" w:rsidRPr="00702F9B" w:rsidRDefault="00BB39FF" w:rsidP="00BB3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 февраля 2024 года                                                     № 35</w:t>
      </w:r>
    </w:p>
    <w:p w14:paraId="41569F6A" w14:textId="77777777" w:rsidR="00BB39FF" w:rsidRDefault="00BB39FF" w:rsidP="00BB3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2E73E2" w14:textId="77777777" w:rsidR="00BB39FF" w:rsidRPr="00061271" w:rsidRDefault="00BB39FF" w:rsidP="00BB39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внесение изменений в постановление от 27.12.2021 №277 «</w:t>
      </w:r>
      <w:r w:rsidRPr="00061271">
        <w:rPr>
          <w:rFonts w:ascii="Times New Roman" w:hAnsi="Times New Roman"/>
          <w:b/>
          <w:sz w:val="24"/>
          <w:szCs w:val="24"/>
        </w:rPr>
        <w:t>Об утверждении муниципальной программы «</w:t>
      </w:r>
      <w:r w:rsidRPr="0045275B">
        <w:rPr>
          <w:rFonts w:ascii="Times New Roman" w:hAnsi="Times New Roman"/>
          <w:b/>
          <w:sz w:val="24"/>
          <w:szCs w:val="24"/>
        </w:rPr>
        <w:t xml:space="preserve">Формирование городской среды и </w:t>
      </w:r>
      <w:r>
        <w:rPr>
          <w:rFonts w:ascii="Times New Roman" w:hAnsi="Times New Roman"/>
          <w:b/>
          <w:sz w:val="24"/>
          <w:szCs w:val="24"/>
        </w:rPr>
        <w:t>о</w:t>
      </w:r>
      <w:r w:rsidRPr="00741221">
        <w:rPr>
          <w:rFonts w:ascii="Times New Roman" w:hAnsi="Times New Roman"/>
          <w:b/>
          <w:sz w:val="24"/>
          <w:szCs w:val="24"/>
        </w:rPr>
        <w:t>беспечение качественным жильем граждан на террит</w:t>
      </w:r>
      <w:r>
        <w:rPr>
          <w:rFonts w:ascii="Times New Roman" w:hAnsi="Times New Roman"/>
          <w:b/>
          <w:sz w:val="24"/>
          <w:szCs w:val="24"/>
        </w:rPr>
        <w:t>ории Ромашкинского сельского поселения</w:t>
      </w:r>
      <w:r w:rsidRPr="0006127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Приозерского муниципального района</w:t>
      </w:r>
      <w:r w:rsidRPr="00061271">
        <w:rPr>
          <w:rFonts w:ascii="Times New Roman" w:hAnsi="Times New Roman"/>
          <w:b/>
          <w:sz w:val="24"/>
          <w:szCs w:val="24"/>
        </w:rPr>
        <w:t xml:space="preserve"> Ленинградской области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1271">
        <w:rPr>
          <w:rFonts w:ascii="Times New Roman" w:hAnsi="Times New Roman"/>
          <w:b/>
          <w:sz w:val="24"/>
          <w:szCs w:val="24"/>
        </w:rPr>
        <w:t>на 2022-202</w:t>
      </w:r>
      <w:r>
        <w:rPr>
          <w:rFonts w:ascii="Times New Roman" w:hAnsi="Times New Roman"/>
          <w:b/>
          <w:sz w:val="24"/>
          <w:szCs w:val="24"/>
        </w:rPr>
        <w:t>4</w:t>
      </w:r>
      <w:r w:rsidRPr="00061271">
        <w:rPr>
          <w:rFonts w:ascii="Times New Roman" w:hAnsi="Times New Roman"/>
          <w:b/>
          <w:sz w:val="24"/>
          <w:szCs w:val="24"/>
        </w:rPr>
        <w:t xml:space="preserve"> годы»</w:t>
      </w:r>
    </w:p>
    <w:p w14:paraId="18207ECB" w14:textId="77777777" w:rsidR="00BB39FF" w:rsidRPr="00702F9B" w:rsidRDefault="00BB39FF" w:rsidP="00BB3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F9B">
        <w:rPr>
          <w:rFonts w:ascii="Times New Roman" w:hAnsi="Times New Roman"/>
          <w:sz w:val="24"/>
          <w:szCs w:val="24"/>
        </w:rPr>
        <w:t>В соответствии с Федера</w:t>
      </w:r>
      <w:r>
        <w:rPr>
          <w:rFonts w:ascii="Times New Roman" w:hAnsi="Times New Roman"/>
          <w:sz w:val="24"/>
          <w:szCs w:val="24"/>
        </w:rPr>
        <w:t xml:space="preserve">льным законом № </w:t>
      </w:r>
      <w:r w:rsidRPr="00702F9B">
        <w:rPr>
          <w:rFonts w:ascii="Times New Roman" w:hAnsi="Times New Roman"/>
          <w:sz w:val="24"/>
          <w:szCs w:val="24"/>
        </w:rPr>
        <w:t>131-ФЗ от 06.10.</w:t>
      </w:r>
      <w:r>
        <w:rPr>
          <w:rFonts w:ascii="Times New Roman" w:hAnsi="Times New Roman"/>
          <w:sz w:val="24"/>
          <w:szCs w:val="24"/>
        </w:rPr>
        <w:t>20</w:t>
      </w:r>
      <w:r w:rsidRPr="00702F9B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9B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702F9B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РФ», </w:t>
      </w:r>
      <w:r w:rsidRPr="008B7E3B">
        <w:rPr>
          <w:rFonts w:ascii="Times New Roman" w:hAnsi="Times New Roman"/>
          <w:sz w:val="24"/>
          <w:szCs w:val="24"/>
        </w:rPr>
        <w:t xml:space="preserve">постановлением Правительства Ленинградской области от 14.11.2013 № 407 «Об утверждении государственной программы Ленинградской области «Об утверждении государственной программы Ленинградской области </w:t>
      </w:r>
      <w:r>
        <w:rPr>
          <w:rFonts w:ascii="Times New Roman" w:hAnsi="Times New Roman"/>
          <w:sz w:val="24"/>
          <w:szCs w:val="24"/>
        </w:rPr>
        <w:t>«</w:t>
      </w:r>
      <w:r w:rsidRPr="008B7E3B">
        <w:rPr>
          <w:rFonts w:ascii="Times New Roman" w:hAnsi="Times New Roman"/>
          <w:sz w:val="24"/>
          <w:szCs w:val="24"/>
        </w:rPr>
        <w:t>Формирование городской среды и обеспечение качественным жильем граждан на территории Ленинградской области</w:t>
      </w:r>
      <w:r>
        <w:rPr>
          <w:rFonts w:ascii="Times New Roman" w:hAnsi="Times New Roman"/>
          <w:sz w:val="24"/>
          <w:szCs w:val="24"/>
        </w:rPr>
        <w:t>»,</w:t>
      </w:r>
      <w:r w:rsidRPr="008B7E3B">
        <w:rPr>
          <w:rFonts w:ascii="Times New Roman" w:hAnsi="Times New Roman"/>
          <w:sz w:val="24"/>
          <w:szCs w:val="24"/>
        </w:rPr>
        <w:t xml:space="preserve"> </w:t>
      </w:r>
      <w:r w:rsidRPr="00E03CB4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/>
          <w:sz w:val="24"/>
          <w:szCs w:val="24"/>
        </w:rPr>
        <w:t>Ромашкинского сельского поселения</w:t>
      </w:r>
      <w:r w:rsidRPr="00E03CB4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</w:t>
      </w:r>
      <w:r w:rsidRPr="00E03CB4">
        <w:rPr>
          <w:rFonts w:ascii="Times New Roman" w:hAnsi="Times New Roman"/>
          <w:sz w:val="24"/>
          <w:szCs w:val="24"/>
        </w:rPr>
        <w:t>7.12.202</w:t>
      </w:r>
      <w:r>
        <w:rPr>
          <w:rFonts w:ascii="Times New Roman" w:hAnsi="Times New Roman"/>
          <w:sz w:val="24"/>
          <w:szCs w:val="24"/>
        </w:rPr>
        <w:t>3</w:t>
      </w:r>
      <w:r w:rsidRPr="00E03CB4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435</w:t>
      </w:r>
      <w:r w:rsidRPr="00E03CB4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муниципальных программ </w:t>
      </w:r>
      <w:r>
        <w:rPr>
          <w:rFonts w:ascii="Times New Roman" w:hAnsi="Times New Roman"/>
          <w:sz w:val="24"/>
          <w:szCs w:val="24"/>
        </w:rPr>
        <w:t>Ромашкинского сельского поселения</w:t>
      </w:r>
      <w:r w:rsidRPr="00E03CB4">
        <w:rPr>
          <w:rFonts w:ascii="Times New Roman" w:hAnsi="Times New Roman"/>
          <w:sz w:val="24"/>
          <w:szCs w:val="24"/>
        </w:rPr>
        <w:t xml:space="preserve">, их формирования и реализации, и Порядка проведения оценки эффективности реализации муниципальных программ </w:t>
      </w:r>
      <w:r>
        <w:rPr>
          <w:rFonts w:ascii="Times New Roman" w:hAnsi="Times New Roman"/>
          <w:sz w:val="24"/>
          <w:szCs w:val="24"/>
        </w:rPr>
        <w:t>Ромашкинского сельского поселения</w:t>
      </w:r>
      <w:r w:rsidRPr="00E03CB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03CB4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/>
          <w:sz w:val="24"/>
          <w:szCs w:val="24"/>
        </w:rPr>
        <w:t>Ромашкинского сельского поселения от 15.11.2021 года № 233</w:t>
      </w:r>
      <w:r w:rsidRPr="00E03CB4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>
        <w:rPr>
          <w:rFonts w:ascii="Times New Roman" w:hAnsi="Times New Roman"/>
          <w:sz w:val="24"/>
          <w:szCs w:val="24"/>
        </w:rPr>
        <w:t>Ромашкинского сельского поселения</w:t>
      </w:r>
      <w:r w:rsidRPr="00E03C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Приозерского муниципального района</w:t>
      </w:r>
      <w:r w:rsidRPr="00E03CB4">
        <w:rPr>
          <w:rFonts w:ascii="Times New Roman" w:hAnsi="Times New Roman"/>
          <w:sz w:val="24"/>
          <w:szCs w:val="24"/>
        </w:rPr>
        <w:t xml:space="preserve"> Ленинградской области на 2022 год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702F9B">
        <w:rPr>
          <w:rFonts w:ascii="Times New Roman" w:hAnsi="Times New Roman"/>
          <w:sz w:val="24"/>
          <w:szCs w:val="24"/>
        </w:rPr>
        <w:t>Устав</w:t>
      </w:r>
      <w:r>
        <w:rPr>
          <w:rFonts w:ascii="Times New Roman" w:hAnsi="Times New Roman"/>
          <w:sz w:val="24"/>
          <w:szCs w:val="24"/>
        </w:rPr>
        <w:t>ом Ромашкинского сельского поселения</w:t>
      </w:r>
      <w:r w:rsidRPr="00702F9B">
        <w:rPr>
          <w:rFonts w:ascii="Times New Roman" w:hAnsi="Times New Roman"/>
          <w:sz w:val="24"/>
          <w:szCs w:val="24"/>
        </w:rPr>
        <w:t xml:space="preserve">, администрация </w:t>
      </w:r>
      <w:r>
        <w:rPr>
          <w:rFonts w:ascii="Times New Roman" w:hAnsi="Times New Roman"/>
          <w:sz w:val="24"/>
          <w:szCs w:val="24"/>
        </w:rPr>
        <w:t>Ромашкинского сельского поселения</w:t>
      </w:r>
      <w:r w:rsidRPr="00702F9B">
        <w:rPr>
          <w:rFonts w:ascii="Times New Roman" w:hAnsi="Times New Roman"/>
          <w:sz w:val="24"/>
          <w:szCs w:val="24"/>
        </w:rPr>
        <w:t xml:space="preserve"> ПОСТАНОВЛЯЕТ</w:t>
      </w:r>
      <w:r>
        <w:rPr>
          <w:rFonts w:ascii="Times New Roman" w:hAnsi="Times New Roman"/>
          <w:sz w:val="24"/>
          <w:szCs w:val="24"/>
        </w:rPr>
        <w:t>:</w:t>
      </w:r>
    </w:p>
    <w:p w14:paraId="31ACF57C" w14:textId="77777777" w:rsidR="00BB39FF" w:rsidRPr="00702F9B" w:rsidRDefault="00BB39FF" w:rsidP="00BB39F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F9B">
        <w:rPr>
          <w:rFonts w:ascii="Times New Roman" w:hAnsi="Times New Roman"/>
          <w:sz w:val="24"/>
          <w:szCs w:val="24"/>
        </w:rPr>
        <w:t>1. Утвердить муниципальную программу «</w:t>
      </w:r>
      <w:r w:rsidRPr="00EF67AA">
        <w:rPr>
          <w:rFonts w:ascii="Times New Roman" w:hAnsi="Times New Roman"/>
          <w:sz w:val="24"/>
          <w:szCs w:val="24"/>
        </w:rPr>
        <w:t xml:space="preserve">Формирование городской среды и обеспечение качественным жильем граждан на территории </w:t>
      </w:r>
      <w:r>
        <w:rPr>
          <w:rFonts w:ascii="Times New Roman" w:hAnsi="Times New Roman"/>
          <w:sz w:val="24"/>
          <w:szCs w:val="24"/>
        </w:rPr>
        <w:t>Ромашкинского сельского поселения</w:t>
      </w:r>
      <w:r w:rsidRPr="00EF67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Приозерского муниципального района</w:t>
      </w:r>
      <w:r w:rsidRPr="00EF67AA">
        <w:rPr>
          <w:rFonts w:ascii="Times New Roman" w:hAnsi="Times New Roman"/>
          <w:sz w:val="24"/>
          <w:szCs w:val="24"/>
        </w:rPr>
        <w:t xml:space="preserve"> Ленинградской области на 2022-2024 годы</w:t>
      </w:r>
      <w:r w:rsidRPr="00702F9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согласно Приложению 1.</w:t>
      </w:r>
    </w:p>
    <w:p w14:paraId="53525150" w14:textId="77777777" w:rsidR="00BB39FF" w:rsidRPr="00702F9B" w:rsidRDefault="00BB39FF" w:rsidP="00BB39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F9B">
        <w:rPr>
          <w:rFonts w:ascii="Times New Roman" w:hAnsi="Times New Roman"/>
          <w:sz w:val="24"/>
          <w:szCs w:val="24"/>
        </w:rPr>
        <w:t>2. Начальнику сектора экономики и финансов (Логиновой О. Н.):</w:t>
      </w:r>
    </w:p>
    <w:p w14:paraId="18065DE8" w14:textId="77777777" w:rsidR="00BB39FF" w:rsidRPr="00702F9B" w:rsidRDefault="00BB39FF" w:rsidP="00BB39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F9B">
        <w:rPr>
          <w:rFonts w:ascii="Times New Roman" w:hAnsi="Times New Roman"/>
          <w:sz w:val="24"/>
          <w:szCs w:val="24"/>
        </w:rPr>
        <w:t xml:space="preserve">2.1. При формировании бюджетной заявки на очередной финансовый год предусматривать ассигнования на реализацию программы </w:t>
      </w:r>
      <w:r>
        <w:rPr>
          <w:rFonts w:ascii="Times New Roman" w:hAnsi="Times New Roman"/>
          <w:sz w:val="24"/>
          <w:szCs w:val="24"/>
        </w:rPr>
        <w:t>Ромашкинского сельского поселения</w:t>
      </w:r>
      <w:r w:rsidRPr="00702F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Приозерского муниципального района</w:t>
      </w:r>
      <w:r w:rsidRPr="00702F9B">
        <w:rPr>
          <w:rFonts w:ascii="Times New Roman" w:hAnsi="Times New Roman"/>
          <w:sz w:val="24"/>
          <w:szCs w:val="24"/>
        </w:rPr>
        <w:t xml:space="preserve"> Ленинградской области «</w:t>
      </w:r>
      <w:r w:rsidRPr="00EF67AA">
        <w:rPr>
          <w:rFonts w:ascii="Times New Roman" w:hAnsi="Times New Roman"/>
          <w:sz w:val="24"/>
          <w:szCs w:val="24"/>
        </w:rPr>
        <w:t xml:space="preserve">Формирование городской среды и обеспечение качественным жильем граждан на территории </w:t>
      </w:r>
      <w:r>
        <w:rPr>
          <w:rFonts w:ascii="Times New Roman" w:hAnsi="Times New Roman"/>
          <w:sz w:val="24"/>
          <w:szCs w:val="24"/>
        </w:rPr>
        <w:t>Ромашкинского сельского поселения</w:t>
      </w:r>
      <w:r w:rsidRPr="00EF67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Приозерского муниципального района</w:t>
      </w:r>
      <w:r w:rsidRPr="00EF67AA">
        <w:rPr>
          <w:rFonts w:ascii="Times New Roman" w:hAnsi="Times New Roman"/>
          <w:sz w:val="24"/>
          <w:szCs w:val="24"/>
        </w:rPr>
        <w:t xml:space="preserve"> Ленинградской области на 2022-2024 годы</w:t>
      </w:r>
      <w:r w:rsidRPr="00702F9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14:paraId="474D39B7" w14:textId="2DC674DF" w:rsidR="00BB39FF" w:rsidRPr="00702F9B" w:rsidRDefault="00BB39FF" w:rsidP="00BB39F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F9B">
        <w:rPr>
          <w:rFonts w:ascii="Times New Roman" w:hAnsi="Times New Roman"/>
          <w:sz w:val="24"/>
          <w:szCs w:val="24"/>
        </w:rPr>
        <w:t xml:space="preserve">3. Постановление подлежит официальному размещению на сайте </w:t>
      </w:r>
      <w:hyperlink r:id="rId5" w:history="1">
        <w:r w:rsidRPr="00702F9B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www</w:t>
        </w:r>
        <w:r w:rsidRPr="00702F9B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702F9B">
          <w:rPr>
            <w:rFonts w:ascii="Times New Roman" w:hAnsi="Times New Roman"/>
            <w:color w:val="0563C1"/>
            <w:sz w:val="24"/>
            <w:szCs w:val="24"/>
            <w:u w:val="single"/>
          </w:rPr>
          <w:t>ромашкинское.рф</w:t>
        </w:r>
        <w:proofErr w:type="spellEnd"/>
      </w:hyperlink>
      <w:r w:rsidRPr="00702F9B">
        <w:rPr>
          <w:rFonts w:ascii="Times New Roman" w:hAnsi="Times New Roman"/>
          <w:sz w:val="24"/>
          <w:szCs w:val="24"/>
        </w:rPr>
        <w:t>.</w:t>
      </w:r>
    </w:p>
    <w:p w14:paraId="78ABF04D" w14:textId="77777777" w:rsidR="00BB39FF" w:rsidRPr="00702F9B" w:rsidRDefault="00BB39FF" w:rsidP="00BB3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02F9B">
        <w:rPr>
          <w:rFonts w:ascii="Times New Roman" w:hAnsi="Times New Roman"/>
          <w:sz w:val="24"/>
          <w:szCs w:val="24"/>
        </w:rPr>
        <w:t>4. Настоящее постановление вступает в силу после официального опубликования.</w:t>
      </w:r>
    </w:p>
    <w:p w14:paraId="772EBD78" w14:textId="77777777" w:rsidR="00BB39FF" w:rsidRDefault="00BB39FF" w:rsidP="00BB3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F9B">
        <w:rPr>
          <w:rFonts w:ascii="Times New Roman" w:hAnsi="Times New Roman"/>
          <w:sz w:val="24"/>
          <w:szCs w:val="24"/>
        </w:rPr>
        <w:t>5. Контроль за исполнением настоящего постановления оставляю за собой.</w:t>
      </w:r>
    </w:p>
    <w:p w14:paraId="57279C67" w14:textId="77777777" w:rsidR="00BB39FF" w:rsidRPr="00702F9B" w:rsidRDefault="00BB39FF" w:rsidP="00BB3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5A80658" w14:textId="77777777" w:rsidR="00BB39FF" w:rsidRDefault="00BB39FF" w:rsidP="00BB39F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02F9B">
        <w:rPr>
          <w:rFonts w:ascii="Times New Roman" w:hAnsi="Times New Roman"/>
          <w:sz w:val="24"/>
          <w:szCs w:val="24"/>
        </w:rPr>
        <w:t xml:space="preserve">Глава администрации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702F9B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С.</w:t>
      </w:r>
      <w:r w:rsidRPr="00702F9B">
        <w:rPr>
          <w:rFonts w:ascii="Times New Roman" w:hAnsi="Times New Roman"/>
          <w:sz w:val="24"/>
          <w:szCs w:val="24"/>
        </w:rPr>
        <w:t>В. Танков</w:t>
      </w:r>
    </w:p>
    <w:p w14:paraId="3A08192A" w14:textId="77777777" w:rsidR="00BB39FF" w:rsidRDefault="00BB39FF" w:rsidP="00BB39F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Тел.: 8 </w:t>
      </w:r>
      <w:r w:rsidRPr="0091575B">
        <w:rPr>
          <w:rFonts w:ascii="Times New Roman" w:hAnsi="Times New Roman"/>
          <w:sz w:val="16"/>
          <w:szCs w:val="16"/>
        </w:rPr>
        <w:t>(813) 79-99-</w:t>
      </w:r>
      <w:proofErr w:type="gramStart"/>
      <w:r w:rsidRPr="0091575B">
        <w:rPr>
          <w:rFonts w:ascii="Times New Roman" w:hAnsi="Times New Roman"/>
          <w:sz w:val="16"/>
          <w:szCs w:val="16"/>
        </w:rPr>
        <w:t>663</w:t>
      </w:r>
      <w:r>
        <w:rPr>
          <w:rFonts w:ascii="Times New Roman" w:hAnsi="Times New Roman"/>
          <w:sz w:val="16"/>
          <w:szCs w:val="16"/>
        </w:rPr>
        <w:t xml:space="preserve">  </w:t>
      </w:r>
      <w:r w:rsidRPr="0091575B">
        <w:rPr>
          <w:rFonts w:ascii="Times New Roman" w:hAnsi="Times New Roman"/>
          <w:sz w:val="16"/>
          <w:szCs w:val="16"/>
        </w:rPr>
        <w:t>Разослано</w:t>
      </w:r>
      <w:proofErr w:type="gramEnd"/>
      <w:r w:rsidRPr="0091575B">
        <w:rPr>
          <w:rFonts w:ascii="Times New Roman" w:hAnsi="Times New Roman"/>
          <w:sz w:val="16"/>
          <w:szCs w:val="16"/>
        </w:rPr>
        <w:t>: дело-2, прокуратура-1, СМИ-1</w:t>
      </w:r>
      <w:r>
        <w:rPr>
          <w:rFonts w:ascii="Times New Roman" w:hAnsi="Times New Roman"/>
          <w:sz w:val="16"/>
          <w:szCs w:val="16"/>
        </w:rPr>
        <w:t>, КСО-1</w:t>
      </w:r>
    </w:p>
    <w:p w14:paraId="0F2B41DA" w14:textId="77777777" w:rsidR="00B80D4F" w:rsidRDefault="00B80D4F"/>
    <w:sectPr w:rsidR="00B8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A2"/>
    <w:rsid w:val="00427479"/>
    <w:rsid w:val="00890FA2"/>
    <w:rsid w:val="00AF74D9"/>
    <w:rsid w:val="00B80D4F"/>
    <w:rsid w:val="00BB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3A789-F163-4601-9971-1453A1A0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9FF"/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8;&#1086;&#1084;&#1072;&#1096;&#1082;&#1080;&#1085;&#1089;&#1082;&#1086;&#1077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2476</Characters>
  <Application>Microsoft Office Word</Application>
  <DocSecurity>0</DocSecurity>
  <Lines>52</Lines>
  <Paragraphs>9</Paragraphs>
  <ScaleCrop>false</ScaleCrop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Rita</cp:lastModifiedBy>
  <cp:revision>2</cp:revision>
  <dcterms:created xsi:type="dcterms:W3CDTF">2024-04-01T14:04:00Z</dcterms:created>
  <dcterms:modified xsi:type="dcterms:W3CDTF">2024-04-01T14:04:00Z</dcterms:modified>
</cp:coreProperties>
</file>