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D" w:rsidRPr="00900865" w:rsidRDefault="0033317D" w:rsidP="00545C2F">
      <w:pPr>
        <w:spacing w:after="0"/>
        <w:rPr>
          <w:rFonts w:ascii="Times New Roman" w:hAnsi="Times New Roman"/>
          <w:b/>
          <w:sz w:val="20"/>
        </w:rPr>
      </w:pPr>
      <w:r w:rsidRPr="0090086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Администрация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муниципального образования Запорожское сельское поселение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муниципального образования Приозерский муниципальный район </w:t>
      </w:r>
    </w:p>
    <w:p w:rsidR="00BB2A26" w:rsidRPr="00900865" w:rsidRDefault="00BB2A26" w:rsidP="007B66F8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00865">
        <w:rPr>
          <w:rFonts w:ascii="Times New Roman" w:hAnsi="Times New Roman"/>
          <w:sz w:val="24"/>
        </w:rPr>
        <w:t>Ленинградской области</w:t>
      </w: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0"/>
        </w:rPr>
      </w:pP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П О С Т А Н О В Л Е Н И Е</w:t>
      </w: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BB2A26" w:rsidRPr="00900865" w:rsidRDefault="00900865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 xml:space="preserve">от </w:t>
      </w:r>
      <w:r w:rsidR="00087A07">
        <w:rPr>
          <w:rFonts w:ascii="Times New Roman" w:hAnsi="Times New Roman"/>
          <w:sz w:val="24"/>
          <w:szCs w:val="28"/>
        </w:rPr>
        <w:t xml:space="preserve">31 октября 2023 </w:t>
      </w:r>
      <w:r w:rsidR="00BB2A26" w:rsidRPr="00900865">
        <w:rPr>
          <w:rFonts w:ascii="Times New Roman" w:hAnsi="Times New Roman"/>
          <w:sz w:val="24"/>
          <w:szCs w:val="28"/>
        </w:rPr>
        <w:t xml:space="preserve">года              </w:t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327F91" w:rsidRPr="00900865">
        <w:rPr>
          <w:rFonts w:ascii="Times New Roman" w:hAnsi="Times New Roman"/>
          <w:sz w:val="24"/>
          <w:szCs w:val="28"/>
        </w:rPr>
        <w:t xml:space="preserve">   </w:t>
      </w:r>
      <w:r w:rsidR="007B66F8" w:rsidRPr="00900865">
        <w:rPr>
          <w:rFonts w:ascii="Times New Roman" w:hAnsi="Times New Roman"/>
          <w:sz w:val="24"/>
          <w:szCs w:val="28"/>
        </w:rPr>
        <w:t xml:space="preserve">                   </w:t>
      </w:r>
      <w:r w:rsidR="00327F91" w:rsidRPr="00900865">
        <w:rPr>
          <w:rFonts w:ascii="Times New Roman" w:hAnsi="Times New Roman"/>
          <w:sz w:val="24"/>
          <w:szCs w:val="28"/>
        </w:rPr>
        <w:t xml:space="preserve">   </w:t>
      </w:r>
      <w:r w:rsidR="00E627D1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327F91" w:rsidRPr="00900865">
        <w:rPr>
          <w:rFonts w:ascii="Times New Roman" w:hAnsi="Times New Roman"/>
          <w:sz w:val="24"/>
          <w:szCs w:val="28"/>
        </w:rPr>
        <w:t xml:space="preserve">№ </w:t>
      </w:r>
      <w:r w:rsidR="00087A07">
        <w:rPr>
          <w:rFonts w:ascii="Times New Roman" w:hAnsi="Times New Roman"/>
          <w:sz w:val="24"/>
          <w:szCs w:val="28"/>
        </w:rPr>
        <w:t>292</w:t>
      </w:r>
    </w:p>
    <w:p w:rsidR="00BB2A26" w:rsidRPr="00900865" w:rsidRDefault="00900865" w:rsidP="00545C2F">
      <w:pPr>
        <w:spacing w:after="0"/>
        <w:jc w:val="both"/>
        <w:rPr>
          <w:rStyle w:val="a3"/>
          <w:rFonts w:ascii="Times New Roman" w:hAnsi="Times New Roman"/>
          <w:b w:val="0"/>
          <w:color w:val="2B2B2B"/>
          <w:sz w:val="20"/>
        </w:rPr>
      </w:pPr>
      <w:r w:rsidRPr="00900865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67E81" wp14:editId="15FFFB99">
                <wp:simplePos x="0" y="0"/>
                <wp:positionH relativeFrom="column">
                  <wp:posOffset>-71755</wp:posOffset>
                </wp:positionH>
                <wp:positionV relativeFrom="paragraph">
                  <wp:posOffset>68581</wp:posOffset>
                </wp:positionV>
                <wp:extent cx="3771900" cy="1447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1" w:rsidRPr="00900865" w:rsidRDefault="006D5DA1" w:rsidP="009008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00865"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2B2B2B"/>
                                <w:sz w:val="24"/>
                                <w:szCs w:val="24"/>
                              </w:rPr>
                              <w:t>О внесении изменений в постановление № 34 от 14 марта 2013 года «</w:t>
                            </w:r>
                            <w:r w:rsidRPr="0090086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 утверждении перечня автомобильных дорог общего пользования местного значения на территории МО Запорожское сельское поселение МО Приозерский муниципальный район Ленинградской области» (в </w:t>
                            </w:r>
                            <w:r w:rsidR="00087A0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ред. Постановления от 25.07.2022 года №192</w:t>
                            </w:r>
                            <w:r w:rsidRPr="0090086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5.4pt;width:297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" strokecolor="white">
                <v:textbox>
                  <w:txbxContent>
                    <w:p w:rsidR="006D5DA1" w:rsidRPr="00900865" w:rsidRDefault="006D5DA1" w:rsidP="00900865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900865">
                        <w:rPr>
                          <w:rStyle w:val="a3"/>
                          <w:rFonts w:ascii="Times New Roman" w:hAnsi="Times New Roman"/>
                          <w:b w:val="0"/>
                          <w:color w:val="2B2B2B"/>
                          <w:sz w:val="24"/>
                          <w:szCs w:val="24"/>
                        </w:rPr>
                        <w:t>О внесении изменений в постановление № 34 от 14 марта 2013 года «</w:t>
                      </w:r>
                      <w:r w:rsidRPr="0090086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Об утверждении перечня автомобильных дорог общего пользования местного значения на территории МО Запорожское сельское поселение МО Приозерский муниципальный район Ленинградской области» (в </w:t>
                      </w:r>
                      <w:r w:rsidR="00087A0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ред. Постановления от 25.07.2022 года №192</w:t>
                      </w:r>
                      <w:r w:rsidRPr="0090086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33317D" w:rsidRPr="00900865" w:rsidRDefault="0033317D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Default="0033317D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 xml:space="preserve">       </w:t>
      </w:r>
      <w:proofErr w:type="gramStart"/>
      <w:r w:rsidR="00BB2A26" w:rsidRPr="00900865">
        <w:rPr>
          <w:rFonts w:ascii="Times New Roman" w:hAnsi="Times New Roman"/>
          <w:sz w:val="24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6D5DA1">
        <w:rPr>
          <w:rFonts w:ascii="Times New Roman" w:hAnsi="Times New Roman"/>
          <w:sz w:val="24"/>
          <w:szCs w:val="28"/>
        </w:rPr>
        <w:t>в целях актуализации сведений об автомобильных дорогах общего пользования местного значения муниципального образовани</w:t>
      </w:r>
      <w:r w:rsidR="00C7670F">
        <w:rPr>
          <w:rFonts w:ascii="Times New Roman" w:hAnsi="Times New Roman"/>
          <w:sz w:val="24"/>
          <w:szCs w:val="28"/>
        </w:rPr>
        <w:t>я Запорожское сельское поселение муниципального</w:t>
      </w:r>
      <w:proofErr w:type="gramEnd"/>
      <w:r w:rsidR="00C7670F">
        <w:rPr>
          <w:rFonts w:ascii="Times New Roman" w:hAnsi="Times New Roman"/>
          <w:sz w:val="24"/>
          <w:szCs w:val="28"/>
        </w:rPr>
        <w:t xml:space="preserve"> образования </w:t>
      </w:r>
      <w:r w:rsidR="006D5DA1" w:rsidRPr="006D5DA1">
        <w:rPr>
          <w:rFonts w:ascii="Times New Roman" w:hAnsi="Times New Roman"/>
          <w:sz w:val="24"/>
          <w:szCs w:val="28"/>
        </w:rPr>
        <w:t>Приозерский муниципальный район Ленинградской области</w:t>
      </w:r>
      <w:r w:rsidR="00087A07">
        <w:rPr>
          <w:rFonts w:ascii="Times New Roman" w:hAnsi="Times New Roman"/>
          <w:sz w:val="24"/>
          <w:szCs w:val="28"/>
        </w:rPr>
        <w:t xml:space="preserve"> в ФГИС СКДФ</w:t>
      </w:r>
      <w:r w:rsidR="00900865" w:rsidRPr="00900865">
        <w:rPr>
          <w:rFonts w:ascii="Times New Roman" w:hAnsi="Times New Roman"/>
          <w:sz w:val="24"/>
          <w:szCs w:val="28"/>
        </w:rPr>
        <w:t>,</w:t>
      </w:r>
      <w:r w:rsidR="00BB2A26" w:rsidRPr="00900865">
        <w:rPr>
          <w:rFonts w:ascii="Times New Roman" w:hAnsi="Times New Roman"/>
          <w:sz w:val="24"/>
          <w:szCs w:val="28"/>
        </w:rPr>
        <w:t xml:space="preserve"> администрация муниципального образования Запорожское сельское поселение </w:t>
      </w:r>
    </w:p>
    <w:p w:rsidR="00C7670F" w:rsidRPr="00900865" w:rsidRDefault="00C7670F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B2A26" w:rsidRPr="00900865" w:rsidRDefault="00BB2A26" w:rsidP="00900865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ПОСТАНОВЛЯЕТ:</w:t>
      </w:r>
    </w:p>
    <w:p w:rsidR="00900865" w:rsidRPr="00900865" w:rsidRDefault="00900865" w:rsidP="00900865">
      <w:pPr>
        <w:spacing w:after="0"/>
        <w:jc w:val="center"/>
        <w:rPr>
          <w:rFonts w:ascii="Times New Roman" w:hAnsi="Times New Roman"/>
          <w:sz w:val="20"/>
        </w:rPr>
      </w:pPr>
    </w:p>
    <w:p w:rsidR="00900865" w:rsidRPr="00700E3D" w:rsidRDefault="00027A22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hAnsi="Times New Roman"/>
          <w:color w:val="000000" w:themeColor="text1"/>
          <w:sz w:val="24"/>
          <w:szCs w:val="28"/>
        </w:rPr>
        <w:t>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</w:t>
      </w:r>
      <w:r w:rsidR="00BD1D4C" w:rsidRPr="00900865">
        <w:rPr>
          <w:rFonts w:ascii="Times New Roman" w:hAnsi="Times New Roman"/>
          <w:color w:val="000000" w:themeColor="text1"/>
          <w:sz w:val="24"/>
          <w:szCs w:val="28"/>
        </w:rPr>
        <w:t>айон Лен</w:t>
      </w:r>
      <w:r w:rsidR="00B912E4" w:rsidRPr="00900865">
        <w:rPr>
          <w:rFonts w:ascii="Times New Roman" w:hAnsi="Times New Roman"/>
          <w:color w:val="000000" w:themeColor="text1"/>
          <w:sz w:val="24"/>
          <w:szCs w:val="28"/>
        </w:rPr>
        <w:t>инградской области от 14.03.2013</w:t>
      </w:r>
      <w:r w:rsidR="00BD1D4C" w:rsidRPr="00900865">
        <w:rPr>
          <w:rFonts w:ascii="Times New Roman" w:hAnsi="Times New Roman"/>
          <w:color w:val="000000" w:themeColor="text1"/>
          <w:sz w:val="24"/>
          <w:szCs w:val="28"/>
        </w:rPr>
        <w:t xml:space="preserve"> №34</w:t>
      </w:r>
      <w:r w:rsidRPr="00900865">
        <w:rPr>
          <w:rFonts w:ascii="Times New Roman" w:hAnsi="Times New Roman"/>
          <w:color w:val="000000" w:themeColor="text1"/>
          <w:sz w:val="24"/>
          <w:szCs w:val="28"/>
        </w:rPr>
        <w:t>, изложив Приложение к постановлению в редакции Приложения к настоящему постановлению.</w:t>
      </w:r>
    </w:p>
    <w:p w:rsidR="00700E3D" w:rsidRPr="00900865" w:rsidRDefault="00700E3D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Заполнить/актуализировать данные по автомобильным дорогам общего пользования местного значения в системе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контроля за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формированием и использованием средств дорожных фондов.</w:t>
      </w:r>
    </w:p>
    <w:p w:rsidR="00900865" w:rsidRPr="00900865" w:rsidRDefault="00900865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Оп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убликовать данное постановление на сайте «Информационного агентства «Областные Вести» (ЛЕНОБЛИНФОРМ) и на официальном сайте 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  <w:shd w:val="clear" w:color="auto" w:fill="FFFFFF"/>
        </w:rPr>
        <w:t>муниципального образования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  <w:shd w:val="clear" w:color="auto" w:fill="FFFFFF"/>
        </w:rPr>
        <w:t>Запорожское сельское поселение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муниципального образования Приозерский муниципаль</w:t>
      </w:r>
      <w:r w:rsidR="0033317D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ный район Ленинградск</w:t>
      </w:r>
      <w:r w:rsidR="00027A22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ой </w:t>
      </w: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области </w:t>
      </w:r>
      <w:hyperlink r:id="rId7" w:history="1">
        <w:r w:rsidRPr="00900865">
          <w:rPr>
            <w:rStyle w:val="a6"/>
            <w:rFonts w:ascii="Times New Roman" w:eastAsiaTheme="minorHAnsi" w:hAnsi="Times New Roman"/>
            <w:sz w:val="24"/>
            <w:szCs w:val="28"/>
          </w:rPr>
          <w:t>http://запорожское-адм.рф//</w:t>
        </w:r>
      </w:hyperlink>
      <w:r w:rsidR="00027A22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.</w:t>
      </w:r>
    </w:p>
    <w:p w:rsidR="00900865" w:rsidRPr="00900865" w:rsidRDefault="00BA4E49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Постановление вступает в силу с момента опубликования.</w:t>
      </w:r>
    </w:p>
    <w:p w:rsidR="00154949" w:rsidRPr="00700E3D" w:rsidRDefault="00BA4E49" w:rsidP="0015494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700E3D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Контроль над исполнением настоящего постановления </w:t>
      </w:r>
      <w:r w:rsidR="00700E3D">
        <w:rPr>
          <w:rFonts w:ascii="Times New Roman" w:eastAsiaTheme="minorHAnsi" w:hAnsi="Times New Roman"/>
          <w:color w:val="000000" w:themeColor="text1"/>
          <w:sz w:val="24"/>
          <w:szCs w:val="28"/>
        </w:rPr>
        <w:t>оставляю за собой.</w:t>
      </w:r>
    </w:p>
    <w:p w:rsidR="00900865" w:rsidRPr="00900865" w:rsidRDefault="00900865" w:rsidP="00154949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900865" w:rsidRDefault="00900865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BA4E49" w:rsidRPr="00900865" w:rsidRDefault="0033317D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Глава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администрации                            </w:t>
      </w:r>
      <w:r w:rsidR="00376157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                 О. А. Матреничева</w:t>
      </w:r>
    </w:p>
    <w:p w:rsidR="00BA4E49" w:rsidRDefault="00BA4E49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712B13" w:rsidRPr="00BA4E49" w:rsidRDefault="00712B13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BA4E49" w:rsidRPr="00BA4E49" w:rsidRDefault="004B1B32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Исп.</w:t>
      </w:r>
      <w:r w:rsidR="0033317D">
        <w:rPr>
          <w:rFonts w:ascii="Times New Roman" w:eastAsiaTheme="minorHAnsi" w:hAnsi="Times New Roman"/>
          <w:sz w:val="20"/>
          <w:szCs w:val="20"/>
        </w:rPr>
        <w:t xml:space="preserve">: </w:t>
      </w:r>
      <w:r w:rsidR="00700E3D">
        <w:rPr>
          <w:rFonts w:ascii="Times New Roman" w:eastAsiaTheme="minorHAnsi" w:hAnsi="Times New Roman"/>
          <w:sz w:val="20"/>
          <w:szCs w:val="20"/>
        </w:rPr>
        <w:t>Матреничева О. А.</w:t>
      </w:r>
      <w:r w:rsidR="00BA4E49" w:rsidRPr="00BA4E49">
        <w:rPr>
          <w:rFonts w:ascii="Times New Roman" w:eastAsiaTheme="minorHAnsi" w:hAnsi="Times New Roman"/>
          <w:sz w:val="20"/>
          <w:szCs w:val="20"/>
        </w:rPr>
        <w:t>, (8813 79)66-</w:t>
      </w:r>
      <w:r w:rsidR="00700E3D">
        <w:rPr>
          <w:rFonts w:ascii="Times New Roman" w:eastAsiaTheme="minorHAnsi" w:hAnsi="Times New Roman"/>
          <w:sz w:val="20"/>
          <w:szCs w:val="20"/>
        </w:rPr>
        <w:t>319</w:t>
      </w:r>
    </w:p>
    <w:p w:rsidR="00545C2F" w:rsidRPr="0033317D" w:rsidRDefault="00BA4E49" w:rsidP="0033317D">
      <w:pPr>
        <w:spacing w:after="0"/>
        <w:jc w:val="both"/>
        <w:rPr>
          <w:rFonts w:ascii="Times New Roman" w:hAnsi="Times New Roman"/>
          <w:sz w:val="20"/>
        </w:rPr>
      </w:pPr>
      <w:r w:rsidRPr="00BA4E49">
        <w:rPr>
          <w:rFonts w:ascii="Times New Roman" w:hAnsi="Times New Roman"/>
          <w:sz w:val="20"/>
          <w:szCs w:val="20"/>
        </w:rPr>
        <w:t>Разослано: Дело – 2; прокуратура – 1</w:t>
      </w:r>
    </w:p>
    <w:p w:rsidR="00900865" w:rsidRDefault="00BE0914" w:rsidP="003065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</w:rPr>
        <w:lastRenderedPageBreak/>
        <w:t xml:space="preserve">                                                  </w:t>
      </w:r>
      <w:r w:rsidR="003065D9">
        <w:rPr>
          <w:rFonts w:ascii="Times New Roman" w:hAnsi="Times New Roman"/>
        </w:rPr>
        <w:t xml:space="preserve">                           </w:t>
      </w:r>
      <w:bookmarkStart w:id="0" w:name="_GoBack"/>
      <w:bookmarkEnd w:id="0"/>
    </w:p>
    <w:sectPr w:rsidR="00900865" w:rsidSect="0090086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53C"/>
    <w:multiLevelType w:val="hybridMultilevel"/>
    <w:tmpl w:val="6920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3"/>
    <w:rsid w:val="00003675"/>
    <w:rsid w:val="000162F3"/>
    <w:rsid w:val="00027A22"/>
    <w:rsid w:val="000404E6"/>
    <w:rsid w:val="0005542E"/>
    <w:rsid w:val="000809AB"/>
    <w:rsid w:val="00087A07"/>
    <w:rsid w:val="0009301E"/>
    <w:rsid w:val="0009716F"/>
    <w:rsid w:val="00117B39"/>
    <w:rsid w:val="001400BE"/>
    <w:rsid w:val="00154949"/>
    <w:rsid w:val="001663DB"/>
    <w:rsid w:val="001C7DFC"/>
    <w:rsid w:val="001E1756"/>
    <w:rsid w:val="001E6E2A"/>
    <w:rsid w:val="002A7C95"/>
    <w:rsid w:val="003065D9"/>
    <w:rsid w:val="00327F91"/>
    <w:rsid w:val="0033317D"/>
    <w:rsid w:val="003523E2"/>
    <w:rsid w:val="0035570F"/>
    <w:rsid w:val="00376157"/>
    <w:rsid w:val="00376DB4"/>
    <w:rsid w:val="003A6508"/>
    <w:rsid w:val="003C6C5D"/>
    <w:rsid w:val="00403D23"/>
    <w:rsid w:val="00405E6B"/>
    <w:rsid w:val="004124D9"/>
    <w:rsid w:val="00412943"/>
    <w:rsid w:val="0047462E"/>
    <w:rsid w:val="00486094"/>
    <w:rsid w:val="00486C25"/>
    <w:rsid w:val="00490319"/>
    <w:rsid w:val="004A30B3"/>
    <w:rsid w:val="004A42AA"/>
    <w:rsid w:val="004B1B32"/>
    <w:rsid w:val="004B5261"/>
    <w:rsid w:val="004E0F44"/>
    <w:rsid w:val="004E41DF"/>
    <w:rsid w:val="00545C2F"/>
    <w:rsid w:val="00575352"/>
    <w:rsid w:val="005C132A"/>
    <w:rsid w:val="005D22D4"/>
    <w:rsid w:val="005E3B99"/>
    <w:rsid w:val="005F06F4"/>
    <w:rsid w:val="00625988"/>
    <w:rsid w:val="00666980"/>
    <w:rsid w:val="00684B66"/>
    <w:rsid w:val="006A3EA1"/>
    <w:rsid w:val="006B2113"/>
    <w:rsid w:val="006D5DA1"/>
    <w:rsid w:val="006E45F3"/>
    <w:rsid w:val="00700E3D"/>
    <w:rsid w:val="00712B13"/>
    <w:rsid w:val="00751D9E"/>
    <w:rsid w:val="00763919"/>
    <w:rsid w:val="007B66F8"/>
    <w:rsid w:val="00826A2C"/>
    <w:rsid w:val="008555E5"/>
    <w:rsid w:val="00884EA7"/>
    <w:rsid w:val="00886147"/>
    <w:rsid w:val="008F1BE4"/>
    <w:rsid w:val="00900865"/>
    <w:rsid w:val="0093564E"/>
    <w:rsid w:val="00951AE5"/>
    <w:rsid w:val="0097326A"/>
    <w:rsid w:val="009771D5"/>
    <w:rsid w:val="0098473C"/>
    <w:rsid w:val="009F6C07"/>
    <w:rsid w:val="00A0558F"/>
    <w:rsid w:val="00A6301F"/>
    <w:rsid w:val="00B13025"/>
    <w:rsid w:val="00B14077"/>
    <w:rsid w:val="00B3654A"/>
    <w:rsid w:val="00B67495"/>
    <w:rsid w:val="00B706BB"/>
    <w:rsid w:val="00B82816"/>
    <w:rsid w:val="00B912E4"/>
    <w:rsid w:val="00B91E32"/>
    <w:rsid w:val="00BA4C5A"/>
    <w:rsid w:val="00BA4E49"/>
    <w:rsid w:val="00BB2A26"/>
    <w:rsid w:val="00BD1D4C"/>
    <w:rsid w:val="00BE0914"/>
    <w:rsid w:val="00C55D64"/>
    <w:rsid w:val="00C627EA"/>
    <w:rsid w:val="00C7670F"/>
    <w:rsid w:val="00CA14DF"/>
    <w:rsid w:val="00CD23E5"/>
    <w:rsid w:val="00CD44C0"/>
    <w:rsid w:val="00CF7502"/>
    <w:rsid w:val="00D12D92"/>
    <w:rsid w:val="00D16E21"/>
    <w:rsid w:val="00D266E2"/>
    <w:rsid w:val="00D945D1"/>
    <w:rsid w:val="00E049DD"/>
    <w:rsid w:val="00E26DD2"/>
    <w:rsid w:val="00E627D1"/>
    <w:rsid w:val="00E8595A"/>
    <w:rsid w:val="00EA5CE1"/>
    <w:rsid w:val="00ED0289"/>
    <w:rsid w:val="00EE5B3C"/>
    <w:rsid w:val="00F143B7"/>
    <w:rsid w:val="00F34957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72;&#1087;&#1086;&#1088;&#1086;&#1078;&#1089;&#1082;&#1086;&#1077;-&#1072;&#1076;&#1084;.&#1088;&#1092;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E9A9-CD60-414B-86A1-44FEAB7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270</Words>
  <Characters>2035</Characters>
  <Application>Microsoft Office Word</Application>
  <DocSecurity>0</DocSecurity>
  <Lines>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cp:lastPrinted>2022-09-23T07:15:00Z</cp:lastPrinted>
  <dcterms:created xsi:type="dcterms:W3CDTF">2015-10-20T11:25:00Z</dcterms:created>
  <dcterms:modified xsi:type="dcterms:W3CDTF">2023-10-31T09:38:00Z</dcterms:modified>
</cp:coreProperties>
</file>