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043473" w:rsidP="00B16388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 </w:t>
      </w:r>
      <w:r w:rsidR="00AF00D9">
        <w:rPr>
          <w:rFonts w:ascii="Times New Roman" w:hAnsi="Times New Roman" w:cs="Times New Roman"/>
          <w:noProof/>
        </w:rPr>
        <w:t>13 февраля</w:t>
      </w:r>
      <w:r w:rsidR="00252BAA">
        <w:rPr>
          <w:rFonts w:ascii="Times New Roman" w:hAnsi="Times New Roman" w:cs="Times New Roman"/>
          <w:noProof/>
        </w:rPr>
        <w:t xml:space="preserve"> </w:t>
      </w:r>
      <w:r w:rsidR="00AF00D9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</w:t>
      </w:r>
      <w:r w:rsidR="00AC5EB2">
        <w:rPr>
          <w:rFonts w:ascii="Times New Roman" w:hAnsi="Times New Roman" w:cs="Times New Roman"/>
          <w:noProof/>
        </w:rPr>
        <w:t xml:space="preserve">        </w:t>
      </w:r>
      <w:r>
        <w:rPr>
          <w:rFonts w:ascii="Times New Roman" w:hAnsi="Times New Roman" w:cs="Times New Roman"/>
          <w:noProof/>
        </w:rPr>
        <w:t xml:space="preserve">   </w:t>
      </w:r>
      <w:r w:rsidR="00AA5DE0" w:rsidRPr="00AA5DE0">
        <w:rPr>
          <w:rFonts w:ascii="Times New Roman" w:hAnsi="Times New Roman" w:cs="Times New Roman"/>
          <w:noProof/>
        </w:rPr>
        <w:t xml:space="preserve">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AF00D9">
        <w:rPr>
          <w:rFonts w:ascii="Times New Roman" w:hAnsi="Times New Roman" w:cs="Times New Roman"/>
          <w:noProof/>
        </w:rPr>
        <w:t>24</w:t>
      </w:r>
    </w:p>
    <w:p w:rsidR="00043473" w:rsidRDefault="00043473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043473">
        <w:rPr>
          <w:rFonts w:ascii="Times New Roman" w:hAnsi="Times New Roman"/>
          <w:color w:val="000000"/>
        </w:rPr>
        <w:t>Об утверждении административного регламента по предоставлению муниципальной услуги «</w:t>
      </w:r>
      <w:r w:rsidR="00AF00D9" w:rsidRPr="00AF00D9">
        <w:rPr>
          <w:rFonts w:ascii="Times New Roman" w:hAnsi="Times New Roman"/>
          <w:color w:val="00000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43473">
        <w:rPr>
          <w:rFonts w:ascii="Times New Roman" w:hAnsi="Times New Roman"/>
          <w:color w:val="000000"/>
        </w:rPr>
        <w:t>»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AA5DE0" w:rsidRPr="00043473" w:rsidRDefault="00043473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3473">
        <w:rPr>
          <w:rFonts w:ascii="Times New Roman" w:hAnsi="Times New Roman" w:cs="Times New Roman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</w:t>
      </w:r>
      <w:r>
        <w:rPr>
          <w:rFonts w:ascii="Times New Roman" w:hAnsi="Times New Roman" w:cs="Times New Roman"/>
        </w:rPr>
        <w:t>ации от 20.07.2021 года № 1228</w:t>
      </w:r>
      <w:r w:rsidRPr="00043473">
        <w:rPr>
          <w:rFonts w:ascii="Times New Roman" w:hAnsi="Times New Roman" w:cs="Times New Roman"/>
        </w:rPr>
        <w:t xml:space="preserve">, Уставом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043473">
        <w:rPr>
          <w:rFonts w:ascii="Times New Roman" w:hAnsi="Times New Roman" w:cs="Times New Roman"/>
          <w:b/>
        </w:rPr>
        <w:t>ПОСТАНОВЛЯЕТ:</w:t>
      </w:r>
    </w:p>
    <w:p w:rsidR="00043473" w:rsidRPr="00AA5DE0" w:rsidRDefault="00043473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3473" w:rsidRPr="00043473" w:rsidRDefault="00043473" w:rsidP="00AF00D9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43473">
        <w:rPr>
          <w:rFonts w:ascii="Times New Roman" w:eastAsia="Times New Roman" w:hAnsi="Times New Roman" w:cs="Times New Roman"/>
          <w:lang w:eastAsia="ru-RU"/>
        </w:rPr>
        <w:t>Утвердить административный регламент по предо</w:t>
      </w:r>
      <w:r>
        <w:rPr>
          <w:rFonts w:ascii="Times New Roman" w:eastAsia="Times New Roman" w:hAnsi="Times New Roman" w:cs="Times New Roman"/>
          <w:lang w:eastAsia="ru-RU"/>
        </w:rPr>
        <w:t xml:space="preserve">ставлению муниципальной услуги </w:t>
      </w:r>
      <w:r w:rsidRPr="00043473">
        <w:rPr>
          <w:rFonts w:ascii="Times New Roman" w:eastAsia="Times New Roman" w:hAnsi="Times New Roman" w:cs="Times New Roman"/>
          <w:lang w:eastAsia="ru-RU"/>
        </w:rPr>
        <w:t>«</w:t>
      </w:r>
      <w:r w:rsidR="00AF00D9" w:rsidRPr="00AF00D9">
        <w:rPr>
          <w:rFonts w:ascii="Times New Roman" w:eastAsia="Times New Roman" w:hAnsi="Times New Roman" w:cs="Times New Roman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43473">
        <w:rPr>
          <w:rFonts w:ascii="Times New Roman" w:eastAsia="Times New Roman" w:hAnsi="Times New Roman" w:cs="Times New Roman"/>
          <w:lang w:eastAsia="ru-RU"/>
        </w:rPr>
        <w:t xml:space="preserve">» в муниципальном образовании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eastAsia="Times New Roman" w:hAnsi="Times New Roman" w:cs="Times New Roman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043473" w:rsidRPr="00043473" w:rsidRDefault="00043473" w:rsidP="00AF00D9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Отменить П</w:t>
      </w:r>
      <w:r w:rsidR="00AF00D9">
        <w:rPr>
          <w:rFonts w:ascii="Times New Roman" w:eastAsia="Times New Roman" w:hAnsi="Times New Roman"/>
          <w:lang w:eastAsia="ru-RU"/>
        </w:rPr>
        <w:t>остановление администрации № 276 от 24.09.2018</w:t>
      </w:r>
      <w:r w:rsidRPr="00043473">
        <w:rPr>
          <w:rFonts w:ascii="Times New Roman" w:eastAsia="Times New Roman" w:hAnsi="Times New Roman"/>
          <w:lang w:eastAsia="ru-RU"/>
        </w:rPr>
        <w:t xml:space="preserve"> г. Об утвержден</w:t>
      </w:r>
      <w:r>
        <w:rPr>
          <w:rFonts w:ascii="Times New Roman" w:eastAsia="Times New Roman" w:hAnsi="Times New Roman"/>
          <w:lang w:eastAsia="ru-RU"/>
        </w:rPr>
        <w:t>ии Административного регламента</w:t>
      </w:r>
      <w:r w:rsidRPr="00043473">
        <w:rPr>
          <w:rFonts w:ascii="Times New Roman" w:eastAsia="Times New Roman" w:hAnsi="Times New Roman"/>
          <w:lang w:eastAsia="ru-RU"/>
        </w:rPr>
        <w:t xml:space="preserve"> предоставления муниципальной услуги «</w:t>
      </w:r>
      <w:r w:rsidR="00AF00D9" w:rsidRPr="00AF00D9">
        <w:rPr>
          <w:rFonts w:ascii="Times New Roman" w:eastAsia="Times New Roman" w:hAnsi="Times New Roman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43473">
        <w:rPr>
          <w:rFonts w:ascii="Times New Roman" w:eastAsia="Times New Roman" w:hAnsi="Times New Roman"/>
          <w:lang w:eastAsia="ru-RU"/>
        </w:rPr>
        <w:t>»</w:t>
      </w:r>
    </w:p>
    <w:p w:rsidR="00AA5DE0" w:rsidRPr="00AA5DE0" w:rsidRDefault="00AA5DE0" w:rsidP="00043473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>Разместить настоящее постановление на официальном сайте муниципального образования Запорожское сельское поселение муниципальн</w:t>
      </w:r>
      <w:bookmarkStart w:id="0" w:name="_GoBack"/>
      <w:bookmarkEnd w:id="0"/>
      <w:r w:rsidRPr="00AA5DE0">
        <w:rPr>
          <w:rFonts w:ascii="Times New Roman" w:hAnsi="Times New Roman" w:cs="Times New Roman"/>
        </w:rPr>
        <w:t xml:space="preserve">ого образования Приозерский муниципальный район Ленинградской области </w:t>
      </w:r>
      <w:hyperlink r:id="rId9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EB2" w:rsidRDefault="00AF00D9" w:rsidP="00AC5EB2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О. А. Матреничева</w:t>
      </w:r>
    </w:p>
    <w:p w:rsidR="00A81CE2" w:rsidRDefault="00A81CE2" w:rsidP="00AC5EB2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AA5DE0" w:rsidRP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627E92" w:rsidRPr="00AA5DE0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627E92" w:rsidRPr="00AA5DE0">
        <w:rPr>
          <w:rFonts w:ascii="Times New Roman" w:hAnsi="Times New Roman" w:cs="Times New Roman"/>
          <w:sz w:val="18"/>
          <w:szCs w:val="18"/>
        </w:rPr>
        <w:t>Компаниец</w:t>
      </w:r>
      <w:proofErr w:type="spellEnd"/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B16388" w:rsidRPr="002C0ED0" w:rsidRDefault="00B16388" w:rsidP="002C0ED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  <w:r w:rsidRPr="00AA5DE0">
        <w:rPr>
          <w:rFonts w:ascii="Times New Roman" w:hAnsi="Times New Roman" w:cs="Times New Roman"/>
          <w:sz w:val="18"/>
          <w:szCs w:val="18"/>
        </w:rPr>
        <w:t>.</w:t>
      </w:r>
    </w:p>
    <w:sectPr w:rsidR="00B16388" w:rsidRPr="002C0E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F5" w:rsidRDefault="009707F5" w:rsidP="00DF5896">
      <w:pPr>
        <w:spacing w:after="0" w:line="240" w:lineRule="auto"/>
      </w:pPr>
      <w:r>
        <w:separator/>
      </w:r>
    </w:p>
  </w:endnote>
  <w:endnote w:type="continuationSeparator" w:id="0">
    <w:p w:rsidR="009707F5" w:rsidRDefault="009707F5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15262"/>
      <w:docPartObj>
        <w:docPartGallery w:val="Page Numbers (Bottom of Page)"/>
        <w:docPartUnique/>
      </w:docPartObj>
    </w:sdtPr>
    <w:sdtEndPr/>
    <w:sdtContent>
      <w:p w:rsidR="00043473" w:rsidRDefault="000434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F77">
          <w:rPr>
            <w:noProof/>
          </w:rPr>
          <w:t>1</w:t>
        </w:r>
        <w:r>
          <w:fldChar w:fldCharType="end"/>
        </w:r>
      </w:p>
    </w:sdtContent>
  </w:sdt>
  <w:p w:rsidR="00043473" w:rsidRDefault="00043473">
    <w:pPr>
      <w:pStyle w:val="ad"/>
    </w:pPr>
  </w:p>
  <w:p w:rsidR="00043473" w:rsidRDefault="000434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F5" w:rsidRDefault="009707F5" w:rsidP="00DF5896">
      <w:pPr>
        <w:spacing w:after="0" w:line="240" w:lineRule="auto"/>
      </w:pPr>
      <w:r>
        <w:separator/>
      </w:r>
    </w:p>
  </w:footnote>
  <w:footnote w:type="continuationSeparator" w:id="0">
    <w:p w:rsidR="009707F5" w:rsidRDefault="009707F5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8"/>
    <w:rsid w:val="00043473"/>
    <w:rsid w:val="00054494"/>
    <w:rsid w:val="00075822"/>
    <w:rsid w:val="00115D3F"/>
    <w:rsid w:val="001466EB"/>
    <w:rsid w:val="00181195"/>
    <w:rsid w:val="00192F32"/>
    <w:rsid w:val="001E646F"/>
    <w:rsid w:val="001F19F1"/>
    <w:rsid w:val="0024783F"/>
    <w:rsid w:val="00247A6E"/>
    <w:rsid w:val="00252BAA"/>
    <w:rsid w:val="00277ED3"/>
    <w:rsid w:val="002824CA"/>
    <w:rsid w:val="002B0834"/>
    <w:rsid w:val="002C0ED0"/>
    <w:rsid w:val="002F03D0"/>
    <w:rsid w:val="00302F5C"/>
    <w:rsid w:val="00324A8B"/>
    <w:rsid w:val="00332925"/>
    <w:rsid w:val="00380771"/>
    <w:rsid w:val="004201D1"/>
    <w:rsid w:val="004343C5"/>
    <w:rsid w:val="00436BA9"/>
    <w:rsid w:val="00444D6F"/>
    <w:rsid w:val="00451341"/>
    <w:rsid w:val="00473A68"/>
    <w:rsid w:val="004B2B0C"/>
    <w:rsid w:val="004D0F29"/>
    <w:rsid w:val="004E7A77"/>
    <w:rsid w:val="00524653"/>
    <w:rsid w:val="00587CD4"/>
    <w:rsid w:val="00617E50"/>
    <w:rsid w:val="00627E92"/>
    <w:rsid w:val="00636043"/>
    <w:rsid w:val="006A78B1"/>
    <w:rsid w:val="006C3EFE"/>
    <w:rsid w:val="007433C2"/>
    <w:rsid w:val="007D5D8F"/>
    <w:rsid w:val="007F7957"/>
    <w:rsid w:val="0087654F"/>
    <w:rsid w:val="008A2231"/>
    <w:rsid w:val="008E4DE1"/>
    <w:rsid w:val="009147EE"/>
    <w:rsid w:val="00930F3F"/>
    <w:rsid w:val="00934E7C"/>
    <w:rsid w:val="009707F5"/>
    <w:rsid w:val="009820B6"/>
    <w:rsid w:val="009839C9"/>
    <w:rsid w:val="009C1EB1"/>
    <w:rsid w:val="009E71CC"/>
    <w:rsid w:val="009F46AD"/>
    <w:rsid w:val="00A028F1"/>
    <w:rsid w:val="00A53E36"/>
    <w:rsid w:val="00A81CE2"/>
    <w:rsid w:val="00AA5DE0"/>
    <w:rsid w:val="00AB5BDE"/>
    <w:rsid w:val="00AC1B82"/>
    <w:rsid w:val="00AC5EB2"/>
    <w:rsid w:val="00AD1204"/>
    <w:rsid w:val="00AD3E89"/>
    <w:rsid w:val="00AF00D9"/>
    <w:rsid w:val="00B16388"/>
    <w:rsid w:val="00B23BA9"/>
    <w:rsid w:val="00B34949"/>
    <w:rsid w:val="00B45F77"/>
    <w:rsid w:val="00B46B60"/>
    <w:rsid w:val="00B53321"/>
    <w:rsid w:val="00B53E50"/>
    <w:rsid w:val="00B8119E"/>
    <w:rsid w:val="00BD11D2"/>
    <w:rsid w:val="00BE5CC0"/>
    <w:rsid w:val="00C11E71"/>
    <w:rsid w:val="00CB34A6"/>
    <w:rsid w:val="00D15B1F"/>
    <w:rsid w:val="00D215B7"/>
    <w:rsid w:val="00D32C82"/>
    <w:rsid w:val="00D64EEB"/>
    <w:rsid w:val="00D7644F"/>
    <w:rsid w:val="00DF5896"/>
    <w:rsid w:val="00E0346F"/>
    <w:rsid w:val="00E657F0"/>
    <w:rsid w:val="00E866BF"/>
    <w:rsid w:val="00EB2701"/>
    <w:rsid w:val="00EC107D"/>
    <w:rsid w:val="00F20565"/>
    <w:rsid w:val="00F5183C"/>
    <w:rsid w:val="00F55E2B"/>
    <w:rsid w:val="00F638C4"/>
    <w:rsid w:val="00F71390"/>
    <w:rsid w:val="00F7643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3084-BC13-42B4-BBDA-7F1FECC5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271</Words>
  <Characters>2283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24</cp:revision>
  <cp:lastPrinted>2022-11-22T12:34:00Z</cp:lastPrinted>
  <dcterms:created xsi:type="dcterms:W3CDTF">2016-09-06T06:06:00Z</dcterms:created>
  <dcterms:modified xsi:type="dcterms:W3CDTF">2023-03-27T10:25:00Z</dcterms:modified>
</cp:coreProperties>
</file>