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25" w:rsidRDefault="005C5D25" w:rsidP="005C5D25">
      <w:pPr>
        <w:jc w:val="center"/>
      </w:pPr>
      <w:r>
        <w:rPr>
          <w:noProof/>
        </w:rPr>
        <w:drawing>
          <wp:inline distT="0" distB="0" distL="0" distR="0" wp14:anchorId="2610604A" wp14:editId="5D4ACA80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25" w:rsidRDefault="005C5D25" w:rsidP="005C5D25">
      <w:pPr>
        <w:jc w:val="center"/>
        <w:rPr>
          <w:b/>
        </w:rPr>
      </w:pPr>
      <w:r>
        <w:rPr>
          <w:b/>
        </w:rPr>
        <w:t>Администрация</w:t>
      </w:r>
    </w:p>
    <w:p w:rsidR="005C5D25" w:rsidRDefault="005C5D25" w:rsidP="005C5D25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5C5D25" w:rsidRDefault="005C5D25" w:rsidP="005C5D25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5C5D25" w:rsidRDefault="005C5D25" w:rsidP="005C5D25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C5D25" w:rsidTr="00854D6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C5D25" w:rsidRDefault="005C5D25" w:rsidP="00854D6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5C5D25" w:rsidRDefault="005C5D25" w:rsidP="005C5D2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C5D25" w:rsidRDefault="005C5D25" w:rsidP="005C5D25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C5D25" w:rsidRDefault="00347677" w:rsidP="005C5D25">
      <w:r>
        <w:t xml:space="preserve">от 19 декабря </w:t>
      </w:r>
      <w:r w:rsidR="005C5D25">
        <w:t xml:space="preserve">2022г.                                                                                                        №  </w:t>
      </w:r>
      <w:r>
        <w:t>356</w:t>
      </w:r>
      <w:r w:rsidR="005C5D25">
        <w:t xml:space="preserve">                                                                                                          </w:t>
      </w:r>
    </w:p>
    <w:p w:rsidR="005C5D25" w:rsidRDefault="005C5D25" w:rsidP="005C5D25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5C5D25" w:rsidTr="00854D62">
        <w:trPr>
          <w:trHeight w:val="1160"/>
        </w:trPr>
        <w:tc>
          <w:tcPr>
            <w:tcW w:w="9976" w:type="dxa"/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«Об установлении средней рыночной стоимости одного квадратного метра общей площади жилья на первый квартал 2023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5C5D25" w:rsidRDefault="005C5D25" w:rsidP="005C5D25">
      <w:r>
        <w:t xml:space="preserve">  </w:t>
      </w:r>
    </w:p>
    <w:p w:rsidR="005C5D25" w:rsidRDefault="005C5D25" w:rsidP="005C5D25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5C5D25" w:rsidRDefault="005C5D25" w:rsidP="005C5D25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квадратного метра общей площади жилья на 1 квартал 2023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E94A7A">
        <w:rPr>
          <w:color w:val="000000"/>
        </w:rPr>
        <w:t>радской области в размере 103 558 (сто три тысячи пятьсот пятьдесят восемь</w:t>
      </w:r>
      <w:r>
        <w:rPr>
          <w:color w:val="000000"/>
        </w:rPr>
        <w:t xml:space="preserve">) рублей,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5C5D25" w:rsidRPr="007B76D9" w:rsidRDefault="005C5D25" w:rsidP="005C5D2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6D9">
        <w:rPr>
          <w:rFonts w:ascii="Times New Roman" w:hAnsi="Times New Roman" w:cs="Times New Roman"/>
          <w:sz w:val="24"/>
          <w:szCs w:val="24"/>
        </w:rPr>
        <w:t xml:space="preserve">2. Довести до сведения населения, проживающего на территории муниципального образования 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Ромашкинское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 xml:space="preserve"> сельское поселение муници</w:t>
      </w:r>
      <w:bookmarkStart w:id="0" w:name="_GoBack"/>
      <w:bookmarkEnd w:id="0"/>
      <w:r w:rsidRPr="007B76D9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настоящее постановление путём его опубликования в Ленинградском областном информационном агентстве (далее «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 w:rsidRPr="007B76D9">
          <w:rPr>
            <w:rStyle w:val="a3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7B76D9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B76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76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proofErr w:type="gramStart"/>
      <w:r w:rsidRPr="007B76D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C5D25" w:rsidRDefault="005C5D25" w:rsidP="005C5D25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5C5D25" w:rsidRDefault="005C5D25" w:rsidP="005C5D25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C5D25" w:rsidRDefault="005C5D25" w:rsidP="005C5D25">
      <w:pPr>
        <w:tabs>
          <w:tab w:val="left" w:pos="-3060"/>
        </w:tabs>
        <w:ind w:left="709"/>
        <w:jc w:val="both"/>
      </w:pPr>
    </w:p>
    <w:p w:rsidR="005C5D25" w:rsidRDefault="005C5D25" w:rsidP="005C5D25">
      <w:pPr>
        <w:tabs>
          <w:tab w:val="left" w:pos="-3060"/>
        </w:tabs>
        <w:ind w:left="709"/>
        <w:jc w:val="both"/>
      </w:pPr>
    </w:p>
    <w:p w:rsidR="005C5D25" w:rsidRDefault="005C5D25" w:rsidP="005C5D25">
      <w:pPr>
        <w:tabs>
          <w:tab w:val="left" w:pos="-3060"/>
        </w:tabs>
        <w:ind w:left="709"/>
        <w:jc w:val="both"/>
      </w:pPr>
    </w:p>
    <w:p w:rsidR="005C5D25" w:rsidRDefault="005C5D25" w:rsidP="005C5D25">
      <w:pPr>
        <w:jc w:val="both"/>
      </w:pPr>
      <w:r>
        <w:t>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</w:t>
      </w:r>
      <w:proofErr w:type="spellStart"/>
      <w:r>
        <w:t>С.В.Танков</w:t>
      </w:r>
      <w:proofErr w:type="spellEnd"/>
      <w:r>
        <w:t xml:space="preserve">               </w:t>
      </w:r>
    </w:p>
    <w:p w:rsidR="005C5D25" w:rsidRDefault="005C5D25" w:rsidP="005C5D25">
      <w:pPr>
        <w:ind w:firstLine="540"/>
        <w:jc w:val="both"/>
      </w:pPr>
    </w:p>
    <w:p w:rsidR="005C5D25" w:rsidRDefault="005C5D25" w:rsidP="005C5D25">
      <w:pPr>
        <w:ind w:firstLine="540"/>
        <w:jc w:val="both"/>
      </w:pPr>
    </w:p>
    <w:p w:rsidR="005C5D25" w:rsidRDefault="005C5D25" w:rsidP="005C5D2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5C5D25" w:rsidRDefault="005C5D25" w:rsidP="005C5D25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Отдел по жилищной политике администрации МО Приозерский муниципальный район Ленинградской области – 1.</w:t>
      </w:r>
    </w:p>
    <w:p w:rsidR="005C5D25" w:rsidRDefault="005C5D25" w:rsidP="005C5D25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5C5D25" w:rsidRDefault="005C5D25" w:rsidP="005C5D2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5C5D25" w:rsidRDefault="005C5D25" w:rsidP="005C5D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5C5D25" w:rsidRDefault="005C5D25" w:rsidP="005C5D25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5C5D25" w:rsidRDefault="005C5D25" w:rsidP="005C5D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5C5D25" w:rsidRDefault="005C5D25" w:rsidP="005C5D25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5C5D25" w:rsidRDefault="00347677" w:rsidP="005C5D25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C5D25">
        <w:rPr>
          <w:sz w:val="20"/>
          <w:szCs w:val="20"/>
        </w:rPr>
        <w:t>т</w:t>
      </w:r>
      <w:r>
        <w:rPr>
          <w:sz w:val="20"/>
          <w:szCs w:val="20"/>
        </w:rPr>
        <w:t xml:space="preserve"> 19.02.</w:t>
      </w:r>
      <w:r w:rsidR="005C5D25">
        <w:rPr>
          <w:sz w:val="20"/>
          <w:szCs w:val="20"/>
        </w:rPr>
        <w:t xml:space="preserve">2022 года № </w:t>
      </w:r>
      <w:r>
        <w:rPr>
          <w:sz w:val="20"/>
          <w:szCs w:val="20"/>
        </w:rPr>
        <w:t>356</w:t>
      </w:r>
    </w:p>
    <w:p w:rsidR="005C5D25" w:rsidRDefault="005C5D25" w:rsidP="005C5D25">
      <w:pPr>
        <w:jc w:val="right"/>
        <w:rPr>
          <w:sz w:val="20"/>
          <w:szCs w:val="20"/>
        </w:rPr>
      </w:pPr>
    </w:p>
    <w:p w:rsidR="005C5D25" w:rsidRDefault="005C5D25" w:rsidP="005C5D25">
      <w:pPr>
        <w:jc w:val="center"/>
      </w:pPr>
      <w:r>
        <w:t>РАСЧЕТ</w:t>
      </w:r>
    </w:p>
    <w:p w:rsidR="005C5D25" w:rsidRDefault="005C5D25" w:rsidP="005C5D25">
      <w:pPr>
        <w:jc w:val="center"/>
      </w:pPr>
      <w:r>
        <w:t>средней рыночной стоимости 1 кв</w:t>
      </w:r>
      <w:r w:rsidR="002017BF">
        <w:t>. метра общей площади жилья на 1 квартал 2023</w:t>
      </w:r>
      <w:r>
        <w:t xml:space="preserve">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5C5D25" w:rsidRDefault="005C5D25" w:rsidP="005C5D25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5C5D25" w:rsidRDefault="005C5D25" w:rsidP="005C5D25">
      <w:pPr>
        <w:rPr>
          <w:b/>
        </w:rPr>
      </w:pPr>
    </w:p>
    <w:p w:rsidR="005C5D25" w:rsidRDefault="005C5D25" w:rsidP="005C5D25">
      <w:pPr>
        <w:rPr>
          <w:b/>
        </w:rPr>
      </w:pPr>
      <w:r>
        <w:rPr>
          <w:b/>
        </w:rPr>
        <w:t>1 этап.</w:t>
      </w:r>
    </w:p>
    <w:p w:rsidR="005C5D25" w:rsidRPr="002B6536" w:rsidRDefault="002017BF" w:rsidP="005C5D25">
      <w:pPr>
        <w:jc w:val="both"/>
        <w:rPr>
          <w:b/>
        </w:rPr>
      </w:pPr>
      <w:r>
        <w:rPr>
          <w:b/>
        </w:rPr>
        <w:t>Ст. дог</w:t>
      </w:r>
      <w:proofErr w:type="gramStart"/>
      <w:r>
        <w:rPr>
          <w:b/>
        </w:rPr>
        <w:t>.</w:t>
      </w:r>
      <w:proofErr w:type="gramEnd"/>
      <w:r w:rsidR="002B6536">
        <w:rPr>
          <w:b/>
        </w:rPr>
        <w:t xml:space="preserve"> –  </w:t>
      </w:r>
      <w:proofErr w:type="gramStart"/>
      <w:r w:rsidR="002B6536">
        <w:rPr>
          <w:b/>
        </w:rPr>
        <w:t>с</w:t>
      </w:r>
      <w:proofErr w:type="gramEnd"/>
      <w:r w:rsidR="002B6536">
        <w:rPr>
          <w:b/>
        </w:rPr>
        <w:t>ведения отсутствуют</w:t>
      </w:r>
    </w:p>
    <w:p w:rsidR="005C5D25" w:rsidRDefault="005C5D25" w:rsidP="005C5D25">
      <w:pPr>
        <w:jc w:val="both"/>
        <w:rPr>
          <w:b/>
        </w:rPr>
      </w:pPr>
    </w:p>
    <w:p w:rsidR="005C5D25" w:rsidRPr="00EE6DBB" w:rsidRDefault="005C5D25" w:rsidP="005C5D25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 w:rsidR="002D66F4">
        <w:rPr>
          <w:b/>
        </w:rPr>
        <w:t>кред</w:t>
      </w:r>
      <w:proofErr w:type="spellEnd"/>
      <w:r w:rsidR="002D66F4">
        <w:rPr>
          <w:b/>
        </w:rPr>
        <w:t>.- 77 000</w:t>
      </w:r>
      <w:r>
        <w:rPr>
          <w:b/>
        </w:rPr>
        <w:t xml:space="preserve"> </w:t>
      </w:r>
      <w:proofErr w:type="spellStart"/>
      <w:r w:rsidR="002D66F4">
        <w:rPr>
          <w:b/>
        </w:rPr>
        <w:t>руб.кв</w:t>
      </w:r>
      <w:proofErr w:type="spellEnd"/>
      <w:r w:rsidR="002D66F4">
        <w:rPr>
          <w:b/>
        </w:rPr>
        <w:t>./м.</w:t>
      </w:r>
    </w:p>
    <w:p w:rsidR="005C5D25" w:rsidRDefault="005C5D25" w:rsidP="005C5D25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>ООО «Александр Н</w:t>
      </w:r>
      <w:r w:rsidR="002D66F4">
        <w:rPr>
          <w:color w:val="000000"/>
          <w:kern w:val="0"/>
        </w:rPr>
        <w:t xml:space="preserve">едвижимость» - 77 000 </w:t>
      </w:r>
      <w:proofErr w:type="spellStart"/>
      <w:r w:rsidR="002D66F4">
        <w:rPr>
          <w:color w:val="000000"/>
          <w:kern w:val="0"/>
        </w:rPr>
        <w:t>руб.кв.м</w:t>
      </w:r>
      <w:proofErr w:type="spellEnd"/>
      <w:r w:rsidR="002D66F4">
        <w:rPr>
          <w:color w:val="000000"/>
          <w:kern w:val="0"/>
        </w:rPr>
        <w:t>.</w:t>
      </w:r>
    </w:p>
    <w:p w:rsidR="005C5D25" w:rsidRDefault="005C5D25" w:rsidP="005C5D25">
      <w:pPr>
        <w:jc w:val="both"/>
        <w:rPr>
          <w:b/>
        </w:rPr>
      </w:pPr>
    </w:p>
    <w:p w:rsidR="005C5D25" w:rsidRPr="00B40F67" w:rsidRDefault="005C5D25" w:rsidP="005C5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</w:rPr>
        <w:t>Ст. строй</w:t>
      </w:r>
      <w:r>
        <w:t xml:space="preserve"> =  </w:t>
      </w:r>
      <w:r>
        <w:rPr>
          <w:b/>
        </w:rPr>
        <w:t>100 000, 00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  <w:r w:rsidR="002B6536" w:rsidRPr="002B6536">
        <w:rPr>
          <w:b/>
        </w:rPr>
        <w:t xml:space="preserve"> </w:t>
      </w:r>
      <w:r w:rsidR="002B6536">
        <w:rPr>
          <w:b/>
        </w:rPr>
        <w:t xml:space="preserve">по данным МО Сосновское сельское поселение (по </w:t>
      </w:r>
      <w:proofErr w:type="spellStart"/>
      <w:r w:rsidR="002B6536">
        <w:rPr>
          <w:b/>
        </w:rPr>
        <w:t>Ромашкинскому</w:t>
      </w:r>
      <w:proofErr w:type="spellEnd"/>
      <w:r w:rsidR="002B6536">
        <w:rPr>
          <w:b/>
        </w:rPr>
        <w:t xml:space="preserve"> </w:t>
      </w:r>
      <w:proofErr w:type="spellStart"/>
      <w:r w:rsidR="002B6536">
        <w:rPr>
          <w:b/>
        </w:rPr>
        <w:t>сп</w:t>
      </w:r>
      <w:proofErr w:type="spellEnd"/>
      <w:r w:rsidR="002B6536">
        <w:rPr>
          <w:b/>
        </w:rPr>
        <w:t xml:space="preserve"> сведения отсутствуют</w:t>
      </w:r>
      <w:r w:rsidR="002017BF">
        <w:rPr>
          <w:b/>
        </w:rPr>
        <w:t>)</w:t>
      </w:r>
    </w:p>
    <w:p w:rsidR="005C5D25" w:rsidRDefault="005C5D25" w:rsidP="005C5D25">
      <w:pPr>
        <w:rPr>
          <w:b/>
        </w:rPr>
      </w:pPr>
    </w:p>
    <w:p w:rsidR="005C5D25" w:rsidRPr="00E975F0" w:rsidRDefault="005C5D25" w:rsidP="005C5D25">
      <w:pPr>
        <w:rPr>
          <w:b/>
        </w:rPr>
      </w:pPr>
      <w:r>
        <w:rPr>
          <w:sz w:val="18"/>
          <w:szCs w:val="18"/>
        </w:rPr>
        <w:t xml:space="preserve"> </w:t>
      </w:r>
      <w:proofErr w:type="spellStart"/>
      <w:r w:rsidRPr="004676C9">
        <w:rPr>
          <w:b/>
          <w:kern w:val="0"/>
          <w:u w:val="single"/>
        </w:rPr>
        <w:t>Ст</w:t>
      </w:r>
      <w:proofErr w:type="gramStart"/>
      <w:r w:rsidRPr="004676C9">
        <w:rPr>
          <w:b/>
          <w:kern w:val="0"/>
          <w:u w:val="single"/>
        </w:rPr>
        <w:t>.с</w:t>
      </w:r>
      <w:proofErr w:type="gramEnd"/>
      <w:r w:rsidRPr="004676C9">
        <w:rPr>
          <w:b/>
          <w:kern w:val="0"/>
          <w:u w:val="single"/>
        </w:rPr>
        <w:t>тат</w:t>
      </w:r>
      <w:proofErr w:type="spell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 w:rsidR="002D66F4">
        <w:rPr>
          <w:bCs/>
          <w:kern w:val="0"/>
          <w:u w:val="single"/>
        </w:rPr>
        <w:t>198 577,41</w:t>
      </w:r>
      <w:r>
        <w:rPr>
          <w:bCs/>
          <w:kern w:val="0"/>
          <w:u w:val="single"/>
        </w:rPr>
        <w:t xml:space="preserve"> + </w:t>
      </w:r>
      <w:r w:rsidR="002D66F4">
        <w:rPr>
          <w:bCs/>
          <w:kern w:val="0"/>
          <w:u w:val="single"/>
        </w:rPr>
        <w:t xml:space="preserve"> 66 529,83</w:t>
      </w:r>
      <w:r>
        <w:rPr>
          <w:bCs/>
          <w:kern w:val="0"/>
          <w:u w:val="single"/>
        </w:rPr>
        <w:t>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 w:rsidR="002D66F4">
        <w:rPr>
          <w:b/>
          <w:kern w:val="0"/>
          <w:u w:val="single"/>
        </w:rPr>
        <w:t>132 553,62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5C5D25" w:rsidRDefault="005C5D25" w:rsidP="005C5D25">
      <w:pPr>
        <w:autoSpaceDE/>
        <w:autoSpaceDN/>
        <w:jc w:val="both"/>
        <w:rPr>
          <w:kern w:val="0"/>
        </w:rPr>
      </w:pPr>
    </w:p>
    <w:p w:rsidR="005C5D25" w:rsidRPr="00E975F0" w:rsidRDefault="005C5D25" w:rsidP="005C5D25">
      <w:pPr>
        <w:autoSpaceDE/>
        <w:autoSpaceDN/>
        <w:jc w:val="both"/>
        <w:rPr>
          <w:bCs/>
          <w:color w:val="000000"/>
          <w:kern w:val="0"/>
          <w:sz w:val="20"/>
          <w:szCs w:val="20"/>
        </w:rPr>
      </w:pPr>
      <w:proofErr w:type="spellStart"/>
      <w:proofErr w:type="gramStart"/>
      <w:r w:rsidRPr="00E975F0">
        <w:rPr>
          <w:bCs/>
          <w:color w:val="000000"/>
          <w:kern w:val="0"/>
          <w:sz w:val="20"/>
          <w:szCs w:val="20"/>
        </w:rPr>
        <w:t>Ст</w:t>
      </w:r>
      <w:proofErr w:type="gramEnd"/>
      <w:r w:rsidRPr="00E975F0">
        <w:rPr>
          <w:bCs/>
          <w:color w:val="000000"/>
          <w:kern w:val="0"/>
          <w:sz w:val="20"/>
          <w:szCs w:val="20"/>
        </w:rPr>
        <w:t>_стат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 xml:space="preserve">: </w:t>
      </w:r>
      <w:r w:rsidR="002D66F4">
        <w:rPr>
          <w:bCs/>
          <w:color w:val="000000"/>
          <w:kern w:val="0"/>
          <w:sz w:val="20"/>
          <w:szCs w:val="20"/>
        </w:rPr>
        <w:t>первичный рынок: 198 577,41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>.</w:t>
      </w:r>
    </w:p>
    <w:p w:rsidR="005C5D25" w:rsidRPr="00996F18" w:rsidRDefault="005C5D25" w:rsidP="005C5D25">
      <w:pPr>
        <w:autoSpaceDE/>
        <w:autoSpaceDN/>
        <w:jc w:val="both"/>
        <w:rPr>
          <w:bCs/>
          <w:color w:val="000000"/>
          <w:kern w:val="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              </w:t>
      </w:r>
      <w:r>
        <w:rPr>
          <w:bCs/>
          <w:color w:val="000000"/>
          <w:kern w:val="0"/>
          <w:sz w:val="20"/>
          <w:szCs w:val="20"/>
        </w:rPr>
        <w:t xml:space="preserve">  </w:t>
      </w:r>
      <w:r w:rsidR="002017BF">
        <w:rPr>
          <w:bCs/>
          <w:color w:val="000000"/>
          <w:kern w:val="0"/>
          <w:sz w:val="20"/>
          <w:szCs w:val="20"/>
        </w:rPr>
        <w:t xml:space="preserve"> </w:t>
      </w:r>
      <w:r w:rsidR="002D66F4">
        <w:rPr>
          <w:bCs/>
          <w:color w:val="000000"/>
          <w:kern w:val="0"/>
          <w:sz w:val="20"/>
          <w:szCs w:val="20"/>
        </w:rPr>
        <w:t>вторичный рынок: 66 529,83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996F18">
        <w:rPr>
          <w:bCs/>
          <w:color w:val="000000"/>
          <w:kern w:val="0"/>
        </w:rPr>
        <w:t>.</w:t>
      </w:r>
    </w:p>
    <w:p w:rsidR="005C5D25" w:rsidRDefault="005C5D25" w:rsidP="005C5D25">
      <w:pPr>
        <w:rPr>
          <w:sz w:val="20"/>
          <w:szCs w:val="20"/>
        </w:rPr>
      </w:pPr>
    </w:p>
    <w:p w:rsidR="005C5D25" w:rsidRDefault="005C5D25" w:rsidP="005C5D25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5C5D25" w:rsidRDefault="005C5D25" w:rsidP="005C5D25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5C5D25" w:rsidRDefault="005C5D25" w:rsidP="005C5D25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5C5D25" w:rsidRDefault="005C5D25" w:rsidP="005C5D25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 w:rsidR="002B6536">
        <w:rPr>
          <w:b/>
          <w:u w:val="single"/>
        </w:rPr>
        <w:t xml:space="preserve"> 77 000 х 0,92 + 132 553,62</w:t>
      </w:r>
      <w:r>
        <w:rPr>
          <w:b/>
          <w:u w:val="single"/>
        </w:rPr>
        <w:t xml:space="preserve"> + 100 000 </w:t>
      </w:r>
      <w:r>
        <w:rPr>
          <w:b/>
        </w:rPr>
        <w:t xml:space="preserve">=   </w:t>
      </w:r>
      <w:r w:rsidR="002B6536">
        <w:rPr>
          <w:b/>
        </w:rPr>
        <w:t xml:space="preserve">101 131,2 </w:t>
      </w:r>
      <w:r>
        <w:rPr>
          <w:b/>
        </w:rPr>
        <w:t>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5C5D25" w:rsidRDefault="005C5D25" w:rsidP="005C5D25">
      <w:pPr>
        <w:rPr>
          <w:b/>
        </w:rPr>
      </w:pPr>
      <w:r>
        <w:rPr>
          <w:b/>
        </w:rPr>
        <w:t xml:space="preserve">                      </w:t>
      </w:r>
      <w:r w:rsidR="002B6536">
        <w:rPr>
          <w:b/>
        </w:rPr>
        <w:t xml:space="preserve">                               3</w:t>
      </w:r>
      <w:r>
        <w:rPr>
          <w:b/>
        </w:rPr>
        <w:t xml:space="preserve">              </w:t>
      </w:r>
    </w:p>
    <w:p w:rsidR="005C5D25" w:rsidRDefault="005C5D25" w:rsidP="005C5D25">
      <w:pPr>
        <w:rPr>
          <w:b/>
        </w:rPr>
      </w:pPr>
      <w:r>
        <w:rPr>
          <w:b/>
          <w:u w:val="single"/>
        </w:rPr>
        <w:t>3 этап.</w:t>
      </w:r>
    </w:p>
    <w:p w:rsidR="005C5D25" w:rsidRDefault="005C5D25" w:rsidP="005C5D25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5C5D25" w:rsidRDefault="005C5D25" w:rsidP="005C5D25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5C5D25" w:rsidRDefault="002B6536" w:rsidP="005C5D25">
      <w:r>
        <w:t xml:space="preserve">К </w:t>
      </w:r>
      <w:proofErr w:type="spellStart"/>
      <w:r>
        <w:t>дефл</w:t>
      </w:r>
      <w:proofErr w:type="spellEnd"/>
      <w:r>
        <w:t>. = 1,024</w:t>
      </w:r>
    </w:p>
    <w:p w:rsidR="005C5D25" w:rsidRDefault="005C5D25" w:rsidP="005C5D25"/>
    <w:p w:rsidR="005C5D25" w:rsidRDefault="005C5D25" w:rsidP="005C5D25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 w:rsidR="002B6536">
        <w:rPr>
          <w:b/>
        </w:rPr>
        <w:t>. = 101 131,2</w:t>
      </w:r>
      <w:r>
        <w:rPr>
          <w:b/>
        </w:rPr>
        <w:t xml:space="preserve"> </w:t>
      </w:r>
      <w:r>
        <w:rPr>
          <w:b/>
          <w:lang w:val="en-US"/>
        </w:rPr>
        <w:t>x</w:t>
      </w:r>
      <w:r w:rsidR="002B6536">
        <w:rPr>
          <w:b/>
        </w:rPr>
        <w:t xml:space="preserve"> 1,024= 103 558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C5D25" w:rsidRDefault="005C5D25" w:rsidP="005C5D25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</w:t>
      </w:r>
      <w:r w:rsidR="002B6536">
        <w:rPr>
          <w:b/>
        </w:rPr>
        <w:t>.м</w:t>
      </w:r>
      <w:proofErr w:type="spellEnd"/>
      <w:r w:rsidR="002B6536">
        <w:rPr>
          <w:b/>
        </w:rPr>
        <w:t>.= 103 558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C5D25" w:rsidRDefault="005C5D25" w:rsidP="005C5D25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984"/>
        <w:gridCol w:w="992"/>
        <w:gridCol w:w="993"/>
        <w:gridCol w:w="992"/>
        <w:gridCol w:w="1134"/>
        <w:gridCol w:w="1021"/>
        <w:gridCol w:w="1105"/>
      </w:tblGrid>
      <w:tr w:rsidR="005C5D25" w:rsidTr="00854D62">
        <w:trPr>
          <w:trHeight w:val="48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</w:t>
            </w:r>
            <w:r w:rsidR="00E94A7A">
              <w:rPr>
                <w:lang w:eastAsia="en-US"/>
              </w:rPr>
              <w:t xml:space="preserve">рыночной  стоимости 1 </w:t>
            </w:r>
            <w:proofErr w:type="spellStart"/>
            <w:r w:rsidR="00E94A7A">
              <w:rPr>
                <w:lang w:eastAsia="en-US"/>
              </w:rPr>
              <w:t>кв.м</w:t>
            </w:r>
            <w:proofErr w:type="spellEnd"/>
            <w:r w:rsidR="00E94A7A">
              <w:rPr>
                <w:lang w:eastAsia="en-US"/>
              </w:rPr>
              <w:t>. на 1</w:t>
            </w:r>
            <w:r>
              <w:rPr>
                <w:lang w:eastAsia="en-US"/>
              </w:rPr>
              <w:t xml:space="preserve"> квартал</w:t>
            </w:r>
          </w:p>
          <w:p w:rsidR="005C5D25" w:rsidRDefault="00E94A7A" w:rsidP="0085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5C5D25">
              <w:rPr>
                <w:lang w:eastAsia="en-US"/>
              </w:rPr>
              <w:t xml:space="preserve"> года         </w:t>
            </w:r>
          </w:p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5C5D25" w:rsidTr="00854D62">
        <w:trPr>
          <w:trHeight w:val="172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5" w:rsidRDefault="005C5D25" w:rsidP="00854D6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5" w:rsidRDefault="005C5D25" w:rsidP="00854D6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5C5D25" w:rsidTr="00854D62">
        <w:trPr>
          <w:trHeight w:val="130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Ромашкинское сельское</w:t>
            </w:r>
          </w:p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</w:t>
            </w:r>
            <w:r w:rsidR="00E94A7A">
              <w:rPr>
                <w:lang w:eastAsia="en-US"/>
              </w:rPr>
              <w:t xml:space="preserve">новление администрации  от </w:t>
            </w:r>
            <w:r w:rsidR="00347677">
              <w:rPr>
                <w:lang w:eastAsia="en-US"/>
              </w:rPr>
              <w:t>19.12</w:t>
            </w:r>
            <w:r>
              <w:rPr>
                <w:lang w:eastAsia="en-US"/>
              </w:rPr>
              <w:t xml:space="preserve">.2022г. </w:t>
            </w:r>
          </w:p>
          <w:p w:rsidR="005C5D25" w:rsidRDefault="00E94A7A" w:rsidP="0085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347677">
              <w:rPr>
                <w:lang w:eastAsia="en-US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E94A7A" w:rsidP="00854D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103 558</w:t>
            </w:r>
            <w:r w:rsidR="005C5D25">
              <w:rPr>
                <w:bCs/>
                <w:lang w:eastAsia="en-US"/>
              </w:rPr>
              <w:t xml:space="preserve"> </w:t>
            </w:r>
            <w:r w:rsidR="005C5D25"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E94A7A" w:rsidP="00854D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101 131,2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E94A7A" w:rsidP="00E94A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E94A7A" w:rsidP="00854D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100 000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E94A7A" w:rsidP="00854D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132 553,62</w:t>
            </w:r>
            <w:r w:rsidR="005C5D25">
              <w:rPr>
                <w:b/>
                <w:bCs/>
                <w:lang w:eastAsia="en-US"/>
              </w:rPr>
              <w:t xml:space="preserve"> </w:t>
            </w:r>
          </w:p>
        </w:tc>
      </w:tr>
    </w:tbl>
    <w:p w:rsidR="005C5D25" w:rsidRDefault="005C5D25" w:rsidP="005C5D25"/>
    <w:p w:rsidR="005C5D25" w:rsidRDefault="005C5D25" w:rsidP="005C5D25"/>
    <w:p w:rsidR="005C5D25" w:rsidRDefault="005C5D25" w:rsidP="005C5D25"/>
    <w:p w:rsidR="005C5D25" w:rsidRDefault="005C5D25" w:rsidP="005C5D25"/>
    <w:p w:rsidR="005C5D25" w:rsidRDefault="005C5D25" w:rsidP="005C5D25"/>
    <w:p w:rsidR="005C5D25" w:rsidRDefault="005C5D25" w:rsidP="005C5D25"/>
    <w:p w:rsidR="000E1CEE" w:rsidRDefault="000E1CEE"/>
    <w:sectPr w:rsidR="000E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7D"/>
    <w:rsid w:val="000E1CEE"/>
    <w:rsid w:val="002017BF"/>
    <w:rsid w:val="002B6536"/>
    <w:rsid w:val="002D66F4"/>
    <w:rsid w:val="00347677"/>
    <w:rsid w:val="005C5D25"/>
    <w:rsid w:val="007065C8"/>
    <w:rsid w:val="0099587D"/>
    <w:rsid w:val="00E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5D2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C5D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25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5D2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C5D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25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4692</Characters>
  <Application>Microsoft Office Word</Application>
  <DocSecurity>0</DocSecurity>
  <Lines>187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user</cp:lastModifiedBy>
  <cp:revision>2</cp:revision>
  <cp:lastPrinted>2022-12-20T06:41:00Z</cp:lastPrinted>
  <dcterms:created xsi:type="dcterms:W3CDTF">2022-12-20T09:56:00Z</dcterms:created>
  <dcterms:modified xsi:type="dcterms:W3CDTF">2022-12-20T09:56:00Z</dcterms:modified>
</cp:coreProperties>
</file>