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25"/>
      </w:tblGrid>
      <w:tr w:rsidR="00425D9B" w:rsidRPr="0082140E" w14:paraId="22BA8030" w14:textId="77777777" w:rsidTr="0049680E">
        <w:trPr>
          <w:trHeight w:val="125"/>
        </w:trPr>
        <w:tc>
          <w:tcPr>
            <w:tcW w:w="9325" w:type="dxa"/>
          </w:tcPr>
          <w:p w14:paraId="59CF022E" w14:textId="77777777" w:rsidR="00425D9B" w:rsidRPr="0082140E" w:rsidRDefault="00425D9B" w:rsidP="0049680E">
            <w:pPr>
              <w:jc w:val="center"/>
              <w:rPr>
                <w:bCs/>
              </w:rPr>
            </w:pPr>
            <w:r w:rsidRPr="0082140E">
              <w:rPr>
                <w:bCs/>
                <w:noProof/>
              </w:rPr>
              <w:drawing>
                <wp:inline distT="0" distB="0" distL="0" distR="0" wp14:anchorId="105992DE" wp14:editId="5763FADB">
                  <wp:extent cx="419100" cy="476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937E2B" w14:textId="77777777" w:rsidR="00425D9B" w:rsidRDefault="00425D9B" w:rsidP="0049680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Совет депутатов </w:t>
            </w:r>
          </w:p>
          <w:p w14:paraId="365C2132" w14:textId="77777777" w:rsidR="00425D9B" w:rsidRDefault="00425D9B" w:rsidP="0049680E">
            <w:pPr>
              <w:jc w:val="center"/>
              <w:rPr>
                <w:bCs/>
              </w:rPr>
            </w:pPr>
            <w:r w:rsidRPr="0082140E">
              <w:rPr>
                <w:bCs/>
              </w:rPr>
              <w:t>муниципального образования Красноозерное сельское поселение</w:t>
            </w:r>
          </w:p>
          <w:p w14:paraId="07725276" w14:textId="77777777" w:rsidR="00425D9B" w:rsidRPr="0082140E" w:rsidRDefault="00425D9B" w:rsidP="0049680E">
            <w:pPr>
              <w:jc w:val="center"/>
              <w:rPr>
                <w:bCs/>
              </w:rPr>
            </w:pPr>
            <w:r>
              <w:rPr>
                <w:bCs/>
              </w:rPr>
              <w:t>м</w:t>
            </w:r>
            <w:r w:rsidRPr="0082140E">
              <w:rPr>
                <w:bCs/>
              </w:rPr>
              <w:t xml:space="preserve">униципального образования Приозерский муниципальный район </w:t>
            </w:r>
          </w:p>
          <w:p w14:paraId="47D21D6F" w14:textId="77777777" w:rsidR="00425D9B" w:rsidRPr="0082140E" w:rsidRDefault="00425D9B" w:rsidP="0049680E">
            <w:pPr>
              <w:jc w:val="center"/>
              <w:rPr>
                <w:bCs/>
              </w:rPr>
            </w:pPr>
            <w:r w:rsidRPr="0082140E">
              <w:rPr>
                <w:bCs/>
              </w:rPr>
              <w:t>Ленинградской области.</w:t>
            </w:r>
          </w:p>
          <w:p w14:paraId="62BFF760" w14:textId="77777777" w:rsidR="00425D9B" w:rsidRPr="0082140E" w:rsidRDefault="00425D9B" w:rsidP="0049680E">
            <w:pPr>
              <w:jc w:val="center"/>
              <w:rPr>
                <w:b/>
                <w:bCs/>
              </w:rPr>
            </w:pPr>
          </w:p>
          <w:p w14:paraId="798205B9" w14:textId="77777777" w:rsidR="00425D9B" w:rsidRPr="0082140E" w:rsidRDefault="00425D9B" w:rsidP="0049680E">
            <w:pPr>
              <w:jc w:val="center"/>
            </w:pPr>
            <w:r>
              <w:t>Р Е Ш Е Н И Е</w:t>
            </w:r>
          </w:p>
          <w:p w14:paraId="0C2280F9" w14:textId="77777777" w:rsidR="00425D9B" w:rsidRPr="0082140E" w:rsidRDefault="00425D9B" w:rsidP="0049680E">
            <w:pPr>
              <w:jc w:val="both"/>
            </w:pPr>
          </w:p>
        </w:tc>
      </w:tr>
    </w:tbl>
    <w:p w14:paraId="67D47FF6" w14:textId="77777777" w:rsidR="00425D9B" w:rsidRPr="00C97C1A" w:rsidRDefault="00425D9B" w:rsidP="00425D9B">
      <w:pPr>
        <w:ind w:right="5102"/>
        <w:rPr>
          <w:bCs/>
        </w:rPr>
      </w:pPr>
    </w:p>
    <w:p w14:paraId="5E3DE7FE" w14:textId="6FCB2E06" w:rsidR="00425D9B" w:rsidRPr="00C97C1A" w:rsidRDefault="00425D9B" w:rsidP="00425D9B">
      <w:pPr>
        <w:ind w:right="5527"/>
      </w:pPr>
      <w:r>
        <w:t xml:space="preserve">от </w:t>
      </w:r>
      <w:r w:rsidR="003D2A88">
        <w:t>15</w:t>
      </w:r>
      <w:r>
        <w:t xml:space="preserve"> августа 2023 года            </w:t>
      </w:r>
      <w:r w:rsidR="003D2A88">
        <w:t xml:space="preserve">№ </w:t>
      </w:r>
      <w:r w:rsidR="00A6377E">
        <w:t>189</w:t>
      </w:r>
      <w:r>
        <w:t xml:space="preserve">         </w:t>
      </w:r>
    </w:p>
    <w:p w14:paraId="07F9DD22" w14:textId="77777777" w:rsidR="00425D9B" w:rsidRPr="00C97C1A" w:rsidRDefault="00425D9B" w:rsidP="00425D9B">
      <w:pPr>
        <w:ind w:right="601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</w:tblGrid>
      <w:tr w:rsidR="00425D9B" w:rsidRPr="00C97C1A" w14:paraId="34648BF2" w14:textId="77777777" w:rsidTr="0049680E">
        <w:trPr>
          <w:trHeight w:val="134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4F002" w14:textId="396BA413" w:rsidR="00425D9B" w:rsidRPr="00A769A2" w:rsidRDefault="00425D9B" w:rsidP="00425D9B">
            <w:pPr>
              <w:pStyle w:val="a4"/>
              <w:ind w:left="0"/>
              <w:rPr>
                <w:rFonts w:ascii="Times New Roman" w:hAnsi="Times New Roman"/>
              </w:rPr>
            </w:pPr>
            <w:bookmarkStart w:id="0" w:name="_GoBack"/>
            <w:r w:rsidRPr="00A769A2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 внесении изменений в </w:t>
            </w:r>
            <w:r w:rsidRPr="00A769A2">
              <w:rPr>
                <w:rFonts w:ascii="Times New Roman" w:hAnsi="Times New Roman"/>
              </w:rPr>
              <w:t>Положени</w:t>
            </w:r>
            <w:r>
              <w:rPr>
                <w:rFonts w:ascii="Times New Roman" w:hAnsi="Times New Roman"/>
              </w:rPr>
              <w:t>е</w:t>
            </w:r>
            <w:r w:rsidRPr="00A769A2">
              <w:rPr>
                <w:rFonts w:ascii="Times New Roman" w:hAnsi="Times New Roman"/>
              </w:rPr>
              <w:t xml:space="preserve"> о порядке сообщения лицами, замещающими муниципальные должности в Совете депутато</w:t>
            </w:r>
            <w:r>
              <w:rPr>
                <w:rFonts w:ascii="Times New Roman" w:hAnsi="Times New Roman"/>
              </w:rPr>
              <w:t>в</w:t>
            </w:r>
          </w:p>
          <w:p w14:paraId="4290E648" w14:textId="58777D6D" w:rsidR="00425D9B" w:rsidRDefault="00425D9B" w:rsidP="00425D9B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муниципального образования Красноозерное</w:t>
            </w:r>
            <w:r w:rsidRPr="00A769A2">
              <w:rPr>
                <w:rFonts w:ascii="Times New Roman" w:hAnsi="Times New Roman"/>
              </w:rPr>
              <w:t xml:space="preserve"> сельско</w:t>
            </w:r>
            <w:r>
              <w:rPr>
                <w:rFonts w:ascii="Times New Roman" w:hAnsi="Times New Roman"/>
              </w:rPr>
              <w:t>е</w:t>
            </w:r>
            <w:r w:rsidRPr="00A769A2">
              <w:rPr>
                <w:rFonts w:ascii="Times New Roman" w:hAnsi="Times New Roman"/>
              </w:rPr>
              <w:t xml:space="preserve"> поселени</w:t>
            </w:r>
            <w:r>
              <w:rPr>
                <w:rFonts w:ascii="Times New Roman" w:hAnsi="Times New Roman"/>
              </w:rPr>
              <w:t>е</w:t>
            </w:r>
            <w:r w:rsidRPr="00A769A2">
              <w:rPr>
                <w:rFonts w:ascii="Times New Roman" w:hAnsi="Times New Roman"/>
              </w:rPr>
              <w:t>, о возникновении</w:t>
            </w:r>
            <w:r>
              <w:rPr>
                <w:rFonts w:ascii="Times New Roman" w:hAnsi="Times New Roman"/>
              </w:rPr>
              <w:t xml:space="preserve"> </w:t>
            </w:r>
            <w:r w:rsidRPr="00A769A2">
              <w:rPr>
                <w:rFonts w:ascii="Times New Roman" w:hAnsi="Times New Roman"/>
              </w:rPr>
              <w:t>личной</w:t>
            </w:r>
          </w:p>
          <w:p w14:paraId="01996F7D" w14:textId="563507AF" w:rsidR="00425D9B" w:rsidRPr="003E6F96" w:rsidRDefault="00425D9B" w:rsidP="00425D9B">
            <w:pPr>
              <w:pStyle w:val="a4"/>
              <w:ind w:left="0"/>
              <w:rPr>
                <w:rFonts w:ascii="Times New Roman" w:hAnsi="Times New Roman"/>
              </w:rPr>
            </w:pPr>
            <w:r w:rsidRPr="00A769A2">
              <w:rPr>
                <w:rFonts w:ascii="Times New Roman" w:hAnsi="Times New Roman"/>
              </w:rPr>
              <w:t>заинтересованности при осуществлении полномочий, которая приводит или может привести к конфликту интересов</w:t>
            </w:r>
            <w:r w:rsidRPr="003E6F96">
              <w:rPr>
                <w:rFonts w:ascii="Times New Roman" w:hAnsi="Times New Roman"/>
              </w:rPr>
              <w:t xml:space="preserve">, утвержденное решением </w:t>
            </w:r>
            <w:proofErr w:type="gramStart"/>
            <w:r w:rsidRPr="003E6F96">
              <w:rPr>
                <w:rFonts w:ascii="Times New Roman" w:hAnsi="Times New Roman"/>
              </w:rPr>
              <w:t>Совета  депутатов</w:t>
            </w:r>
            <w:proofErr w:type="gramEnd"/>
            <w:r w:rsidRPr="003E6F96">
              <w:rPr>
                <w:rFonts w:ascii="Times New Roman" w:hAnsi="Times New Roman"/>
              </w:rPr>
              <w:t xml:space="preserve"> муниципального образования Красноозерное сельское</w:t>
            </w:r>
          </w:p>
          <w:p w14:paraId="2F319A60" w14:textId="62E4E5C8" w:rsidR="00425D9B" w:rsidRPr="003E6F96" w:rsidRDefault="00425D9B" w:rsidP="00425D9B">
            <w:pPr>
              <w:pStyle w:val="a4"/>
              <w:ind w:left="0"/>
              <w:rPr>
                <w:rFonts w:ascii="Times New Roman" w:hAnsi="Times New Roman"/>
              </w:rPr>
            </w:pPr>
            <w:r w:rsidRPr="003E6F96">
              <w:rPr>
                <w:rFonts w:ascii="Times New Roman" w:hAnsi="Times New Roman"/>
              </w:rPr>
              <w:t>поселение муниципального образования Приозерский муниципальный район Ленинградской области от 01 июля 2022 г. № 145</w:t>
            </w:r>
          </w:p>
          <w:bookmarkEnd w:id="0"/>
          <w:p w14:paraId="17A51D5F" w14:textId="28B3A245" w:rsidR="00425D9B" w:rsidRPr="00C97C1A" w:rsidRDefault="00425D9B" w:rsidP="00425D9B">
            <w:pPr>
              <w:jc w:val="both"/>
            </w:pPr>
          </w:p>
        </w:tc>
      </w:tr>
    </w:tbl>
    <w:p w14:paraId="30F8D3ED" w14:textId="77777777" w:rsidR="00E22C0C" w:rsidRPr="00E22C0C" w:rsidRDefault="00E22C0C" w:rsidP="00E22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855"/>
        <w:rPr>
          <w:color w:val="000000" w:themeColor="text1"/>
        </w:rPr>
      </w:pPr>
    </w:p>
    <w:p w14:paraId="3B9DE3F5" w14:textId="77777777" w:rsidR="00E22C0C" w:rsidRPr="00BF1A61" w:rsidRDefault="00E22C0C" w:rsidP="00E22C0C">
      <w:pPr>
        <w:rPr>
          <w:sz w:val="28"/>
          <w:szCs w:val="28"/>
        </w:rPr>
      </w:pPr>
    </w:p>
    <w:p w14:paraId="333F0872" w14:textId="77777777" w:rsidR="00E22C0C" w:rsidRDefault="00E22C0C" w:rsidP="00E22C0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 w:rsidRPr="000E3DD7">
        <w:rPr>
          <w:rFonts w:cs="Arial"/>
          <w:color w:val="000000"/>
        </w:rPr>
        <w:t xml:space="preserve">В соответствии с </w:t>
      </w:r>
      <w:r>
        <w:rPr>
          <w:rFonts w:cs="Arial"/>
          <w:color w:val="000000"/>
        </w:rPr>
        <w:t xml:space="preserve">положениями  </w:t>
      </w:r>
      <w:r w:rsidRPr="000E3DD7">
        <w:t>Федеральн</w:t>
      </w:r>
      <w:r>
        <w:t xml:space="preserve">ого </w:t>
      </w:r>
      <w:r w:rsidRPr="000E3DD7">
        <w:t xml:space="preserve"> закон</w:t>
      </w:r>
      <w:r>
        <w:t xml:space="preserve">а  </w:t>
      </w:r>
      <w:r w:rsidRPr="000E3DD7">
        <w:t xml:space="preserve">от 06.10.2003 года </w:t>
      </w:r>
      <w:r>
        <w:t xml:space="preserve"> </w:t>
      </w:r>
      <w:r w:rsidRPr="000E3DD7">
        <w:t>№131-ФЗ «Об общих принципах организации местного самоуправления в Российской Федерации»,</w:t>
      </w:r>
      <w:r>
        <w:t xml:space="preserve"> </w:t>
      </w:r>
      <w:r w:rsidRPr="000E3DD7">
        <w:t>Федеральн</w:t>
      </w:r>
      <w:r>
        <w:t xml:space="preserve">ого </w:t>
      </w:r>
      <w:r w:rsidRPr="000E3DD7">
        <w:t>закон</w:t>
      </w:r>
      <w:r>
        <w:t xml:space="preserve">а </w:t>
      </w:r>
      <w:r w:rsidRPr="000E3DD7">
        <w:t xml:space="preserve"> от 25.12.2008 года № 273-ФЗ</w:t>
      </w:r>
      <w:r>
        <w:t xml:space="preserve"> </w:t>
      </w:r>
      <w:r w:rsidRPr="000E3DD7">
        <w:t xml:space="preserve">«О противодействии коррупции», Совет депутатов муниципального образования </w:t>
      </w:r>
      <w:r>
        <w:t>Красноозерное</w:t>
      </w:r>
      <w:r w:rsidRPr="000E3DD7">
        <w:t xml:space="preserve"> сельское поселение муниципального образования Приозерский муниципальный район Ленинградской области </w:t>
      </w:r>
    </w:p>
    <w:p w14:paraId="1433BA1C" w14:textId="77777777" w:rsidR="00E22C0C" w:rsidRDefault="00E22C0C" w:rsidP="00E22C0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</w:p>
    <w:p w14:paraId="1F777C98" w14:textId="77777777" w:rsidR="00E22C0C" w:rsidRPr="003804FD" w:rsidRDefault="00E22C0C" w:rsidP="00E22C0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 w:rsidRPr="000E3DD7">
        <w:rPr>
          <w:b/>
        </w:rPr>
        <w:t>РЕШИЛ:</w:t>
      </w:r>
    </w:p>
    <w:p w14:paraId="45F3A471" w14:textId="77777777" w:rsidR="00E22C0C" w:rsidRDefault="00E22C0C" w:rsidP="00E22C0C">
      <w:pPr>
        <w:tabs>
          <w:tab w:val="center" w:pos="1985"/>
          <w:tab w:val="left" w:pos="3828"/>
        </w:tabs>
        <w:jc w:val="both"/>
        <w:rPr>
          <w:sz w:val="28"/>
          <w:szCs w:val="28"/>
        </w:rPr>
      </w:pPr>
    </w:p>
    <w:p w14:paraId="2EF858FF" w14:textId="77777777" w:rsidR="00E22C0C" w:rsidRPr="005D7AD4" w:rsidRDefault="00E22C0C" w:rsidP="00E22C0C">
      <w:pPr>
        <w:tabs>
          <w:tab w:val="center" w:pos="1985"/>
          <w:tab w:val="left" w:pos="3828"/>
        </w:tabs>
        <w:jc w:val="both"/>
      </w:pPr>
      <w:r>
        <w:t xml:space="preserve">     </w:t>
      </w:r>
      <w:r w:rsidRPr="00A769A2">
        <w:t xml:space="preserve">1. </w:t>
      </w:r>
      <w:r>
        <w:t xml:space="preserve">Внести </w:t>
      </w:r>
      <w:proofErr w:type="gramStart"/>
      <w:r>
        <w:t xml:space="preserve">в </w:t>
      </w:r>
      <w:r w:rsidRPr="00A769A2">
        <w:t xml:space="preserve"> Положение</w:t>
      </w:r>
      <w:proofErr w:type="gramEnd"/>
      <w:r w:rsidRPr="00A769A2">
        <w:t xml:space="preserve"> о порядке сообщения лицами, замещающими муниципальные должности в Совете депутатов </w:t>
      </w:r>
      <w:r>
        <w:t>муниципального образования Красноозерное</w:t>
      </w:r>
      <w:r w:rsidRPr="00A769A2">
        <w:t xml:space="preserve"> сельско</w:t>
      </w:r>
      <w:r>
        <w:t>е</w:t>
      </w:r>
      <w:r w:rsidRPr="00A769A2">
        <w:t xml:space="preserve"> поселени</w:t>
      </w:r>
      <w:r>
        <w:t>е</w:t>
      </w:r>
      <w:r w:rsidRPr="00A769A2">
        <w:t xml:space="preserve">, о </w:t>
      </w:r>
      <w:r w:rsidRPr="00490632">
        <w:t>возникновении личной заинтересованности при осуществлении полномочий, которая приводит или может</w:t>
      </w:r>
      <w:r>
        <w:t xml:space="preserve"> привести к конфликту интересов, </w:t>
      </w:r>
      <w:r w:rsidRPr="003E6F96">
        <w:rPr>
          <w:lang w:val="x-none"/>
        </w:rPr>
        <w:t>утвержденное решением</w:t>
      </w:r>
    </w:p>
    <w:p w14:paraId="087AEF3B" w14:textId="77777777" w:rsidR="00E22C0C" w:rsidRDefault="00E22C0C" w:rsidP="00E22C0C">
      <w:pPr>
        <w:pStyle w:val="a4"/>
        <w:ind w:left="0"/>
        <w:jc w:val="left"/>
        <w:rPr>
          <w:rFonts w:ascii="Times New Roman" w:hAnsi="Times New Roman"/>
        </w:rPr>
      </w:pPr>
      <w:proofErr w:type="gramStart"/>
      <w:r w:rsidRPr="003E6F96">
        <w:rPr>
          <w:rFonts w:ascii="Times New Roman" w:hAnsi="Times New Roman"/>
        </w:rPr>
        <w:t>Совета  депутатов</w:t>
      </w:r>
      <w:proofErr w:type="gramEnd"/>
      <w:r w:rsidRPr="003E6F96">
        <w:rPr>
          <w:rFonts w:ascii="Times New Roman" w:hAnsi="Times New Roman"/>
        </w:rPr>
        <w:t xml:space="preserve"> муниципального образования Красноозерное сельское поселение муниципального образования Приозерский муниципальный район Ленинградской области от 01 июля 2022 г. № 145</w:t>
      </w:r>
      <w:r>
        <w:rPr>
          <w:rFonts w:ascii="Times New Roman" w:hAnsi="Times New Roman"/>
        </w:rPr>
        <w:t xml:space="preserve"> (далее – Положение) следующие изменения:</w:t>
      </w:r>
    </w:p>
    <w:p w14:paraId="6F384D93" w14:textId="77777777" w:rsidR="00E22C0C" w:rsidRDefault="00E22C0C" w:rsidP="00E22C0C">
      <w:pPr>
        <w:pStyle w:val="a4"/>
        <w:ind w:left="0"/>
        <w:jc w:val="left"/>
        <w:rPr>
          <w:rFonts w:ascii="Times New Roman" w:hAnsi="Times New Roman"/>
        </w:rPr>
      </w:pPr>
    </w:p>
    <w:p w14:paraId="5E04E182" w14:textId="77777777" w:rsidR="00E22C0C" w:rsidRDefault="00E22C0C" w:rsidP="00E22C0C">
      <w:pPr>
        <w:pStyle w:val="a4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Абзац 1 п. 4 Положения изложить в следующей редакции:</w:t>
      </w:r>
    </w:p>
    <w:p w14:paraId="63822F69" w14:textId="77777777" w:rsidR="00425D9B" w:rsidRDefault="00E22C0C" w:rsidP="00425D9B">
      <w:pPr>
        <w:pStyle w:val="a4"/>
        <w:ind w:left="405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«</w:t>
      </w:r>
      <w:r w:rsidRPr="005D7AD4">
        <w:rPr>
          <w:rFonts w:ascii="Times New Roman" w:hAnsi="Times New Roman"/>
        </w:rPr>
        <w:t>Уведомления в срок не позднее одного рабочего дня со дня возникновения личной заинтересованности направляются главе муниципального образования Красноозерное сельское поселение, который осуществляет предварительное рассмотрение уведомлений.</w:t>
      </w:r>
      <w:r>
        <w:rPr>
          <w:rFonts w:ascii="Times New Roman" w:hAnsi="Times New Roman"/>
        </w:rPr>
        <w:t>».</w:t>
      </w:r>
    </w:p>
    <w:p w14:paraId="2634200E" w14:textId="11D2EAB0" w:rsidR="00425D9B" w:rsidRPr="00425D9B" w:rsidRDefault="00425D9B" w:rsidP="00425D9B">
      <w:pPr>
        <w:pStyle w:val="a4"/>
        <w:ind w:left="0"/>
        <w:rPr>
          <w:rFonts w:ascii="Times New Roman" w:hAnsi="Times New Roman"/>
        </w:rPr>
      </w:pPr>
      <w:r>
        <w:rPr>
          <w:rFonts w:ascii="Times New Roman" w:hAnsi="Times New Roman"/>
          <w:bdr w:val="none" w:sz="0" w:space="0" w:color="auto" w:frame="1"/>
        </w:rPr>
        <w:t>2. Настоящее решение подлежит официальному опубликованию в сетевом издании «Леноблинформ» и размещению на официальном сайте муниципального образования Красноозерное сельское поселение муниципального образования Приозерский муниципальный район Ленинградской области http://krasnoozernoe.ru/.</w:t>
      </w:r>
    </w:p>
    <w:p w14:paraId="3A23337A" w14:textId="38BE9300" w:rsidR="00E22C0C" w:rsidRDefault="00425D9B" w:rsidP="00425D9B">
      <w:pPr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lastRenderedPageBreak/>
        <w:t xml:space="preserve"> 3. Решение вступает в законную силу после его официального опубликования (обнародования</w:t>
      </w:r>
    </w:p>
    <w:p w14:paraId="0BAD4206" w14:textId="77777777" w:rsidR="00425D9B" w:rsidRDefault="00425D9B" w:rsidP="00425D9B">
      <w:pPr>
        <w:jc w:val="both"/>
        <w:rPr>
          <w:bdr w:val="none" w:sz="0" w:space="0" w:color="auto" w:frame="1"/>
        </w:rPr>
      </w:pPr>
    </w:p>
    <w:p w14:paraId="6BAABD50" w14:textId="77777777" w:rsidR="00425D9B" w:rsidRPr="00363F94" w:rsidRDefault="00425D9B" w:rsidP="00425D9B">
      <w:pPr>
        <w:jc w:val="both"/>
        <w:rPr>
          <w:color w:val="000000"/>
        </w:rPr>
      </w:pPr>
    </w:p>
    <w:p w14:paraId="02CE3FF6" w14:textId="737A9779" w:rsidR="0077515C" w:rsidRDefault="00E22C0C" w:rsidP="00E22C0C">
      <w:r w:rsidRPr="00363F94">
        <w:t xml:space="preserve">Глава муниципального образования                                                                                              Красноозерное сельское поселение </w:t>
      </w:r>
      <w:r w:rsidRPr="00363F94">
        <w:tab/>
        <w:t xml:space="preserve">                                 М.И. Каппушев</w:t>
      </w:r>
    </w:p>
    <w:p w14:paraId="0886DE5D" w14:textId="77777777" w:rsidR="00E22C0C" w:rsidRDefault="00E22C0C" w:rsidP="00E22C0C">
      <w:pPr>
        <w:pStyle w:val="a7"/>
        <w:jc w:val="left"/>
        <w:rPr>
          <w:sz w:val="24"/>
          <w:szCs w:val="24"/>
        </w:rPr>
      </w:pPr>
    </w:p>
    <w:p w14:paraId="137ECF49" w14:textId="77777777" w:rsidR="00425D9B" w:rsidRDefault="00425D9B" w:rsidP="00E22C0C">
      <w:pPr>
        <w:pStyle w:val="a7"/>
        <w:jc w:val="left"/>
        <w:rPr>
          <w:sz w:val="24"/>
          <w:szCs w:val="24"/>
        </w:rPr>
      </w:pPr>
    </w:p>
    <w:p w14:paraId="54C34D46" w14:textId="77777777" w:rsidR="00425D9B" w:rsidRDefault="00425D9B" w:rsidP="00E22C0C">
      <w:pPr>
        <w:pStyle w:val="a7"/>
        <w:jc w:val="left"/>
        <w:rPr>
          <w:sz w:val="24"/>
          <w:szCs w:val="24"/>
        </w:rPr>
      </w:pPr>
    </w:p>
    <w:p w14:paraId="1C27932A" w14:textId="77777777" w:rsidR="00425D9B" w:rsidRDefault="00425D9B" w:rsidP="00E22C0C">
      <w:pPr>
        <w:pStyle w:val="a7"/>
        <w:jc w:val="left"/>
        <w:rPr>
          <w:sz w:val="24"/>
          <w:szCs w:val="24"/>
        </w:rPr>
      </w:pPr>
    </w:p>
    <w:p w14:paraId="426DEE31" w14:textId="77777777" w:rsidR="00425D9B" w:rsidRDefault="00425D9B" w:rsidP="00E22C0C">
      <w:pPr>
        <w:pStyle w:val="a7"/>
        <w:jc w:val="left"/>
        <w:rPr>
          <w:sz w:val="24"/>
          <w:szCs w:val="24"/>
        </w:rPr>
      </w:pPr>
    </w:p>
    <w:p w14:paraId="55C0F97D" w14:textId="77777777" w:rsidR="00425D9B" w:rsidRDefault="00425D9B" w:rsidP="00E22C0C">
      <w:pPr>
        <w:pStyle w:val="a7"/>
        <w:jc w:val="left"/>
        <w:rPr>
          <w:sz w:val="24"/>
          <w:szCs w:val="24"/>
        </w:rPr>
      </w:pPr>
    </w:p>
    <w:p w14:paraId="397EC57E" w14:textId="77777777" w:rsidR="00425D9B" w:rsidRDefault="00425D9B" w:rsidP="00E22C0C">
      <w:pPr>
        <w:pStyle w:val="a7"/>
        <w:jc w:val="left"/>
        <w:rPr>
          <w:sz w:val="24"/>
          <w:szCs w:val="24"/>
        </w:rPr>
      </w:pPr>
    </w:p>
    <w:p w14:paraId="5F64975D" w14:textId="77777777" w:rsidR="00425D9B" w:rsidRDefault="00425D9B" w:rsidP="00E22C0C">
      <w:pPr>
        <w:pStyle w:val="a7"/>
        <w:jc w:val="left"/>
        <w:rPr>
          <w:sz w:val="24"/>
          <w:szCs w:val="24"/>
        </w:rPr>
      </w:pPr>
    </w:p>
    <w:p w14:paraId="44A36C53" w14:textId="77777777" w:rsidR="00425D9B" w:rsidRDefault="00425D9B" w:rsidP="00E22C0C">
      <w:pPr>
        <w:pStyle w:val="a7"/>
        <w:jc w:val="left"/>
        <w:rPr>
          <w:sz w:val="24"/>
          <w:szCs w:val="24"/>
        </w:rPr>
      </w:pPr>
    </w:p>
    <w:p w14:paraId="549D236D" w14:textId="77777777" w:rsidR="00425D9B" w:rsidRDefault="00425D9B" w:rsidP="00E22C0C">
      <w:pPr>
        <w:pStyle w:val="a7"/>
        <w:jc w:val="left"/>
        <w:rPr>
          <w:sz w:val="24"/>
          <w:szCs w:val="24"/>
        </w:rPr>
      </w:pPr>
    </w:p>
    <w:p w14:paraId="5978E1E4" w14:textId="77777777" w:rsidR="00425D9B" w:rsidRDefault="00425D9B" w:rsidP="00E22C0C">
      <w:pPr>
        <w:pStyle w:val="a7"/>
        <w:jc w:val="left"/>
        <w:rPr>
          <w:sz w:val="24"/>
          <w:szCs w:val="24"/>
        </w:rPr>
      </w:pPr>
    </w:p>
    <w:p w14:paraId="5664E5ED" w14:textId="77777777" w:rsidR="00425D9B" w:rsidRDefault="00425D9B" w:rsidP="00E22C0C">
      <w:pPr>
        <w:pStyle w:val="a7"/>
        <w:jc w:val="left"/>
        <w:rPr>
          <w:sz w:val="24"/>
          <w:szCs w:val="24"/>
        </w:rPr>
      </w:pPr>
    </w:p>
    <w:p w14:paraId="57189C03" w14:textId="77777777" w:rsidR="00425D9B" w:rsidRDefault="00425D9B" w:rsidP="00E22C0C">
      <w:pPr>
        <w:pStyle w:val="a7"/>
        <w:jc w:val="left"/>
        <w:rPr>
          <w:sz w:val="24"/>
          <w:szCs w:val="24"/>
        </w:rPr>
      </w:pPr>
    </w:p>
    <w:p w14:paraId="5D636ABF" w14:textId="77777777" w:rsidR="00425D9B" w:rsidRDefault="00425D9B" w:rsidP="00E22C0C">
      <w:pPr>
        <w:pStyle w:val="a7"/>
        <w:jc w:val="left"/>
        <w:rPr>
          <w:sz w:val="24"/>
          <w:szCs w:val="24"/>
        </w:rPr>
      </w:pPr>
    </w:p>
    <w:p w14:paraId="72F34922" w14:textId="77777777" w:rsidR="00425D9B" w:rsidRDefault="00425D9B" w:rsidP="00E22C0C">
      <w:pPr>
        <w:pStyle w:val="a7"/>
        <w:jc w:val="left"/>
        <w:rPr>
          <w:sz w:val="24"/>
          <w:szCs w:val="24"/>
        </w:rPr>
      </w:pPr>
    </w:p>
    <w:p w14:paraId="70E9D379" w14:textId="77777777" w:rsidR="00425D9B" w:rsidRDefault="00425D9B" w:rsidP="00E22C0C">
      <w:pPr>
        <w:pStyle w:val="a7"/>
        <w:jc w:val="left"/>
        <w:rPr>
          <w:sz w:val="24"/>
          <w:szCs w:val="24"/>
        </w:rPr>
      </w:pPr>
    </w:p>
    <w:p w14:paraId="49C07C29" w14:textId="77777777" w:rsidR="00425D9B" w:rsidRDefault="00425D9B" w:rsidP="00E22C0C">
      <w:pPr>
        <w:pStyle w:val="a7"/>
        <w:jc w:val="left"/>
        <w:rPr>
          <w:sz w:val="24"/>
          <w:szCs w:val="24"/>
        </w:rPr>
      </w:pPr>
    </w:p>
    <w:p w14:paraId="48235A7B" w14:textId="77777777" w:rsidR="00425D9B" w:rsidRDefault="00425D9B" w:rsidP="00E22C0C">
      <w:pPr>
        <w:pStyle w:val="a7"/>
        <w:jc w:val="left"/>
        <w:rPr>
          <w:sz w:val="24"/>
          <w:szCs w:val="24"/>
        </w:rPr>
      </w:pPr>
    </w:p>
    <w:p w14:paraId="7D72F792" w14:textId="77777777" w:rsidR="00425D9B" w:rsidRDefault="00425D9B" w:rsidP="00E22C0C">
      <w:pPr>
        <w:pStyle w:val="a7"/>
        <w:jc w:val="left"/>
        <w:rPr>
          <w:sz w:val="24"/>
          <w:szCs w:val="24"/>
        </w:rPr>
      </w:pPr>
    </w:p>
    <w:p w14:paraId="4EC0B182" w14:textId="77777777" w:rsidR="00425D9B" w:rsidRDefault="00425D9B" w:rsidP="00E22C0C">
      <w:pPr>
        <w:pStyle w:val="a7"/>
        <w:jc w:val="left"/>
        <w:rPr>
          <w:sz w:val="24"/>
          <w:szCs w:val="24"/>
        </w:rPr>
      </w:pPr>
    </w:p>
    <w:p w14:paraId="6AE84663" w14:textId="77777777" w:rsidR="00425D9B" w:rsidRDefault="00425D9B" w:rsidP="00E22C0C">
      <w:pPr>
        <w:pStyle w:val="a7"/>
        <w:jc w:val="left"/>
        <w:rPr>
          <w:sz w:val="24"/>
          <w:szCs w:val="24"/>
        </w:rPr>
      </w:pPr>
    </w:p>
    <w:p w14:paraId="390CF94E" w14:textId="77777777" w:rsidR="00425D9B" w:rsidRDefault="00425D9B" w:rsidP="00E22C0C">
      <w:pPr>
        <w:pStyle w:val="a7"/>
        <w:jc w:val="left"/>
        <w:rPr>
          <w:sz w:val="24"/>
          <w:szCs w:val="24"/>
        </w:rPr>
      </w:pPr>
    </w:p>
    <w:p w14:paraId="3EE2A2FC" w14:textId="77777777" w:rsidR="00425D9B" w:rsidRDefault="00425D9B" w:rsidP="00E22C0C">
      <w:pPr>
        <w:pStyle w:val="a7"/>
        <w:jc w:val="left"/>
        <w:rPr>
          <w:sz w:val="24"/>
          <w:szCs w:val="24"/>
        </w:rPr>
      </w:pPr>
    </w:p>
    <w:p w14:paraId="0D6F38A0" w14:textId="77777777" w:rsidR="00425D9B" w:rsidRDefault="00425D9B" w:rsidP="00E22C0C">
      <w:pPr>
        <w:pStyle w:val="a7"/>
        <w:jc w:val="left"/>
        <w:rPr>
          <w:sz w:val="24"/>
          <w:szCs w:val="24"/>
        </w:rPr>
      </w:pPr>
    </w:p>
    <w:p w14:paraId="5B3FA610" w14:textId="77777777" w:rsidR="00425D9B" w:rsidRDefault="00425D9B" w:rsidP="00E22C0C">
      <w:pPr>
        <w:pStyle w:val="a7"/>
        <w:jc w:val="left"/>
        <w:rPr>
          <w:sz w:val="24"/>
          <w:szCs w:val="24"/>
        </w:rPr>
      </w:pPr>
    </w:p>
    <w:p w14:paraId="30F5814E" w14:textId="77777777" w:rsidR="00425D9B" w:rsidRDefault="00425D9B" w:rsidP="00E22C0C">
      <w:pPr>
        <w:pStyle w:val="a7"/>
        <w:jc w:val="left"/>
        <w:rPr>
          <w:sz w:val="24"/>
          <w:szCs w:val="24"/>
        </w:rPr>
      </w:pPr>
    </w:p>
    <w:p w14:paraId="05905102" w14:textId="77777777" w:rsidR="00425D9B" w:rsidRDefault="00425D9B" w:rsidP="00E22C0C">
      <w:pPr>
        <w:pStyle w:val="a7"/>
        <w:jc w:val="left"/>
        <w:rPr>
          <w:sz w:val="24"/>
          <w:szCs w:val="24"/>
        </w:rPr>
      </w:pPr>
    </w:p>
    <w:p w14:paraId="375A2502" w14:textId="77777777" w:rsidR="00425D9B" w:rsidRDefault="00425D9B" w:rsidP="00E22C0C">
      <w:pPr>
        <w:pStyle w:val="a7"/>
        <w:jc w:val="left"/>
        <w:rPr>
          <w:sz w:val="24"/>
          <w:szCs w:val="24"/>
        </w:rPr>
      </w:pPr>
    </w:p>
    <w:p w14:paraId="02041793" w14:textId="77777777" w:rsidR="00425D9B" w:rsidRDefault="00425D9B" w:rsidP="00E22C0C">
      <w:pPr>
        <w:pStyle w:val="a7"/>
        <w:jc w:val="left"/>
        <w:rPr>
          <w:sz w:val="24"/>
          <w:szCs w:val="24"/>
        </w:rPr>
      </w:pPr>
    </w:p>
    <w:p w14:paraId="60ECB22C" w14:textId="77777777" w:rsidR="00425D9B" w:rsidRDefault="00425D9B" w:rsidP="00E22C0C">
      <w:pPr>
        <w:pStyle w:val="a7"/>
        <w:jc w:val="left"/>
        <w:rPr>
          <w:sz w:val="24"/>
          <w:szCs w:val="24"/>
        </w:rPr>
      </w:pPr>
    </w:p>
    <w:p w14:paraId="7B77FCFE" w14:textId="77777777" w:rsidR="00425D9B" w:rsidRDefault="00425D9B" w:rsidP="00E22C0C">
      <w:pPr>
        <w:pStyle w:val="a7"/>
        <w:jc w:val="left"/>
        <w:rPr>
          <w:sz w:val="24"/>
          <w:szCs w:val="24"/>
        </w:rPr>
      </w:pPr>
    </w:p>
    <w:p w14:paraId="1B9D4273" w14:textId="77777777" w:rsidR="00425D9B" w:rsidRDefault="00425D9B" w:rsidP="00E22C0C">
      <w:pPr>
        <w:pStyle w:val="a7"/>
        <w:jc w:val="left"/>
        <w:rPr>
          <w:sz w:val="24"/>
          <w:szCs w:val="24"/>
        </w:rPr>
      </w:pPr>
    </w:p>
    <w:p w14:paraId="6D91C98C" w14:textId="77777777" w:rsidR="00425D9B" w:rsidRDefault="00425D9B" w:rsidP="00E22C0C">
      <w:pPr>
        <w:pStyle w:val="a7"/>
        <w:jc w:val="left"/>
        <w:rPr>
          <w:sz w:val="24"/>
          <w:szCs w:val="24"/>
        </w:rPr>
      </w:pPr>
    </w:p>
    <w:p w14:paraId="21F272A6" w14:textId="77777777" w:rsidR="00425D9B" w:rsidRDefault="00425D9B" w:rsidP="00E22C0C">
      <w:pPr>
        <w:pStyle w:val="a7"/>
        <w:jc w:val="left"/>
        <w:rPr>
          <w:sz w:val="24"/>
          <w:szCs w:val="24"/>
        </w:rPr>
      </w:pPr>
    </w:p>
    <w:p w14:paraId="3FAA0D82" w14:textId="77777777" w:rsidR="00425D9B" w:rsidRDefault="00425D9B" w:rsidP="00E22C0C">
      <w:pPr>
        <w:pStyle w:val="a7"/>
        <w:jc w:val="left"/>
        <w:rPr>
          <w:sz w:val="24"/>
          <w:szCs w:val="24"/>
        </w:rPr>
      </w:pPr>
    </w:p>
    <w:p w14:paraId="7E6F6980" w14:textId="77777777" w:rsidR="00425D9B" w:rsidRDefault="00425D9B" w:rsidP="00E22C0C">
      <w:pPr>
        <w:pStyle w:val="a7"/>
        <w:jc w:val="left"/>
        <w:rPr>
          <w:sz w:val="24"/>
          <w:szCs w:val="24"/>
        </w:rPr>
      </w:pPr>
    </w:p>
    <w:p w14:paraId="163599F9" w14:textId="77777777" w:rsidR="00425D9B" w:rsidRDefault="00425D9B" w:rsidP="00E22C0C">
      <w:pPr>
        <w:pStyle w:val="a7"/>
        <w:jc w:val="left"/>
        <w:rPr>
          <w:sz w:val="24"/>
          <w:szCs w:val="24"/>
        </w:rPr>
      </w:pPr>
    </w:p>
    <w:p w14:paraId="1350698F" w14:textId="77777777" w:rsidR="00425D9B" w:rsidRDefault="00425D9B" w:rsidP="00E22C0C">
      <w:pPr>
        <w:pStyle w:val="a7"/>
        <w:jc w:val="left"/>
        <w:rPr>
          <w:sz w:val="24"/>
          <w:szCs w:val="24"/>
        </w:rPr>
      </w:pPr>
    </w:p>
    <w:p w14:paraId="6594FAD4" w14:textId="77777777" w:rsidR="00425D9B" w:rsidRDefault="00425D9B" w:rsidP="00E22C0C">
      <w:pPr>
        <w:pStyle w:val="a7"/>
        <w:jc w:val="left"/>
        <w:rPr>
          <w:sz w:val="24"/>
          <w:szCs w:val="24"/>
        </w:rPr>
      </w:pPr>
    </w:p>
    <w:p w14:paraId="61DF4B02" w14:textId="77777777" w:rsidR="00425D9B" w:rsidRDefault="00425D9B" w:rsidP="00E22C0C">
      <w:pPr>
        <w:pStyle w:val="a7"/>
        <w:jc w:val="left"/>
        <w:rPr>
          <w:sz w:val="24"/>
          <w:szCs w:val="24"/>
        </w:rPr>
      </w:pPr>
    </w:p>
    <w:p w14:paraId="2B158BA8" w14:textId="77777777" w:rsidR="00425D9B" w:rsidRPr="00363F94" w:rsidRDefault="00425D9B" w:rsidP="00E22C0C">
      <w:pPr>
        <w:pStyle w:val="a7"/>
        <w:jc w:val="left"/>
        <w:rPr>
          <w:sz w:val="24"/>
          <w:szCs w:val="24"/>
        </w:rPr>
      </w:pPr>
    </w:p>
    <w:p w14:paraId="5930DCCD" w14:textId="77777777" w:rsidR="00E22C0C" w:rsidRDefault="00E22C0C" w:rsidP="00E22C0C">
      <w:pPr>
        <w:pStyle w:val="a7"/>
        <w:jc w:val="left"/>
        <w:rPr>
          <w:sz w:val="18"/>
          <w:szCs w:val="18"/>
        </w:rPr>
      </w:pPr>
    </w:p>
    <w:p w14:paraId="6264E86A" w14:textId="77777777" w:rsidR="00267921" w:rsidRDefault="00267921" w:rsidP="00267921">
      <w:pPr>
        <w:pStyle w:val="western"/>
        <w:ind w:firstLine="0"/>
        <w:textAlignment w:val="baseline"/>
        <w:rPr>
          <w:rFonts w:ascii="Times New Roman" w:hAnsi="Times New Roman"/>
          <w:bdr w:val="none" w:sz="0" w:space="0" w:color="auto" w:frame="1"/>
        </w:rPr>
      </w:pPr>
    </w:p>
    <w:p w14:paraId="54351D5F" w14:textId="77777777" w:rsidR="00267921" w:rsidRDefault="00267921" w:rsidP="00267921">
      <w:pPr>
        <w:pStyle w:val="western"/>
        <w:spacing w:before="0" w:beforeAutospacing="0" w:after="0" w:afterAutospacing="0"/>
        <w:ind w:firstLine="0"/>
        <w:textAlignment w:val="baseline"/>
        <w:rPr>
          <w:rFonts w:ascii="Times New Roman" w:hAnsi="Times New Roman"/>
          <w:sz w:val="16"/>
          <w:szCs w:val="16"/>
          <w:bdr w:val="none" w:sz="0" w:space="0" w:color="auto" w:frame="1"/>
        </w:rPr>
      </w:pPr>
      <w:r>
        <w:rPr>
          <w:rFonts w:ascii="Times New Roman" w:hAnsi="Times New Roman"/>
          <w:bdr w:val="none" w:sz="0" w:space="0" w:color="auto" w:frame="1"/>
        </w:rPr>
        <w:t xml:space="preserve">         </w:t>
      </w:r>
      <w:r>
        <w:rPr>
          <w:rFonts w:ascii="Times New Roman" w:hAnsi="Times New Roman"/>
          <w:sz w:val="16"/>
          <w:szCs w:val="16"/>
          <w:bdr w:val="none" w:sz="0" w:space="0" w:color="auto" w:frame="1"/>
        </w:rPr>
        <w:t xml:space="preserve">Исп. </w:t>
      </w:r>
      <w:proofErr w:type="spellStart"/>
      <w:r>
        <w:rPr>
          <w:rFonts w:ascii="Times New Roman" w:hAnsi="Times New Roman"/>
          <w:sz w:val="16"/>
          <w:szCs w:val="16"/>
          <w:bdr w:val="none" w:sz="0" w:space="0" w:color="auto" w:frame="1"/>
        </w:rPr>
        <w:t>Залевская</w:t>
      </w:r>
      <w:proofErr w:type="spellEnd"/>
      <w:r>
        <w:rPr>
          <w:rFonts w:ascii="Times New Roman" w:hAnsi="Times New Roman"/>
          <w:sz w:val="16"/>
          <w:szCs w:val="16"/>
          <w:bdr w:val="none" w:sz="0" w:space="0" w:color="auto" w:frame="1"/>
        </w:rPr>
        <w:t xml:space="preserve"> И.С. 8(81379)67-516               </w:t>
      </w:r>
    </w:p>
    <w:p w14:paraId="14B4B0D0" w14:textId="77777777" w:rsidR="00267921" w:rsidRDefault="00267921" w:rsidP="00267921">
      <w:pPr>
        <w:pStyle w:val="western"/>
        <w:spacing w:before="0" w:beforeAutospacing="0" w:after="0" w:afterAutospacing="0"/>
        <w:ind w:firstLine="0"/>
        <w:textAlignment w:val="baseline"/>
        <w:rPr>
          <w:rFonts w:ascii="Times New Roman" w:hAnsi="Times New Roman"/>
          <w:sz w:val="16"/>
          <w:szCs w:val="16"/>
          <w:bdr w:val="none" w:sz="0" w:space="0" w:color="auto" w:frame="1"/>
        </w:rPr>
      </w:pPr>
      <w:r>
        <w:rPr>
          <w:rFonts w:ascii="Times New Roman" w:hAnsi="Times New Roman"/>
          <w:sz w:val="16"/>
          <w:szCs w:val="16"/>
          <w:bdr w:val="none" w:sz="0" w:space="0" w:color="auto" w:frame="1"/>
        </w:rPr>
        <w:t xml:space="preserve">            Разослано: дело-2, прокуратура-1, СМИ -1</w:t>
      </w:r>
    </w:p>
    <w:p w14:paraId="72EFD33B" w14:textId="77777777" w:rsidR="00267921" w:rsidRDefault="00267921" w:rsidP="00267921">
      <w:pPr>
        <w:rPr>
          <w:rFonts w:ascii="Calibri" w:hAnsi="Calibri"/>
          <w:sz w:val="22"/>
          <w:szCs w:val="22"/>
        </w:rPr>
      </w:pPr>
    </w:p>
    <w:p w14:paraId="4D3BDF60" w14:textId="77777777" w:rsidR="00425D9B" w:rsidRPr="00363F94" w:rsidRDefault="00425D9B" w:rsidP="00E22C0C">
      <w:pPr>
        <w:pStyle w:val="a7"/>
        <w:jc w:val="left"/>
        <w:rPr>
          <w:sz w:val="18"/>
          <w:szCs w:val="18"/>
        </w:rPr>
      </w:pPr>
    </w:p>
    <w:p w14:paraId="53B0673B" w14:textId="77777777" w:rsidR="00E22C0C" w:rsidRDefault="00E22C0C" w:rsidP="00E22C0C"/>
    <w:sectPr w:rsidR="00E22C0C" w:rsidSect="00E22C0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0162EF"/>
    <w:multiLevelType w:val="multilevel"/>
    <w:tmpl w:val="5A96BE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15C"/>
    <w:rsid w:val="00267921"/>
    <w:rsid w:val="003D2A88"/>
    <w:rsid w:val="00425D9B"/>
    <w:rsid w:val="00656ED3"/>
    <w:rsid w:val="0077515C"/>
    <w:rsid w:val="00786B6B"/>
    <w:rsid w:val="00A00C80"/>
    <w:rsid w:val="00A069D4"/>
    <w:rsid w:val="00A6377E"/>
    <w:rsid w:val="00E2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F7120"/>
  <w15:chartTrackingRefBased/>
  <w15:docId w15:val="{5A0CC325-1AD4-45AE-AB55-4A7BB33C3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2C0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locked/>
    <w:rsid w:val="00E22C0C"/>
    <w:rPr>
      <w:rFonts w:ascii="Arial" w:hAnsi="Arial" w:cs="Arial"/>
      <w:sz w:val="24"/>
      <w:szCs w:val="24"/>
    </w:rPr>
  </w:style>
  <w:style w:type="paragraph" w:styleId="a4">
    <w:name w:val="Body Text Indent"/>
    <w:basedOn w:val="a"/>
    <w:link w:val="a3"/>
    <w:rsid w:val="00E22C0C"/>
    <w:pPr>
      <w:ind w:left="360"/>
      <w:jc w:val="both"/>
    </w:pPr>
    <w:rPr>
      <w:rFonts w:ascii="Arial" w:eastAsiaTheme="minorHAnsi" w:hAnsi="Arial" w:cs="Arial"/>
      <w:kern w:val="2"/>
      <w:lang w:eastAsia="en-US"/>
      <w14:ligatures w14:val="standardContextual"/>
    </w:rPr>
  </w:style>
  <w:style w:type="character" w:customStyle="1" w:styleId="1">
    <w:name w:val="Основной текст с отступом Знак1"/>
    <w:basedOn w:val="a0"/>
    <w:uiPriority w:val="99"/>
    <w:semiHidden/>
    <w:rsid w:val="00E22C0C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Body Text"/>
    <w:basedOn w:val="a"/>
    <w:link w:val="a6"/>
    <w:uiPriority w:val="99"/>
    <w:semiHidden/>
    <w:unhideWhenUsed/>
    <w:rsid w:val="00E22C0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22C0C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10">
    <w:name w:val="Без интервала1"/>
    <w:rsid w:val="00E22C0C"/>
    <w:pPr>
      <w:spacing w:after="0" w:line="240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paragraph" w:styleId="a7">
    <w:name w:val="Title"/>
    <w:basedOn w:val="a"/>
    <w:link w:val="a8"/>
    <w:uiPriority w:val="99"/>
    <w:qFormat/>
    <w:rsid w:val="00E22C0C"/>
    <w:pPr>
      <w:jc w:val="center"/>
    </w:pPr>
    <w:rPr>
      <w:sz w:val="28"/>
      <w:szCs w:val="28"/>
    </w:rPr>
  </w:style>
  <w:style w:type="character" w:customStyle="1" w:styleId="a8">
    <w:name w:val="Заголовок Знак"/>
    <w:basedOn w:val="a0"/>
    <w:link w:val="a7"/>
    <w:uiPriority w:val="99"/>
    <w:rsid w:val="00E22C0C"/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paragraph" w:customStyle="1" w:styleId="western">
    <w:name w:val="western"/>
    <w:basedOn w:val="a"/>
    <w:rsid w:val="00425D9B"/>
    <w:pPr>
      <w:spacing w:before="100" w:beforeAutospacing="1" w:after="100" w:afterAutospacing="1"/>
      <w:ind w:firstLine="567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6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2212</Characters>
  <Application>Microsoft Office Word</Application>
  <DocSecurity>0</DocSecurity>
  <Lines>105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Rita</cp:lastModifiedBy>
  <cp:revision>3</cp:revision>
  <cp:lastPrinted>2023-08-14T12:22:00Z</cp:lastPrinted>
  <dcterms:created xsi:type="dcterms:W3CDTF">2023-08-17T13:49:00Z</dcterms:created>
  <dcterms:modified xsi:type="dcterms:W3CDTF">2023-08-17T14:01:00Z</dcterms:modified>
</cp:coreProperties>
</file>