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10" w:rsidRDefault="00485010" w:rsidP="00485010">
      <w:pPr>
        <w:jc w:val="center"/>
      </w:pPr>
      <w:r>
        <w:t>Объявление</w:t>
      </w:r>
    </w:p>
    <w:p w:rsidR="00485010" w:rsidRDefault="00485010" w:rsidP="00485010">
      <w:pPr>
        <w:jc w:val="center"/>
      </w:pPr>
    </w:p>
    <w:p w:rsidR="00485010" w:rsidRDefault="00485010" w:rsidP="00485010">
      <w:pPr>
        <w:jc w:val="center"/>
      </w:pPr>
      <w:r>
        <w:t xml:space="preserve">о начале приёма заявок на предоставление муниципальной преференции субъектам малого и среднего предпринимательства в рамках реализации отдельных мероприятий муниципальной программы «Развитие и поддержка малого и среднего предпринимательства на территории </w:t>
      </w:r>
      <w:r w:rsidR="00DE0C29">
        <w:t>муниципального</w:t>
      </w:r>
      <w:r>
        <w:t xml:space="preserve"> </w:t>
      </w:r>
      <w:r w:rsidR="00DE0C29">
        <w:t>образования Мичуринское сельское поселение»</w:t>
      </w:r>
      <w:r>
        <w:t>.</w:t>
      </w:r>
    </w:p>
    <w:p w:rsidR="00485010" w:rsidRDefault="00485010" w:rsidP="00485010"/>
    <w:p w:rsidR="00485010" w:rsidRDefault="00485010" w:rsidP="00485010">
      <w:r>
        <w:t>Администрация муниципального образования Мичуринское сельское поселение муниципального образования Приозерский муниципальный район объявляет о начале приёма заявок на</w:t>
      </w:r>
      <w:r w:rsidR="00DE0C29">
        <w:t xml:space="preserve"> предоставление муниципальной преференции</w:t>
      </w:r>
      <w:r w:rsidR="00EA4034">
        <w:t xml:space="preserve"> на </w:t>
      </w:r>
      <w:r w:rsidR="00AC4571">
        <w:t>объект недвижимости – офисное помещение.</w:t>
      </w:r>
    </w:p>
    <w:p w:rsidR="00485010" w:rsidRDefault="00DE0C29" w:rsidP="00485010">
      <w:r>
        <w:t>На официальном сайте администрации (</w:t>
      </w:r>
      <w:hyperlink r:id="rId4" w:history="1">
        <w:r w:rsidRPr="00D0467D">
          <w:rPr>
            <w:rStyle w:val="a3"/>
          </w:rPr>
          <w:t>www.мичуринскоесп.рф</w:t>
        </w:r>
      </w:hyperlink>
      <w:r>
        <w:t>) в разделе Предпринимательство размещена следующая информация:</w:t>
      </w:r>
    </w:p>
    <w:p w:rsidR="00485010" w:rsidRDefault="00DE0C29" w:rsidP="00485010">
      <w:r>
        <w:t xml:space="preserve">1. </w:t>
      </w:r>
      <w:r w:rsidR="00EA4034">
        <w:t>Перечень документов, прилагаемых к заявке и Порядок предоставления муниципальной преференции указаны в Постановлении администрации</w:t>
      </w:r>
      <w:r w:rsidR="00485010">
        <w:t xml:space="preserve"> от 29 августа 2017 года №181</w:t>
      </w:r>
    </w:p>
    <w:p w:rsidR="00DE0C29" w:rsidRDefault="00DE0C29" w:rsidP="00485010">
      <w:r>
        <w:t xml:space="preserve">2. </w:t>
      </w:r>
      <w:r w:rsidR="00EA4034">
        <w:t xml:space="preserve">Перечень предоставляемого муниципального имущества указан в </w:t>
      </w:r>
      <w:r>
        <w:t>Постановлени</w:t>
      </w:r>
      <w:r w:rsidR="00EA4034">
        <w:t>и</w:t>
      </w:r>
      <w:r>
        <w:t xml:space="preserve"> администрации от </w:t>
      </w:r>
      <w:r w:rsidR="00AC4571">
        <w:t>01</w:t>
      </w:r>
      <w:r>
        <w:t xml:space="preserve"> </w:t>
      </w:r>
      <w:r w:rsidR="00AC4571">
        <w:t>ноября</w:t>
      </w:r>
      <w:r>
        <w:t xml:space="preserve"> 20</w:t>
      </w:r>
      <w:r w:rsidR="00AC4571">
        <w:t>17 года № 245</w:t>
      </w:r>
    </w:p>
    <w:p w:rsidR="00EA4034" w:rsidRDefault="00EA4034" w:rsidP="00485010"/>
    <w:p w:rsidR="00485010" w:rsidRDefault="00485010" w:rsidP="00485010">
      <w:r>
        <w:t>Прием заявок проводится по адресу: п.Мичуринское, ул.Советская, д.33</w:t>
      </w:r>
    </w:p>
    <w:p w:rsidR="00EA4034" w:rsidRDefault="00EA4034" w:rsidP="00485010">
      <w:r>
        <w:t>Время приема заявок: по рабочим дням с 9.00 до 17.00</w:t>
      </w:r>
    </w:p>
    <w:p w:rsidR="00485010" w:rsidRDefault="00485010" w:rsidP="00485010"/>
    <w:p w:rsidR="00485010" w:rsidRDefault="00EA4034" w:rsidP="00485010">
      <w:r>
        <w:t xml:space="preserve">Заявки принимаются с </w:t>
      </w:r>
      <w:r w:rsidR="001E6EC8">
        <w:t>10</w:t>
      </w:r>
      <w:r>
        <w:t xml:space="preserve"> </w:t>
      </w:r>
      <w:r w:rsidR="00DF2525">
        <w:t xml:space="preserve">ноября до </w:t>
      </w:r>
      <w:bookmarkStart w:id="0" w:name="_GoBack"/>
      <w:bookmarkEnd w:id="0"/>
      <w:r w:rsidR="001E6EC8">
        <w:t>20</w:t>
      </w:r>
      <w:r w:rsidR="00485010">
        <w:t xml:space="preserve"> </w:t>
      </w:r>
      <w:r w:rsidR="00AC4571">
        <w:t>ноября</w:t>
      </w:r>
      <w:r w:rsidR="00485010">
        <w:t xml:space="preserve"> 2017 года.</w:t>
      </w:r>
    </w:p>
    <w:p w:rsidR="00485010" w:rsidRDefault="00485010" w:rsidP="00485010"/>
    <w:p w:rsidR="00485010" w:rsidRDefault="00485010" w:rsidP="00485010">
      <w:r>
        <w:t>Информация о дате, времени и месте заседании комиссии по предоставлению муниципальной преференции будет опубликовано дополнительно.</w:t>
      </w:r>
    </w:p>
    <w:p w:rsidR="00485010" w:rsidRDefault="00485010" w:rsidP="00485010"/>
    <w:p w:rsidR="00485010" w:rsidRDefault="00485010" w:rsidP="00485010">
      <w:r>
        <w:t xml:space="preserve">Справки по телефону: </w:t>
      </w:r>
    </w:p>
    <w:p w:rsidR="00485010" w:rsidRDefault="00485010" w:rsidP="00485010">
      <w:r>
        <w:t>(8-81379) 67-182   -   Брехова Наталья Павловна</w:t>
      </w:r>
    </w:p>
    <w:p w:rsidR="00485010" w:rsidRDefault="00485010" w:rsidP="00485010">
      <w:r>
        <w:t>(8-81379) 67-183   -   Аринова Екатерина Валерьевна</w:t>
      </w:r>
    </w:p>
    <w:sectPr w:rsidR="0048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10"/>
    <w:rsid w:val="001E6EC8"/>
    <w:rsid w:val="00485010"/>
    <w:rsid w:val="00832D88"/>
    <w:rsid w:val="00AC4571"/>
    <w:rsid w:val="00DE0C29"/>
    <w:rsid w:val="00DF2525"/>
    <w:rsid w:val="00E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5E5A-BAC5-4E27-B08F-891AD590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4;&#1080;&#1095;&#1091;&#1088;&#1080;&#1085;&#1089;&#1082;&#1086;&#1077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2017-08-29T11:25:00Z</dcterms:created>
  <dcterms:modified xsi:type="dcterms:W3CDTF">2017-11-10T08:51:00Z</dcterms:modified>
</cp:coreProperties>
</file>