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AB51" w14:textId="77777777" w:rsidR="00066DD5" w:rsidRPr="00234A54" w:rsidRDefault="0064323B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bookmarkStart w:id="0" w:name="_GoBack"/>
      <w:bookmarkEnd w:id="0"/>
      <w:r w:rsidRPr="00234A54">
        <w:rPr>
          <w:rFonts w:eastAsiaTheme="minorHAnsi"/>
          <w:noProof/>
          <w:sz w:val="26"/>
          <w:szCs w:val="26"/>
          <w:lang w:eastAsia="en-US"/>
        </w:rPr>
        <w:t xml:space="preserve">Администрация </w:t>
      </w:r>
    </w:p>
    <w:p w14:paraId="1A28203D" w14:textId="77777777" w:rsidR="00066DD5" w:rsidRPr="00234A54" w:rsidRDefault="00C606CD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муниципального образования Запорожское сельское поселение </w:t>
      </w:r>
    </w:p>
    <w:p w14:paraId="10698786" w14:textId="77777777" w:rsidR="00066DD5" w:rsidRPr="00234A54" w:rsidRDefault="00C606CD" w:rsidP="00066DD5">
      <w:pPr>
        <w:jc w:val="center"/>
        <w:rPr>
          <w:rFonts w:eastAsiaTheme="minorHAnsi"/>
          <w:noProof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>муниципального образования Приозерский муниципальный район</w:t>
      </w:r>
    </w:p>
    <w:p w14:paraId="3B80DE78" w14:textId="77777777" w:rsidR="00C606CD" w:rsidRPr="00234A54" w:rsidRDefault="00C606CD" w:rsidP="00066DD5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34A54">
        <w:rPr>
          <w:rFonts w:eastAsiaTheme="minorHAnsi"/>
          <w:noProof/>
          <w:sz w:val="26"/>
          <w:szCs w:val="26"/>
          <w:lang w:eastAsia="en-US"/>
        </w:rPr>
        <w:t xml:space="preserve"> Ленинградской области</w:t>
      </w:r>
    </w:p>
    <w:p w14:paraId="59E383AC" w14:textId="77777777" w:rsidR="00066DD5" w:rsidRPr="00234A54" w:rsidRDefault="00066DD5" w:rsidP="00066DD5">
      <w:pPr>
        <w:spacing w:after="160" w:line="256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</w:p>
    <w:p w14:paraId="083F54C6" w14:textId="77777777" w:rsidR="00066DD5" w:rsidRPr="00234A54" w:rsidRDefault="00C606CD" w:rsidP="00066DD5">
      <w:pPr>
        <w:spacing w:line="257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  <w:r w:rsidRPr="00234A54">
        <w:rPr>
          <w:rFonts w:eastAsiaTheme="minorHAnsi"/>
          <w:b/>
          <w:noProof/>
          <w:sz w:val="26"/>
          <w:szCs w:val="26"/>
          <w:lang w:eastAsia="en-US"/>
        </w:rPr>
        <w:t xml:space="preserve">ПОСТАНОВЛЕНИЕ   </w:t>
      </w:r>
    </w:p>
    <w:p w14:paraId="00A3EA01" w14:textId="77777777" w:rsidR="00066DD5" w:rsidRPr="00234A54" w:rsidRDefault="00C606CD" w:rsidP="00066DD5">
      <w:pPr>
        <w:spacing w:line="257" w:lineRule="auto"/>
        <w:jc w:val="center"/>
        <w:rPr>
          <w:rFonts w:eastAsiaTheme="minorHAnsi"/>
          <w:b/>
          <w:noProof/>
          <w:sz w:val="26"/>
          <w:szCs w:val="26"/>
          <w:lang w:eastAsia="en-US"/>
        </w:rPr>
      </w:pPr>
      <w:r w:rsidRPr="00234A54">
        <w:rPr>
          <w:rFonts w:eastAsiaTheme="minorHAnsi"/>
          <w:b/>
          <w:noProof/>
          <w:sz w:val="26"/>
          <w:szCs w:val="26"/>
          <w:lang w:eastAsia="en-US"/>
        </w:rPr>
        <w:t xml:space="preserve">       </w:t>
      </w:r>
    </w:p>
    <w:p w14:paraId="2B54D313" w14:textId="77777777" w:rsidR="00C606CD" w:rsidRPr="00234A54" w:rsidRDefault="003C432D" w:rsidP="00066DD5">
      <w:pPr>
        <w:spacing w:line="257" w:lineRule="auto"/>
        <w:jc w:val="both"/>
        <w:rPr>
          <w:rFonts w:eastAsiaTheme="minorHAnsi"/>
          <w:b/>
          <w:noProof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 августа 2023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год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а                      </w:t>
      </w:r>
      <w:r w:rsidR="00F54C5B" w:rsidRPr="00234A54">
        <w:rPr>
          <w:rFonts w:eastAsiaTheme="minorHAnsi"/>
          <w:sz w:val="26"/>
          <w:szCs w:val="26"/>
          <w:lang w:eastAsia="en-US"/>
        </w:rPr>
        <w:t xml:space="preserve">     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 </w:t>
      </w:r>
      <w:r w:rsidR="00E1419C">
        <w:rPr>
          <w:rFonts w:eastAsiaTheme="minorHAnsi"/>
          <w:sz w:val="26"/>
          <w:szCs w:val="26"/>
          <w:lang w:eastAsia="en-US"/>
        </w:rPr>
        <w:t xml:space="preserve"> 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E1419C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4C73B3">
        <w:rPr>
          <w:rFonts w:eastAsiaTheme="minorHAnsi"/>
          <w:sz w:val="26"/>
          <w:szCs w:val="26"/>
          <w:lang w:eastAsia="en-US"/>
        </w:rPr>
        <w:t xml:space="preserve">             </w:t>
      </w:r>
      <w:r w:rsidR="00CA54E3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="00E1419C">
        <w:rPr>
          <w:rFonts w:eastAsiaTheme="minorHAnsi"/>
          <w:sz w:val="26"/>
          <w:szCs w:val="26"/>
          <w:lang w:eastAsia="en-US"/>
        </w:rPr>
        <w:t xml:space="preserve"> </w:t>
      </w:r>
      <w:r w:rsidR="00066DD5"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C606CD" w:rsidRPr="00234A54">
        <w:rPr>
          <w:rFonts w:eastAsiaTheme="minorHAnsi"/>
          <w:sz w:val="26"/>
          <w:szCs w:val="26"/>
          <w:lang w:eastAsia="en-US"/>
        </w:rPr>
        <w:t>№</w:t>
      </w:r>
      <w:r w:rsidR="00331BA8" w:rsidRPr="00234A5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203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</w:t>
      </w:r>
    </w:p>
    <w:p w14:paraId="703247E8" w14:textId="77777777" w:rsidR="00066DD5" w:rsidRPr="00234A54" w:rsidRDefault="00F54C5B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  <w:r w:rsidRPr="00234A54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8855F05" wp14:editId="7F9B007B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81350" cy="11334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E5B54" w14:textId="77777777" w:rsidR="00E1419C" w:rsidRPr="00E1419C" w:rsidRDefault="00CA54E3" w:rsidP="00E1419C">
                            <w:pPr>
                              <w:ind w:right="2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A54E3">
                              <w:rPr>
                                <w:sz w:val="26"/>
                                <w:szCs w:val="26"/>
                              </w:rPr>
                              <w:t xml:space="preserve">Об утверждении схемы теплоснабжения муниципального образования </w:t>
                            </w:r>
                            <w:r w:rsidRPr="00E1419C">
                              <w:rPr>
                                <w:sz w:val="26"/>
                                <w:szCs w:val="26"/>
                              </w:rPr>
                              <w:t>Запорожское</w:t>
                            </w:r>
                            <w:r w:rsidRPr="00CA54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сельское</w:t>
                            </w:r>
                            <w:r w:rsidRPr="00CA54E3">
                              <w:rPr>
                                <w:sz w:val="26"/>
                                <w:szCs w:val="26"/>
                              </w:rPr>
                              <w:t xml:space="preserve">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A54E3">
                              <w:rPr>
                                <w:sz w:val="26"/>
                                <w:szCs w:val="26"/>
                              </w:rPr>
                              <w:t>на период до 2031 года</w:t>
                            </w:r>
                            <w:r w:rsidR="003C432D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3C432D" w:rsidRPr="003C432D">
                              <w:rPr>
                                <w:b/>
                                <w:sz w:val="26"/>
                                <w:szCs w:val="26"/>
                              </w:rPr>
                              <w:t>актуализация 2023 год</w:t>
                            </w:r>
                            <w:r w:rsidR="003C432D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55F0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1.2pt;width:250.5pt;height:89.2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" stroked="f">
                <v:textbox inset="0,0,0,0">
                  <w:txbxContent>
                    <w:p w14:paraId="786E5B54" w14:textId="77777777" w:rsidR="00E1419C" w:rsidRPr="00E1419C" w:rsidRDefault="00CA54E3" w:rsidP="00E1419C">
                      <w:pPr>
                        <w:ind w:right="200"/>
                        <w:jc w:val="both"/>
                        <w:rPr>
                          <w:sz w:val="26"/>
                          <w:szCs w:val="26"/>
                        </w:rPr>
                      </w:pPr>
                      <w:r w:rsidRPr="00CA54E3">
                        <w:rPr>
                          <w:sz w:val="26"/>
                          <w:szCs w:val="26"/>
                        </w:rPr>
                        <w:t xml:space="preserve">Об утверждении схемы теплоснабжения муниципального образования </w:t>
                      </w:r>
                      <w:r w:rsidRPr="00E1419C">
                        <w:rPr>
                          <w:sz w:val="26"/>
                          <w:szCs w:val="26"/>
                        </w:rPr>
                        <w:t>Запорожское</w:t>
                      </w:r>
                      <w:r w:rsidRPr="00CA54E3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сельское</w:t>
                      </w:r>
                      <w:r w:rsidRPr="00CA54E3">
                        <w:rPr>
                          <w:sz w:val="26"/>
                          <w:szCs w:val="26"/>
                        </w:rPr>
                        <w:t xml:space="preserve"> поселение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A54E3">
                        <w:rPr>
                          <w:sz w:val="26"/>
                          <w:szCs w:val="26"/>
                        </w:rPr>
                        <w:t>на период до 2031 года</w:t>
                      </w:r>
                      <w:r w:rsidR="003C432D">
                        <w:rPr>
                          <w:sz w:val="26"/>
                          <w:szCs w:val="26"/>
                        </w:rPr>
                        <w:t xml:space="preserve"> (</w:t>
                      </w:r>
                      <w:r w:rsidR="003C432D" w:rsidRPr="003C432D">
                        <w:rPr>
                          <w:b/>
                          <w:sz w:val="26"/>
                          <w:szCs w:val="26"/>
                        </w:rPr>
                        <w:t>актуализация 2023 год</w:t>
                      </w:r>
                      <w:r w:rsidR="003C432D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D89FA" w14:textId="77777777"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14:paraId="40A31343" w14:textId="77777777" w:rsidR="00066DD5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14:paraId="4B26CA34" w14:textId="77777777" w:rsidR="00CA54E3" w:rsidRPr="00234A54" w:rsidRDefault="00CA54E3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14:paraId="2A281711" w14:textId="77777777" w:rsidR="00066DD5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14:paraId="5F09A969" w14:textId="77777777" w:rsidR="00F54C5B" w:rsidRPr="00234A54" w:rsidRDefault="00CA54E3" w:rsidP="00234A54">
      <w:pPr>
        <w:spacing w:after="120"/>
        <w:ind w:firstLine="709"/>
        <w:contextualSpacing/>
        <w:jc w:val="both"/>
        <w:rPr>
          <w:sz w:val="26"/>
          <w:szCs w:val="26"/>
        </w:rPr>
      </w:pPr>
      <w:r w:rsidRPr="00CA54E3">
        <w:rPr>
          <w:sz w:val="26"/>
          <w:szCs w:val="26"/>
        </w:rPr>
        <w:t xml:space="preserve">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C606CD" w:rsidRPr="00234A54">
        <w:rPr>
          <w:sz w:val="26"/>
          <w:szCs w:val="26"/>
        </w:rPr>
        <w:t xml:space="preserve">администрация муниципального образования </w:t>
      </w:r>
      <w:r w:rsidR="00384294" w:rsidRPr="00234A54">
        <w:rPr>
          <w:sz w:val="26"/>
          <w:szCs w:val="26"/>
        </w:rPr>
        <w:t>Запорожское сельское поселение муниципального образования П</w:t>
      </w:r>
      <w:r w:rsidR="00C606CD" w:rsidRPr="00234A54">
        <w:rPr>
          <w:sz w:val="26"/>
          <w:szCs w:val="26"/>
        </w:rPr>
        <w:t xml:space="preserve">риозерский муниципальный район Ленинградской области </w:t>
      </w:r>
    </w:p>
    <w:p w14:paraId="10B510DE" w14:textId="77777777" w:rsidR="00C606CD" w:rsidRPr="00234A54" w:rsidRDefault="00C606CD" w:rsidP="00234A54">
      <w:pPr>
        <w:spacing w:after="120"/>
        <w:contextualSpacing/>
        <w:jc w:val="center"/>
        <w:rPr>
          <w:caps/>
          <w:sz w:val="26"/>
          <w:szCs w:val="26"/>
        </w:rPr>
      </w:pPr>
      <w:r w:rsidRPr="00234A54">
        <w:rPr>
          <w:caps/>
          <w:sz w:val="26"/>
          <w:szCs w:val="26"/>
        </w:rPr>
        <w:t>постановляет:</w:t>
      </w:r>
    </w:p>
    <w:p w14:paraId="0D54C175" w14:textId="77777777" w:rsidR="00BE3F96" w:rsidRPr="00234A54" w:rsidRDefault="00CA54E3" w:rsidP="00234A54">
      <w:pPr>
        <w:pStyle w:val="a6"/>
        <w:numPr>
          <w:ilvl w:val="0"/>
          <w:numId w:val="1"/>
        </w:numPr>
        <w:spacing w:after="120"/>
        <w:ind w:left="0" w:firstLine="0"/>
        <w:jc w:val="both"/>
        <w:rPr>
          <w:sz w:val="26"/>
          <w:szCs w:val="26"/>
        </w:rPr>
      </w:pPr>
      <w:r w:rsidRPr="00CA54E3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CA54E3">
        <w:rPr>
          <w:sz w:val="24"/>
          <w:szCs w:val="24"/>
        </w:rPr>
        <w:t>схему теплоснабжения</w:t>
      </w:r>
      <w:r w:rsidR="00F54C5B" w:rsidRPr="00234A54">
        <w:rPr>
          <w:sz w:val="26"/>
          <w:szCs w:val="26"/>
        </w:rPr>
        <w:t xml:space="preserve"> муниципального образования Запорожское сельское поселение Приозерского муниципального района Ленинградской области</w:t>
      </w:r>
      <w:r>
        <w:rPr>
          <w:sz w:val="26"/>
          <w:szCs w:val="26"/>
        </w:rPr>
        <w:t xml:space="preserve"> на период до 2031 года</w:t>
      </w:r>
      <w:r w:rsidR="003C432D">
        <w:rPr>
          <w:sz w:val="26"/>
          <w:szCs w:val="26"/>
        </w:rPr>
        <w:t xml:space="preserve"> (актуализация 2023 год)</w:t>
      </w:r>
      <w:r w:rsidR="00F54C5B" w:rsidRPr="00234A54">
        <w:rPr>
          <w:sz w:val="26"/>
          <w:szCs w:val="26"/>
        </w:rPr>
        <w:t xml:space="preserve"> </w:t>
      </w:r>
      <w:r w:rsidR="0064323B" w:rsidRPr="00234A54">
        <w:rPr>
          <w:sz w:val="26"/>
          <w:szCs w:val="26"/>
        </w:rPr>
        <w:t>согласно приложению.</w:t>
      </w:r>
    </w:p>
    <w:p w14:paraId="078E70D0" w14:textId="77777777" w:rsidR="00F54C5B" w:rsidRPr="00234A54" w:rsidRDefault="0064384C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6"/>
          <w:szCs w:val="26"/>
          <w:lang w:eastAsia="en-US"/>
        </w:rPr>
      </w:pPr>
      <w:r w:rsidRPr="00234A54">
        <w:rPr>
          <w:sz w:val="26"/>
          <w:szCs w:val="26"/>
          <w:lang w:eastAsia="ar-SA"/>
        </w:rPr>
        <w:t xml:space="preserve"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http://запорожское-адм.рф/.   </w:t>
      </w:r>
    </w:p>
    <w:p w14:paraId="7E8A7DBA" w14:textId="77777777" w:rsidR="00F54C5B" w:rsidRPr="00234A54" w:rsidRDefault="00C606CD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6"/>
          <w:szCs w:val="26"/>
          <w:lang w:eastAsia="en-US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 Постановление вступает в силу с момента опубликования.</w:t>
      </w:r>
    </w:p>
    <w:p w14:paraId="2206422E" w14:textId="77777777" w:rsidR="00C606CD" w:rsidRPr="00234A54" w:rsidRDefault="00F54C5B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color w:val="000000"/>
          <w:sz w:val="26"/>
          <w:szCs w:val="26"/>
        </w:rPr>
      </w:pPr>
      <w:r w:rsidRPr="00234A54">
        <w:rPr>
          <w:rFonts w:eastAsiaTheme="minorHAnsi"/>
          <w:sz w:val="26"/>
          <w:szCs w:val="26"/>
          <w:lang w:eastAsia="en-US"/>
        </w:rPr>
        <w:t xml:space="preserve"> 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Контроль над исполнением настоящего постановления </w:t>
      </w:r>
      <w:r w:rsidR="00CA54E3">
        <w:rPr>
          <w:rFonts w:eastAsiaTheme="minorHAnsi"/>
          <w:sz w:val="26"/>
          <w:szCs w:val="26"/>
          <w:lang w:eastAsia="en-US"/>
        </w:rPr>
        <w:t>оставляю за собой.</w:t>
      </w:r>
    </w:p>
    <w:p w14:paraId="6525B10E" w14:textId="77777777" w:rsidR="00CA54E3" w:rsidRDefault="00CA54E3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14:paraId="720657D3" w14:textId="77777777" w:rsidR="001B48AE" w:rsidRDefault="001B48AE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14:paraId="78642F83" w14:textId="77777777" w:rsidR="00C606CD" w:rsidRPr="00234A54" w:rsidRDefault="00331BA8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234A54">
        <w:rPr>
          <w:rFonts w:eastAsiaTheme="minorHAnsi"/>
          <w:sz w:val="26"/>
          <w:szCs w:val="26"/>
          <w:lang w:eastAsia="en-US"/>
        </w:rPr>
        <w:t>Глава</w:t>
      </w:r>
      <w:r w:rsidR="00C606CD" w:rsidRPr="00234A54">
        <w:rPr>
          <w:rFonts w:eastAsiaTheme="minorHAnsi"/>
          <w:sz w:val="26"/>
          <w:szCs w:val="26"/>
          <w:lang w:eastAsia="en-US"/>
        </w:rPr>
        <w:t xml:space="preserve"> администрации                                              </w:t>
      </w:r>
      <w:r w:rsidR="00F54C5B" w:rsidRPr="00234A54">
        <w:rPr>
          <w:rFonts w:eastAsiaTheme="minorHAnsi"/>
          <w:sz w:val="26"/>
          <w:szCs w:val="26"/>
          <w:lang w:eastAsia="en-US"/>
        </w:rPr>
        <w:t>О.А. Матреничева</w:t>
      </w:r>
    </w:p>
    <w:p w14:paraId="367FAA27" w14:textId="77777777"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AAF73DB" w14:textId="77777777"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17FC82A9" w14:textId="77777777"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4D2D48AA" w14:textId="77777777"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5D496F3B" w14:textId="77777777"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653D2397" w14:textId="77777777"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758B4D0A" w14:textId="77777777" w:rsidR="00CA54E3" w:rsidRDefault="00CA54E3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7C177C21" w14:textId="77777777"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14:paraId="2C01F5CD" w14:textId="77777777" w:rsidR="00C606CD" w:rsidRPr="00B53D6D" w:rsidRDefault="00F54C5B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Исп.</w:t>
      </w:r>
      <w:r w:rsidR="00331BA8">
        <w:rPr>
          <w:rFonts w:ascii="Times New Roman CYR" w:eastAsiaTheme="minorHAnsi" w:hAnsi="Times New Roman CYR" w:cs="Times New Roman CYR"/>
          <w:lang w:eastAsia="en-US"/>
        </w:rPr>
        <w:t xml:space="preserve">: </w:t>
      </w:r>
      <w:r w:rsidR="003C432D">
        <w:rPr>
          <w:rFonts w:ascii="Times New Roman CYR" w:eastAsiaTheme="minorHAnsi" w:hAnsi="Times New Roman CYR" w:cs="Times New Roman CYR"/>
          <w:lang w:eastAsia="en-US"/>
        </w:rPr>
        <w:t>Матреничева О. А., (8813 79)66-319</w:t>
      </w:r>
    </w:p>
    <w:p w14:paraId="623F7E08" w14:textId="77777777" w:rsidR="0064323B" w:rsidRDefault="00C606CD">
      <w:r w:rsidRPr="00B53D6D">
        <w:t>Разослано: Дело – 2; прокуратура – 1</w:t>
      </w:r>
    </w:p>
    <w:p w14:paraId="38D2DA77" w14:textId="77777777" w:rsidR="00644B90" w:rsidRDefault="00644B90"/>
    <w:p w14:paraId="0C13CDBE" w14:textId="77777777" w:rsidR="00644B90" w:rsidRDefault="00644B90"/>
    <w:p w14:paraId="6EC8A293" w14:textId="77777777" w:rsidR="00644B90" w:rsidRDefault="00644B90"/>
    <w:p w14:paraId="2211D638" w14:textId="77777777" w:rsidR="009323B9" w:rsidRDefault="009323B9" w:rsidP="00644B90">
      <w:pPr>
        <w:jc w:val="right"/>
        <w:rPr>
          <w:sz w:val="24"/>
          <w:szCs w:val="24"/>
        </w:rPr>
      </w:pPr>
    </w:p>
    <w:p w14:paraId="2153DCB7" w14:textId="77777777" w:rsidR="009323B9" w:rsidRDefault="009323B9" w:rsidP="00644B90">
      <w:pPr>
        <w:jc w:val="right"/>
        <w:rPr>
          <w:sz w:val="24"/>
          <w:szCs w:val="24"/>
        </w:rPr>
      </w:pPr>
    </w:p>
    <w:p w14:paraId="29471F11" w14:textId="77777777" w:rsidR="009323B9" w:rsidRDefault="009323B9" w:rsidP="00644B90">
      <w:pPr>
        <w:jc w:val="right"/>
        <w:rPr>
          <w:sz w:val="24"/>
          <w:szCs w:val="24"/>
        </w:rPr>
      </w:pPr>
    </w:p>
    <w:p w14:paraId="287F86B3" w14:textId="77777777" w:rsidR="009323B9" w:rsidRDefault="009323B9" w:rsidP="00644B90">
      <w:pPr>
        <w:jc w:val="right"/>
        <w:rPr>
          <w:sz w:val="24"/>
          <w:szCs w:val="24"/>
        </w:rPr>
      </w:pPr>
    </w:p>
    <w:p w14:paraId="3F5F4B5B" w14:textId="77777777" w:rsidR="00644B90" w:rsidRPr="00644B90" w:rsidRDefault="00644B90" w:rsidP="00644B90">
      <w:pPr>
        <w:jc w:val="right"/>
        <w:rPr>
          <w:sz w:val="24"/>
          <w:szCs w:val="24"/>
        </w:rPr>
      </w:pPr>
      <w:r w:rsidRPr="00644B90">
        <w:rPr>
          <w:sz w:val="24"/>
          <w:szCs w:val="24"/>
        </w:rPr>
        <w:t>Приложение</w:t>
      </w:r>
      <w:r w:rsidR="00E80D3D">
        <w:rPr>
          <w:sz w:val="24"/>
          <w:szCs w:val="24"/>
        </w:rPr>
        <w:t xml:space="preserve"> </w:t>
      </w:r>
    </w:p>
    <w:p w14:paraId="45DAC317" w14:textId="77777777" w:rsidR="00644B90" w:rsidRPr="00644B90" w:rsidRDefault="00644B90" w:rsidP="00644B90">
      <w:pPr>
        <w:jc w:val="right"/>
        <w:rPr>
          <w:sz w:val="24"/>
          <w:szCs w:val="24"/>
        </w:rPr>
      </w:pPr>
      <w:r w:rsidRPr="00644B90">
        <w:rPr>
          <w:sz w:val="24"/>
          <w:szCs w:val="24"/>
        </w:rPr>
        <w:t>к постановлению администрации</w:t>
      </w:r>
    </w:p>
    <w:p w14:paraId="747B2BCF" w14:textId="77777777" w:rsidR="00644B90" w:rsidRPr="00644B90" w:rsidRDefault="00644B90" w:rsidP="00644B90">
      <w:pPr>
        <w:jc w:val="right"/>
        <w:rPr>
          <w:sz w:val="24"/>
          <w:szCs w:val="24"/>
        </w:rPr>
      </w:pPr>
      <w:r w:rsidRPr="00644B90">
        <w:rPr>
          <w:sz w:val="24"/>
          <w:szCs w:val="24"/>
        </w:rPr>
        <w:t xml:space="preserve">МО </w:t>
      </w:r>
      <w:r>
        <w:rPr>
          <w:sz w:val="24"/>
          <w:szCs w:val="24"/>
        </w:rPr>
        <w:t>Запорож</w:t>
      </w:r>
      <w:r w:rsidRPr="00644B90">
        <w:rPr>
          <w:sz w:val="24"/>
          <w:szCs w:val="24"/>
        </w:rPr>
        <w:t>ское сельское поселение</w:t>
      </w:r>
    </w:p>
    <w:p w14:paraId="344C97F7" w14:textId="77777777" w:rsidR="00644B90" w:rsidRPr="00644B90" w:rsidRDefault="00644B90" w:rsidP="00644B90">
      <w:pPr>
        <w:jc w:val="right"/>
        <w:rPr>
          <w:sz w:val="24"/>
          <w:szCs w:val="24"/>
        </w:rPr>
      </w:pPr>
      <w:r w:rsidRPr="00644B90">
        <w:rPr>
          <w:sz w:val="24"/>
          <w:szCs w:val="24"/>
        </w:rPr>
        <w:t xml:space="preserve">№ </w:t>
      </w:r>
      <w:r>
        <w:rPr>
          <w:sz w:val="24"/>
          <w:szCs w:val="24"/>
        </w:rPr>
        <w:t>203</w:t>
      </w:r>
      <w:r w:rsidRPr="00644B90">
        <w:rPr>
          <w:sz w:val="24"/>
          <w:szCs w:val="24"/>
        </w:rPr>
        <w:t xml:space="preserve"> от </w:t>
      </w:r>
      <w:r>
        <w:rPr>
          <w:sz w:val="24"/>
          <w:szCs w:val="24"/>
        </w:rPr>
        <w:t>10.08.2023</w:t>
      </w:r>
      <w:r w:rsidRPr="00644B90">
        <w:rPr>
          <w:sz w:val="24"/>
          <w:szCs w:val="24"/>
        </w:rPr>
        <w:t xml:space="preserve"> г.</w:t>
      </w:r>
    </w:p>
    <w:p w14:paraId="796EAAA1" w14:textId="77777777" w:rsidR="00644B90" w:rsidRPr="00644B90" w:rsidRDefault="00644B90" w:rsidP="00644B90">
      <w:pPr>
        <w:jc w:val="right"/>
        <w:rPr>
          <w:sz w:val="24"/>
          <w:szCs w:val="24"/>
        </w:rPr>
      </w:pPr>
    </w:p>
    <w:p w14:paraId="2594E2C4" w14:textId="77777777" w:rsidR="00644B90" w:rsidRPr="00644B90" w:rsidRDefault="00644B90" w:rsidP="00644B90">
      <w:pPr>
        <w:jc w:val="center"/>
        <w:rPr>
          <w:rFonts w:ascii="Arial" w:hAnsi="Arial"/>
          <w:b/>
          <w:sz w:val="24"/>
          <w:szCs w:val="24"/>
        </w:rPr>
      </w:pPr>
    </w:p>
    <w:p w14:paraId="5BCC51D8" w14:textId="77777777" w:rsidR="00644B90" w:rsidRPr="00644B90" w:rsidRDefault="00644B90" w:rsidP="00644B90">
      <w:pPr>
        <w:jc w:val="center"/>
        <w:rPr>
          <w:rFonts w:ascii="Arial" w:hAnsi="Arial"/>
          <w:b/>
          <w:sz w:val="24"/>
          <w:szCs w:val="24"/>
        </w:rPr>
      </w:pPr>
    </w:p>
    <w:p w14:paraId="486CA0BD" w14:textId="77777777" w:rsidR="00644B90" w:rsidRDefault="00644B90" w:rsidP="00644B90">
      <w:pPr>
        <w:widowControl w:val="0"/>
        <w:autoSpaceDE w:val="0"/>
        <w:autoSpaceDN w:val="0"/>
        <w:jc w:val="center"/>
        <w:rPr>
          <w:szCs w:val="26"/>
          <w:lang w:eastAsia="en-US"/>
        </w:rPr>
      </w:pPr>
    </w:p>
    <w:p w14:paraId="0A5F4143" w14:textId="77777777" w:rsidR="009323B9" w:rsidRDefault="009323B9" w:rsidP="00644B90">
      <w:pPr>
        <w:widowControl w:val="0"/>
        <w:autoSpaceDE w:val="0"/>
        <w:autoSpaceDN w:val="0"/>
        <w:jc w:val="center"/>
        <w:rPr>
          <w:szCs w:val="26"/>
          <w:lang w:eastAsia="en-US"/>
        </w:rPr>
      </w:pPr>
    </w:p>
    <w:p w14:paraId="03576F93" w14:textId="77777777" w:rsidR="009323B9" w:rsidRDefault="009323B9" w:rsidP="00644B90">
      <w:pPr>
        <w:widowControl w:val="0"/>
        <w:autoSpaceDE w:val="0"/>
        <w:autoSpaceDN w:val="0"/>
        <w:jc w:val="center"/>
        <w:rPr>
          <w:szCs w:val="26"/>
          <w:lang w:eastAsia="en-US"/>
        </w:rPr>
      </w:pPr>
    </w:p>
    <w:p w14:paraId="4C6011C6" w14:textId="77777777" w:rsidR="009323B9" w:rsidRDefault="009323B9" w:rsidP="00644B90">
      <w:pPr>
        <w:widowControl w:val="0"/>
        <w:autoSpaceDE w:val="0"/>
        <w:autoSpaceDN w:val="0"/>
        <w:jc w:val="center"/>
        <w:rPr>
          <w:szCs w:val="26"/>
          <w:lang w:eastAsia="en-US"/>
        </w:rPr>
      </w:pPr>
    </w:p>
    <w:p w14:paraId="1C96BBB0" w14:textId="77777777" w:rsidR="009323B9" w:rsidRDefault="009323B9" w:rsidP="00644B90">
      <w:pPr>
        <w:widowControl w:val="0"/>
        <w:autoSpaceDE w:val="0"/>
        <w:autoSpaceDN w:val="0"/>
        <w:jc w:val="center"/>
        <w:rPr>
          <w:szCs w:val="26"/>
          <w:lang w:eastAsia="en-US"/>
        </w:rPr>
      </w:pPr>
    </w:p>
    <w:p w14:paraId="5DAB11D9" w14:textId="77777777" w:rsidR="009323B9" w:rsidRDefault="009323B9" w:rsidP="00644B90">
      <w:pPr>
        <w:widowControl w:val="0"/>
        <w:autoSpaceDE w:val="0"/>
        <w:autoSpaceDN w:val="0"/>
        <w:jc w:val="center"/>
        <w:rPr>
          <w:szCs w:val="26"/>
          <w:lang w:eastAsia="en-US"/>
        </w:rPr>
      </w:pPr>
    </w:p>
    <w:p w14:paraId="06D8938B" w14:textId="77777777" w:rsidR="009323B9" w:rsidRDefault="009323B9" w:rsidP="00644B90">
      <w:pPr>
        <w:widowControl w:val="0"/>
        <w:autoSpaceDE w:val="0"/>
        <w:autoSpaceDN w:val="0"/>
        <w:jc w:val="center"/>
        <w:rPr>
          <w:szCs w:val="26"/>
          <w:lang w:eastAsia="en-US"/>
        </w:rPr>
      </w:pPr>
    </w:p>
    <w:p w14:paraId="3DA0E994" w14:textId="77777777" w:rsidR="009323B9" w:rsidRDefault="009323B9" w:rsidP="00644B90">
      <w:pPr>
        <w:widowControl w:val="0"/>
        <w:autoSpaceDE w:val="0"/>
        <w:autoSpaceDN w:val="0"/>
        <w:jc w:val="center"/>
        <w:rPr>
          <w:szCs w:val="26"/>
          <w:lang w:eastAsia="en-US"/>
        </w:rPr>
      </w:pPr>
    </w:p>
    <w:p w14:paraId="612DA170" w14:textId="77777777" w:rsidR="009323B9" w:rsidRPr="00644B90" w:rsidRDefault="009323B9" w:rsidP="00644B90">
      <w:pPr>
        <w:widowControl w:val="0"/>
        <w:autoSpaceDE w:val="0"/>
        <w:autoSpaceDN w:val="0"/>
        <w:jc w:val="center"/>
        <w:rPr>
          <w:szCs w:val="26"/>
          <w:lang w:eastAsia="en-US"/>
        </w:rPr>
      </w:pPr>
    </w:p>
    <w:p w14:paraId="2E973B40" w14:textId="77777777" w:rsidR="00644B90" w:rsidRPr="00644B90" w:rsidRDefault="00644B90" w:rsidP="00644B90">
      <w:pPr>
        <w:widowControl w:val="0"/>
        <w:autoSpaceDE w:val="0"/>
        <w:autoSpaceDN w:val="0"/>
        <w:rPr>
          <w:szCs w:val="26"/>
          <w:lang w:eastAsia="en-US"/>
        </w:rPr>
      </w:pPr>
    </w:p>
    <w:p w14:paraId="7AC8DFDC" w14:textId="77777777" w:rsidR="00644B90" w:rsidRPr="00644B90" w:rsidRDefault="00644B90" w:rsidP="00644B90">
      <w:pPr>
        <w:widowControl w:val="0"/>
        <w:autoSpaceDE w:val="0"/>
        <w:autoSpaceDN w:val="0"/>
        <w:rPr>
          <w:szCs w:val="26"/>
          <w:lang w:eastAsia="en-US"/>
        </w:rPr>
      </w:pPr>
    </w:p>
    <w:p w14:paraId="0741046B" w14:textId="77777777" w:rsidR="00644B90" w:rsidRPr="00644B90" w:rsidRDefault="00644B90" w:rsidP="00644B90">
      <w:pPr>
        <w:widowControl w:val="0"/>
        <w:autoSpaceDE w:val="0"/>
        <w:autoSpaceDN w:val="0"/>
        <w:rPr>
          <w:szCs w:val="26"/>
          <w:lang w:eastAsia="en-US"/>
        </w:rPr>
      </w:pPr>
    </w:p>
    <w:p w14:paraId="64533C55" w14:textId="77777777" w:rsidR="00644B90" w:rsidRPr="00644B90" w:rsidRDefault="00644B90" w:rsidP="00644B90">
      <w:pPr>
        <w:widowControl w:val="0"/>
        <w:autoSpaceDE w:val="0"/>
        <w:autoSpaceDN w:val="0"/>
        <w:rPr>
          <w:szCs w:val="26"/>
          <w:lang w:eastAsia="en-US"/>
        </w:rPr>
      </w:pPr>
    </w:p>
    <w:p w14:paraId="683E834F" w14:textId="77777777" w:rsidR="00644B90" w:rsidRPr="00644B90" w:rsidRDefault="00644B90" w:rsidP="00644B90">
      <w:pPr>
        <w:widowControl w:val="0"/>
        <w:autoSpaceDE w:val="0"/>
        <w:autoSpaceDN w:val="0"/>
        <w:spacing w:before="8"/>
        <w:rPr>
          <w:sz w:val="24"/>
          <w:szCs w:val="26"/>
          <w:lang w:eastAsia="en-US"/>
        </w:rPr>
      </w:pPr>
    </w:p>
    <w:p w14:paraId="41406642" w14:textId="77777777" w:rsidR="00644B90" w:rsidRPr="00644B90" w:rsidRDefault="00644B90" w:rsidP="00644B90">
      <w:pPr>
        <w:widowControl w:val="0"/>
        <w:autoSpaceDE w:val="0"/>
        <w:autoSpaceDN w:val="0"/>
        <w:spacing w:before="75" w:line="276" w:lineRule="auto"/>
        <w:ind w:right="64"/>
        <w:jc w:val="center"/>
        <w:rPr>
          <w:b/>
          <w:bCs/>
          <w:sz w:val="60"/>
          <w:szCs w:val="60"/>
          <w:lang w:eastAsia="en-US"/>
        </w:rPr>
      </w:pPr>
      <w:r w:rsidRPr="00644B90">
        <w:rPr>
          <w:b/>
          <w:bCs/>
          <w:sz w:val="60"/>
          <w:szCs w:val="60"/>
          <w:lang w:eastAsia="en-US"/>
        </w:rPr>
        <w:t>Актуализированная схема</w:t>
      </w:r>
      <w:r w:rsidRPr="00644B90">
        <w:rPr>
          <w:b/>
          <w:bCs/>
          <w:spacing w:val="-147"/>
          <w:sz w:val="60"/>
          <w:szCs w:val="60"/>
          <w:lang w:eastAsia="en-US"/>
        </w:rPr>
        <w:t xml:space="preserve"> </w:t>
      </w:r>
      <w:r w:rsidRPr="00644B90">
        <w:rPr>
          <w:b/>
          <w:bCs/>
          <w:sz w:val="60"/>
          <w:szCs w:val="60"/>
          <w:lang w:eastAsia="en-US"/>
        </w:rPr>
        <w:t>теплоснабжения</w:t>
      </w:r>
    </w:p>
    <w:p w14:paraId="5E9FD5C8" w14:textId="77777777" w:rsidR="00644B90" w:rsidRPr="00644B90" w:rsidRDefault="00644B90" w:rsidP="00644B90">
      <w:pPr>
        <w:widowControl w:val="0"/>
        <w:autoSpaceDE w:val="0"/>
        <w:autoSpaceDN w:val="0"/>
        <w:spacing w:before="197" w:line="276" w:lineRule="auto"/>
        <w:ind w:right="280"/>
        <w:jc w:val="center"/>
        <w:rPr>
          <w:b/>
          <w:sz w:val="36"/>
          <w:szCs w:val="22"/>
          <w:lang w:eastAsia="en-US"/>
        </w:rPr>
      </w:pPr>
      <w:r w:rsidRPr="00644B90">
        <w:rPr>
          <w:b/>
          <w:sz w:val="36"/>
          <w:szCs w:val="22"/>
          <w:lang w:eastAsia="en-US"/>
        </w:rPr>
        <w:t>муниципального образования</w:t>
      </w:r>
      <w:r w:rsidRPr="00644B90">
        <w:rPr>
          <w:b/>
          <w:spacing w:val="1"/>
          <w:sz w:val="36"/>
          <w:szCs w:val="22"/>
          <w:lang w:eastAsia="en-US"/>
        </w:rPr>
        <w:t xml:space="preserve"> </w:t>
      </w:r>
      <w:r>
        <w:rPr>
          <w:b/>
          <w:sz w:val="36"/>
          <w:szCs w:val="22"/>
          <w:lang w:eastAsia="en-US"/>
        </w:rPr>
        <w:t>Запорож</w:t>
      </w:r>
      <w:r w:rsidRPr="00644B90">
        <w:rPr>
          <w:b/>
          <w:sz w:val="36"/>
          <w:szCs w:val="22"/>
          <w:lang w:eastAsia="en-US"/>
        </w:rPr>
        <w:t>ское</w:t>
      </w:r>
      <w:r w:rsidRPr="00644B90">
        <w:rPr>
          <w:b/>
          <w:spacing w:val="-5"/>
          <w:sz w:val="36"/>
          <w:szCs w:val="22"/>
          <w:lang w:eastAsia="en-US"/>
        </w:rPr>
        <w:t xml:space="preserve"> </w:t>
      </w:r>
      <w:r w:rsidRPr="00644B90">
        <w:rPr>
          <w:b/>
          <w:sz w:val="36"/>
          <w:szCs w:val="22"/>
          <w:lang w:eastAsia="en-US"/>
        </w:rPr>
        <w:t>сельское</w:t>
      </w:r>
      <w:r w:rsidRPr="00644B90">
        <w:rPr>
          <w:b/>
          <w:spacing w:val="-2"/>
          <w:sz w:val="36"/>
          <w:szCs w:val="22"/>
          <w:lang w:eastAsia="en-US"/>
        </w:rPr>
        <w:t xml:space="preserve"> </w:t>
      </w:r>
      <w:r w:rsidRPr="00644B90">
        <w:rPr>
          <w:b/>
          <w:sz w:val="36"/>
          <w:szCs w:val="22"/>
          <w:lang w:eastAsia="en-US"/>
        </w:rPr>
        <w:t>поселение</w:t>
      </w:r>
      <w:r w:rsidRPr="00644B90">
        <w:rPr>
          <w:b/>
          <w:spacing w:val="-2"/>
          <w:sz w:val="36"/>
          <w:szCs w:val="22"/>
          <w:lang w:eastAsia="en-US"/>
        </w:rPr>
        <w:t xml:space="preserve"> </w:t>
      </w:r>
      <w:r w:rsidRPr="00644B90">
        <w:rPr>
          <w:b/>
          <w:sz w:val="36"/>
          <w:szCs w:val="22"/>
          <w:lang w:eastAsia="en-US"/>
        </w:rPr>
        <w:t>Ленинградской</w:t>
      </w:r>
      <w:r w:rsidRPr="00644B90">
        <w:rPr>
          <w:b/>
          <w:spacing w:val="-4"/>
          <w:sz w:val="36"/>
          <w:szCs w:val="22"/>
          <w:lang w:eastAsia="en-US"/>
        </w:rPr>
        <w:t xml:space="preserve"> </w:t>
      </w:r>
      <w:r w:rsidRPr="00644B90">
        <w:rPr>
          <w:b/>
          <w:sz w:val="36"/>
          <w:szCs w:val="22"/>
          <w:lang w:eastAsia="en-US"/>
        </w:rPr>
        <w:t>области</w:t>
      </w:r>
    </w:p>
    <w:p w14:paraId="34D93166" w14:textId="77777777" w:rsidR="00644B90" w:rsidRPr="00644B90" w:rsidRDefault="00644B90" w:rsidP="00644B90">
      <w:pPr>
        <w:widowControl w:val="0"/>
        <w:autoSpaceDE w:val="0"/>
        <w:autoSpaceDN w:val="0"/>
        <w:spacing w:before="1"/>
        <w:jc w:val="center"/>
        <w:rPr>
          <w:b/>
          <w:sz w:val="36"/>
          <w:szCs w:val="22"/>
          <w:lang w:eastAsia="en-US"/>
        </w:rPr>
      </w:pPr>
      <w:r w:rsidRPr="00644B90">
        <w:rPr>
          <w:b/>
          <w:sz w:val="36"/>
          <w:szCs w:val="22"/>
          <w:lang w:eastAsia="en-US"/>
        </w:rPr>
        <w:t>на</w:t>
      </w:r>
      <w:r w:rsidRPr="00644B90">
        <w:rPr>
          <w:b/>
          <w:spacing w:val="-2"/>
          <w:sz w:val="36"/>
          <w:szCs w:val="22"/>
          <w:lang w:eastAsia="en-US"/>
        </w:rPr>
        <w:t xml:space="preserve"> </w:t>
      </w:r>
      <w:r w:rsidRPr="00644B90">
        <w:rPr>
          <w:b/>
          <w:sz w:val="36"/>
          <w:szCs w:val="22"/>
          <w:lang w:eastAsia="en-US"/>
        </w:rPr>
        <w:t>период</w:t>
      </w:r>
      <w:r w:rsidRPr="00644B90">
        <w:rPr>
          <w:b/>
          <w:spacing w:val="-1"/>
          <w:sz w:val="36"/>
          <w:szCs w:val="22"/>
          <w:lang w:eastAsia="en-US"/>
        </w:rPr>
        <w:t xml:space="preserve"> </w:t>
      </w:r>
      <w:r w:rsidRPr="00644B90">
        <w:rPr>
          <w:b/>
          <w:sz w:val="36"/>
          <w:szCs w:val="22"/>
          <w:lang w:eastAsia="en-US"/>
        </w:rPr>
        <w:t>до</w:t>
      </w:r>
      <w:r w:rsidRPr="00644B90">
        <w:rPr>
          <w:b/>
          <w:spacing w:val="-1"/>
          <w:sz w:val="36"/>
          <w:szCs w:val="22"/>
          <w:lang w:eastAsia="en-US"/>
        </w:rPr>
        <w:t xml:space="preserve"> </w:t>
      </w:r>
      <w:r>
        <w:rPr>
          <w:b/>
          <w:sz w:val="36"/>
          <w:szCs w:val="22"/>
          <w:lang w:eastAsia="en-US"/>
        </w:rPr>
        <w:t>2031</w:t>
      </w:r>
      <w:r w:rsidRPr="00644B90">
        <w:rPr>
          <w:b/>
          <w:spacing w:val="-1"/>
          <w:sz w:val="36"/>
          <w:szCs w:val="22"/>
          <w:lang w:eastAsia="en-US"/>
        </w:rPr>
        <w:t xml:space="preserve"> </w:t>
      </w:r>
      <w:r w:rsidRPr="00644B90">
        <w:rPr>
          <w:b/>
          <w:sz w:val="36"/>
          <w:szCs w:val="22"/>
          <w:lang w:eastAsia="en-US"/>
        </w:rPr>
        <w:t>г.</w:t>
      </w:r>
    </w:p>
    <w:p w14:paraId="0B48E46F" w14:textId="77777777" w:rsidR="00644B90" w:rsidRPr="00644B90" w:rsidRDefault="00644B90" w:rsidP="00644B90">
      <w:pPr>
        <w:widowControl w:val="0"/>
        <w:autoSpaceDE w:val="0"/>
        <w:autoSpaceDN w:val="0"/>
        <w:spacing w:before="9"/>
        <w:jc w:val="center"/>
        <w:rPr>
          <w:b/>
          <w:sz w:val="45"/>
          <w:szCs w:val="26"/>
          <w:lang w:eastAsia="en-US"/>
        </w:rPr>
      </w:pPr>
    </w:p>
    <w:p w14:paraId="067029A7" w14:textId="77777777" w:rsidR="00644B90" w:rsidRPr="00644B90" w:rsidRDefault="00644B90" w:rsidP="00644B90">
      <w:pPr>
        <w:widowControl w:val="0"/>
        <w:autoSpaceDE w:val="0"/>
        <w:autoSpaceDN w:val="0"/>
        <w:ind w:right="3382"/>
        <w:jc w:val="center"/>
        <w:rPr>
          <w:b/>
          <w:sz w:val="36"/>
          <w:szCs w:val="22"/>
          <w:lang w:eastAsia="en-US"/>
        </w:rPr>
      </w:pPr>
      <w:r w:rsidRPr="00644B90">
        <w:rPr>
          <w:b/>
          <w:sz w:val="36"/>
          <w:szCs w:val="22"/>
          <w:lang w:eastAsia="en-US"/>
        </w:rPr>
        <w:t xml:space="preserve">                       Том</w:t>
      </w:r>
      <w:r w:rsidRPr="00644B90">
        <w:rPr>
          <w:b/>
          <w:spacing w:val="90"/>
          <w:sz w:val="36"/>
          <w:szCs w:val="22"/>
          <w:lang w:eastAsia="en-US"/>
        </w:rPr>
        <w:t xml:space="preserve"> </w:t>
      </w:r>
      <w:r w:rsidRPr="00644B90">
        <w:rPr>
          <w:b/>
          <w:sz w:val="36"/>
          <w:szCs w:val="22"/>
          <w:lang w:eastAsia="en-US"/>
        </w:rPr>
        <w:t>1</w:t>
      </w:r>
      <w:r w:rsidRPr="00644B90">
        <w:rPr>
          <w:b/>
          <w:spacing w:val="1"/>
          <w:sz w:val="36"/>
          <w:szCs w:val="22"/>
          <w:lang w:eastAsia="en-US"/>
        </w:rPr>
        <w:t xml:space="preserve"> </w:t>
      </w:r>
      <w:r w:rsidRPr="00644B90">
        <w:rPr>
          <w:b/>
          <w:sz w:val="36"/>
          <w:szCs w:val="22"/>
          <w:lang w:eastAsia="en-US"/>
        </w:rPr>
        <w:t>Утверждаемая</w:t>
      </w:r>
      <w:r w:rsidRPr="00644B90">
        <w:rPr>
          <w:b/>
          <w:spacing w:val="-12"/>
          <w:sz w:val="36"/>
          <w:szCs w:val="22"/>
          <w:lang w:eastAsia="en-US"/>
        </w:rPr>
        <w:t xml:space="preserve"> </w:t>
      </w:r>
      <w:r w:rsidRPr="00644B90">
        <w:rPr>
          <w:b/>
          <w:sz w:val="36"/>
          <w:szCs w:val="22"/>
          <w:lang w:eastAsia="en-US"/>
        </w:rPr>
        <w:t>часть</w:t>
      </w:r>
    </w:p>
    <w:p w14:paraId="17FAAF68" w14:textId="77777777" w:rsidR="00644B90" w:rsidRPr="00644B90" w:rsidRDefault="00644B90" w:rsidP="00644B90">
      <w:pPr>
        <w:widowControl w:val="0"/>
        <w:autoSpaceDE w:val="0"/>
        <w:autoSpaceDN w:val="0"/>
        <w:rPr>
          <w:b/>
          <w:sz w:val="40"/>
          <w:szCs w:val="26"/>
          <w:lang w:eastAsia="en-US"/>
        </w:rPr>
      </w:pPr>
    </w:p>
    <w:p w14:paraId="0727E40E" w14:textId="77777777" w:rsidR="00644B90" w:rsidRPr="00644B90" w:rsidRDefault="00644B90" w:rsidP="00644B90">
      <w:pPr>
        <w:widowControl w:val="0"/>
        <w:autoSpaceDE w:val="0"/>
        <w:autoSpaceDN w:val="0"/>
        <w:rPr>
          <w:b/>
          <w:sz w:val="40"/>
          <w:szCs w:val="26"/>
          <w:lang w:eastAsia="en-US"/>
        </w:rPr>
      </w:pPr>
    </w:p>
    <w:p w14:paraId="20649433" w14:textId="77777777" w:rsidR="00644B90" w:rsidRPr="00644B90" w:rsidRDefault="00644B90" w:rsidP="00644B90">
      <w:pPr>
        <w:widowControl w:val="0"/>
        <w:autoSpaceDE w:val="0"/>
        <w:autoSpaceDN w:val="0"/>
        <w:rPr>
          <w:b/>
          <w:sz w:val="40"/>
          <w:szCs w:val="26"/>
          <w:lang w:eastAsia="en-US"/>
        </w:rPr>
      </w:pPr>
    </w:p>
    <w:p w14:paraId="4D963B53" w14:textId="77777777" w:rsidR="00644B90" w:rsidRPr="00644B90" w:rsidRDefault="00644B90" w:rsidP="00644B90">
      <w:pPr>
        <w:widowControl w:val="0"/>
        <w:autoSpaceDE w:val="0"/>
        <w:autoSpaceDN w:val="0"/>
        <w:spacing w:before="1"/>
        <w:rPr>
          <w:b/>
          <w:sz w:val="59"/>
          <w:szCs w:val="26"/>
          <w:lang w:eastAsia="en-US"/>
        </w:rPr>
      </w:pPr>
    </w:p>
    <w:p w14:paraId="176EADFB" w14:textId="77777777" w:rsidR="009323B9" w:rsidRDefault="00644B90" w:rsidP="00644B90">
      <w:pPr>
        <w:widowControl w:val="0"/>
        <w:autoSpaceDE w:val="0"/>
        <w:autoSpaceDN w:val="0"/>
        <w:ind w:right="3931"/>
        <w:jc w:val="center"/>
        <w:outlineLvl w:val="1"/>
        <w:rPr>
          <w:b/>
          <w:bCs/>
          <w:sz w:val="26"/>
          <w:szCs w:val="26"/>
          <w:lang w:eastAsia="en-US"/>
        </w:rPr>
      </w:pPr>
      <w:r w:rsidRPr="00644B90">
        <w:rPr>
          <w:b/>
          <w:bCs/>
          <w:sz w:val="26"/>
          <w:szCs w:val="26"/>
          <w:lang w:eastAsia="en-US"/>
        </w:rPr>
        <w:t xml:space="preserve">                                          </w:t>
      </w:r>
    </w:p>
    <w:p w14:paraId="0C152CF6" w14:textId="77777777" w:rsidR="009323B9" w:rsidRDefault="009323B9" w:rsidP="00644B90">
      <w:pPr>
        <w:widowControl w:val="0"/>
        <w:autoSpaceDE w:val="0"/>
        <w:autoSpaceDN w:val="0"/>
        <w:ind w:right="3931"/>
        <w:jc w:val="center"/>
        <w:outlineLvl w:val="1"/>
        <w:rPr>
          <w:b/>
          <w:bCs/>
          <w:sz w:val="26"/>
          <w:szCs w:val="26"/>
          <w:lang w:eastAsia="en-US"/>
        </w:rPr>
      </w:pPr>
    </w:p>
    <w:p w14:paraId="236A8461" w14:textId="77777777" w:rsidR="009323B9" w:rsidRDefault="009323B9" w:rsidP="00644B90">
      <w:pPr>
        <w:widowControl w:val="0"/>
        <w:autoSpaceDE w:val="0"/>
        <w:autoSpaceDN w:val="0"/>
        <w:ind w:right="3931"/>
        <w:jc w:val="center"/>
        <w:outlineLvl w:val="1"/>
        <w:rPr>
          <w:b/>
          <w:bCs/>
          <w:sz w:val="26"/>
          <w:szCs w:val="26"/>
          <w:lang w:eastAsia="en-US"/>
        </w:rPr>
      </w:pPr>
    </w:p>
    <w:p w14:paraId="48653AC1" w14:textId="77777777" w:rsidR="00644B90" w:rsidRPr="00644B90" w:rsidRDefault="00644B90" w:rsidP="009323B9">
      <w:pPr>
        <w:widowControl w:val="0"/>
        <w:autoSpaceDE w:val="0"/>
        <w:autoSpaceDN w:val="0"/>
        <w:ind w:right="3931"/>
        <w:jc w:val="center"/>
        <w:outlineLvl w:val="1"/>
        <w:rPr>
          <w:b/>
          <w:bCs/>
          <w:spacing w:val="-2"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2023</w:t>
      </w:r>
      <w:r w:rsidRPr="00644B90">
        <w:rPr>
          <w:b/>
          <w:bCs/>
          <w:spacing w:val="-2"/>
          <w:sz w:val="26"/>
          <w:szCs w:val="26"/>
          <w:lang w:eastAsia="en-US"/>
        </w:rPr>
        <w:t xml:space="preserve"> г</w:t>
      </w:r>
    </w:p>
    <w:p w14:paraId="6E8BDCD2" w14:textId="77777777" w:rsidR="00644B90" w:rsidRPr="00644B90" w:rsidRDefault="00644B90" w:rsidP="00644B90">
      <w:pPr>
        <w:widowControl w:val="0"/>
        <w:autoSpaceDE w:val="0"/>
        <w:autoSpaceDN w:val="0"/>
        <w:ind w:right="3931"/>
        <w:jc w:val="center"/>
        <w:outlineLvl w:val="1"/>
        <w:rPr>
          <w:b/>
          <w:bCs/>
          <w:spacing w:val="-2"/>
          <w:sz w:val="26"/>
          <w:szCs w:val="26"/>
          <w:lang w:eastAsia="en-US"/>
        </w:rPr>
      </w:pPr>
    </w:p>
    <w:p w14:paraId="06A354E9" w14:textId="77777777" w:rsidR="00644B90" w:rsidRPr="00644B90" w:rsidRDefault="00644B90" w:rsidP="00644B90">
      <w:pPr>
        <w:widowControl w:val="0"/>
        <w:autoSpaceDE w:val="0"/>
        <w:autoSpaceDN w:val="0"/>
        <w:ind w:right="3931"/>
        <w:jc w:val="center"/>
        <w:outlineLvl w:val="1"/>
        <w:rPr>
          <w:b/>
          <w:bCs/>
          <w:spacing w:val="-2"/>
          <w:sz w:val="26"/>
          <w:szCs w:val="26"/>
          <w:lang w:eastAsia="en-US"/>
        </w:rPr>
      </w:pPr>
    </w:p>
    <w:p w14:paraId="42FD226C" w14:textId="77777777" w:rsidR="00644B90" w:rsidRPr="00644B90" w:rsidRDefault="00644B90" w:rsidP="00644B90">
      <w:pPr>
        <w:widowControl w:val="0"/>
        <w:autoSpaceDE w:val="0"/>
        <w:autoSpaceDN w:val="0"/>
        <w:ind w:left="2977" w:right="3931"/>
        <w:jc w:val="center"/>
        <w:outlineLvl w:val="1"/>
        <w:rPr>
          <w:bCs/>
          <w:i/>
          <w:sz w:val="22"/>
          <w:szCs w:val="22"/>
          <w:lang w:eastAsia="en-US"/>
        </w:rPr>
        <w:sectPr w:rsidR="00644B90" w:rsidRPr="00644B90" w:rsidSect="003D686D">
          <w:pgSz w:w="11910" w:h="16840"/>
          <w:pgMar w:top="1120" w:right="300" w:bottom="280" w:left="1500" w:header="720" w:footer="720" w:gutter="0"/>
          <w:cols w:space="720"/>
        </w:sectPr>
      </w:pPr>
      <w:r w:rsidRPr="00644B90">
        <w:rPr>
          <w:bCs/>
          <w:i/>
          <w:spacing w:val="-2"/>
          <w:sz w:val="22"/>
          <w:szCs w:val="22"/>
          <w:lang w:eastAsia="en-US"/>
        </w:rPr>
        <w:t>С приложением к постановлению можно ознакомиться на сайте</w:t>
      </w:r>
      <w:r>
        <w:rPr>
          <w:bCs/>
          <w:i/>
          <w:spacing w:val="-2"/>
          <w:sz w:val="22"/>
          <w:szCs w:val="22"/>
          <w:lang w:eastAsia="en-US"/>
        </w:rPr>
        <w:t xml:space="preserve"> </w:t>
      </w:r>
      <w:proofErr w:type="spellStart"/>
      <w:r>
        <w:rPr>
          <w:bCs/>
          <w:i/>
          <w:spacing w:val="-2"/>
          <w:sz w:val="22"/>
          <w:szCs w:val="22"/>
          <w:lang w:eastAsia="en-US"/>
        </w:rPr>
        <w:t>Запорожское</w:t>
      </w:r>
      <w:r w:rsidRPr="00644B90">
        <w:rPr>
          <w:bCs/>
          <w:i/>
          <w:spacing w:val="-2"/>
          <w:sz w:val="22"/>
          <w:szCs w:val="22"/>
          <w:lang w:eastAsia="en-US"/>
        </w:rPr>
        <w:t>.РФ</w:t>
      </w:r>
      <w:proofErr w:type="spellEnd"/>
    </w:p>
    <w:p w14:paraId="041E506C" w14:textId="77777777" w:rsidR="00644B90" w:rsidRDefault="00644B90"/>
    <w:p w14:paraId="19FFE1C7" w14:textId="77777777" w:rsidR="00644B90" w:rsidRDefault="00644B90"/>
    <w:sectPr w:rsidR="00644B90" w:rsidSect="00234A54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7E47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AD518C3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FC"/>
    <w:rsid w:val="00066DD5"/>
    <w:rsid w:val="00190F1D"/>
    <w:rsid w:val="001B48AE"/>
    <w:rsid w:val="002068EA"/>
    <w:rsid w:val="00234A54"/>
    <w:rsid w:val="002A4968"/>
    <w:rsid w:val="002B69EA"/>
    <w:rsid w:val="00331BA8"/>
    <w:rsid w:val="00357358"/>
    <w:rsid w:val="00384294"/>
    <w:rsid w:val="003C432D"/>
    <w:rsid w:val="00466A69"/>
    <w:rsid w:val="004C73B3"/>
    <w:rsid w:val="0064323B"/>
    <w:rsid w:val="0064384C"/>
    <w:rsid w:val="00644B90"/>
    <w:rsid w:val="006A1B38"/>
    <w:rsid w:val="006C7748"/>
    <w:rsid w:val="00755C65"/>
    <w:rsid w:val="007B320E"/>
    <w:rsid w:val="00861EEE"/>
    <w:rsid w:val="009323B9"/>
    <w:rsid w:val="00A06106"/>
    <w:rsid w:val="00B53D6D"/>
    <w:rsid w:val="00BA1CD5"/>
    <w:rsid w:val="00BE3F96"/>
    <w:rsid w:val="00C606CD"/>
    <w:rsid w:val="00CA54E3"/>
    <w:rsid w:val="00CA5BFC"/>
    <w:rsid w:val="00D90BBD"/>
    <w:rsid w:val="00E03A16"/>
    <w:rsid w:val="00E1419C"/>
    <w:rsid w:val="00E610F2"/>
    <w:rsid w:val="00E80D3D"/>
    <w:rsid w:val="00E85769"/>
    <w:rsid w:val="00F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A203"/>
  <w15:docId w15:val="{A1C0F1E4-5727-47AF-AD6E-30987A7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C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10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1786</Characters>
  <Application>Microsoft Office Word</Application>
  <DocSecurity>0</DocSecurity>
  <Lines>111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2023-08-10T12:24:00Z</cp:lastPrinted>
  <dcterms:created xsi:type="dcterms:W3CDTF">2023-08-10T14:44:00Z</dcterms:created>
  <dcterms:modified xsi:type="dcterms:W3CDTF">2023-08-10T14:44:00Z</dcterms:modified>
</cp:coreProperties>
</file>